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574705" w14:paraId="05BFEFF6" w14:textId="77777777" w:rsidTr="00142237">
        <w:trPr>
          <w:trHeight w:val="1904"/>
        </w:trPr>
        <w:tc>
          <w:tcPr>
            <w:tcW w:w="3510" w:type="dxa"/>
            <w:hideMark/>
          </w:tcPr>
          <w:p w14:paraId="06A62E19" w14:textId="77777777" w:rsidR="00574705" w:rsidRDefault="00574705" w:rsidP="0014223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0AEF3C65" wp14:editId="16ECAB03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30433C0A" w14:textId="77777777" w:rsidR="00574705" w:rsidRDefault="00574705" w:rsidP="0014223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E632600" w14:textId="77777777" w:rsidR="00574705" w:rsidRDefault="00574705" w:rsidP="0014223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5CB583B9" w14:textId="77777777" w:rsidR="00574705" w:rsidRDefault="00574705" w:rsidP="0014223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3A8B331D" w14:textId="77777777" w:rsidR="00574705" w:rsidRDefault="00574705" w:rsidP="0014223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934B063" w14:textId="77777777" w:rsidR="00574705" w:rsidRDefault="00574705" w:rsidP="0014223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455F7911" w14:textId="77777777" w:rsidR="00574705" w:rsidRDefault="00574705" w:rsidP="0014223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7AB4565E" w14:textId="77777777" w:rsidR="00574705" w:rsidRDefault="00574705" w:rsidP="0014223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73624224" w14:textId="77777777" w:rsidR="00574705" w:rsidRDefault="00574705" w:rsidP="0014223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email:clerk@walbertonpc.org.uk</w:t>
            </w:r>
          </w:p>
          <w:p w14:paraId="1B9051CC" w14:textId="77777777" w:rsidR="00574705" w:rsidRDefault="002B5360" w:rsidP="0014223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7" w:history="1">
              <w:r w:rsidR="00574705">
                <w:rPr>
                  <w:rStyle w:val="Hyperlink"/>
                  <w:rFonts w:asciiTheme="minorHAnsi" w:hAnsiTheme="minorHAnsi" w:cstheme="minorHAnsi"/>
                </w:rPr>
                <w:t>www.arun.gov.uk/walberton</w:t>
              </w:r>
            </w:hyperlink>
          </w:p>
          <w:p w14:paraId="0A9EB62F" w14:textId="77777777" w:rsidR="00574705" w:rsidRDefault="00574705" w:rsidP="0014223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655D67" w14:textId="77777777" w:rsidR="00574705" w:rsidRDefault="00574705" w:rsidP="00574705">
      <w:pPr>
        <w:rPr>
          <w:rFonts w:asciiTheme="minorHAnsi" w:hAnsiTheme="minorHAnsi" w:cstheme="minorHAnsi"/>
          <w:sz w:val="22"/>
          <w:szCs w:val="22"/>
        </w:rPr>
      </w:pPr>
    </w:p>
    <w:p w14:paraId="5EBCF243" w14:textId="77777777" w:rsidR="00574705" w:rsidRDefault="00574705" w:rsidP="0057470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TO:   ALL MEMBERS OF THE PARISH COUNCIL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11A6D6E0" w14:textId="77777777" w:rsidR="00574705" w:rsidRDefault="00574705" w:rsidP="0057470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8DFD61" w14:textId="6056C209" w:rsidR="00574705" w:rsidRDefault="00574705" w:rsidP="00574705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YOU ARE SUMMONED TO ATTEND A MEETING OF THE PARISH COUNCIL WHICH WILL BE HELD IN THE PAVILION 6.30pm ON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TUESDAY </w:t>
      </w:r>
      <w:r w:rsidR="005C01D1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="001B7DC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0 MARCH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2018 FOR THE PURPOSE OF TRANSACTING THE BUSINESS SET OUT IN THE AGENDA BELOW.</w:t>
      </w:r>
    </w:p>
    <w:p w14:paraId="0A3E6050" w14:textId="77777777" w:rsidR="00574705" w:rsidRDefault="00574705" w:rsidP="00574705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6018A06" w14:textId="77777777" w:rsidR="00574705" w:rsidRDefault="00574705" w:rsidP="00574705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418BB0E" w14:textId="77777777" w:rsidR="00574705" w:rsidRDefault="00574705" w:rsidP="00574705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3CCEEBD" w14:textId="0B032FEE" w:rsidR="00574705" w:rsidRDefault="00574705" w:rsidP="0057470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Signed: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Date:  </w:t>
      </w:r>
      <w:r w:rsidR="004D45AC">
        <w:rPr>
          <w:rFonts w:asciiTheme="minorHAnsi" w:hAnsiTheme="minorHAnsi" w:cstheme="minorHAnsi"/>
          <w:color w:val="000000"/>
          <w:sz w:val="22"/>
          <w:szCs w:val="22"/>
        </w:rPr>
        <w:t xml:space="preserve"> 15 March 2018</w:t>
      </w:r>
    </w:p>
    <w:p w14:paraId="77EF9CA7" w14:textId="77777777" w:rsidR="00574705" w:rsidRDefault="00574705" w:rsidP="0057470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E59A442" w14:textId="77777777" w:rsidR="00574705" w:rsidRDefault="00574705" w:rsidP="00574705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A. Peppler – Clerk</w:t>
      </w:r>
    </w:p>
    <w:p w14:paraId="0FFF5FE8" w14:textId="77777777" w:rsidR="00574705" w:rsidRDefault="00574705" w:rsidP="00574705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530EF849" w14:textId="77777777" w:rsidR="00574705" w:rsidRDefault="00574705" w:rsidP="00574705"/>
    <w:p w14:paraId="456302CD" w14:textId="165AF873" w:rsidR="00574705" w:rsidRPr="00BE17C8" w:rsidRDefault="00574705" w:rsidP="00BE17C8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AGENDA</w:t>
      </w:r>
    </w:p>
    <w:p w14:paraId="026F5AB4" w14:textId="77777777" w:rsidR="00574705" w:rsidRDefault="00574705" w:rsidP="00574705">
      <w:pPr>
        <w:jc w:val="both"/>
        <w:rPr>
          <w:sz w:val="22"/>
          <w:szCs w:val="22"/>
        </w:rPr>
      </w:pPr>
    </w:p>
    <w:p w14:paraId="04F7604B" w14:textId="77777777" w:rsidR="00574705" w:rsidRDefault="00574705" w:rsidP="0057470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1.</w:t>
      </w:r>
      <w:r>
        <w:rPr>
          <w:rFonts w:asciiTheme="minorHAnsi" w:hAnsiTheme="minorHAnsi" w:cstheme="minorHAnsi"/>
          <w:b/>
          <w:sz w:val="22"/>
          <w:szCs w:val="22"/>
        </w:rPr>
        <w:tab/>
        <w:t>Record of attendance and apologies</w:t>
      </w:r>
    </w:p>
    <w:p w14:paraId="2EA67D51" w14:textId="3FABA0B9" w:rsidR="00EA1795" w:rsidRDefault="00EA1795" w:rsidP="005747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6211D6" w14:textId="43ADA0FC" w:rsidR="00F3729F" w:rsidRDefault="00F3729F" w:rsidP="00F3729F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2.</w:t>
      </w:r>
      <w:r>
        <w:rPr>
          <w:rFonts w:asciiTheme="minorHAnsi" w:hAnsiTheme="minorHAnsi" w:cstheme="minorHAnsi"/>
          <w:b/>
          <w:sz w:val="22"/>
          <w:szCs w:val="22"/>
        </w:rPr>
        <w:tab/>
        <w:t>Declaration of interests in items on the agenda</w:t>
      </w:r>
    </w:p>
    <w:p w14:paraId="1D530A1F" w14:textId="48DDE5C9" w:rsidR="00F3729F" w:rsidRPr="001B7DC6" w:rsidRDefault="00F3729F" w:rsidP="00F3729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B7DC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Members are invited to make any declarations of pecuniary, personal and/or prejudicial interests that they may have in relation to items on the </w:t>
      </w:r>
      <w:r w:rsidR="00DB12D5" w:rsidRPr="001B7DC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agenda and</w:t>
      </w:r>
      <w:r w:rsidRPr="001B7DC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are reminded that they should re-declare their interest before consideration of the item or as soon as the interest becomes apparent. Members and officers should make their declaration by stating:</w:t>
      </w:r>
    </w:p>
    <w:p w14:paraId="15B816C3" w14:textId="77777777" w:rsidR="00F3729F" w:rsidRPr="001B7DC6" w:rsidRDefault="00F3729F" w:rsidP="00F3729F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B7DC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a)    the item they have the interest in</w:t>
      </w:r>
    </w:p>
    <w:p w14:paraId="524E05F7" w14:textId="77777777" w:rsidR="00F3729F" w:rsidRPr="001B7DC6" w:rsidRDefault="00F3729F" w:rsidP="00F3729F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B7DC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b)    whether it is a pecuniary, personal and/or prejudicial interest</w:t>
      </w:r>
    </w:p>
    <w:p w14:paraId="1647A761" w14:textId="77777777" w:rsidR="00F3729F" w:rsidRPr="001B7DC6" w:rsidRDefault="00F3729F" w:rsidP="00F3729F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B7DC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c)    the nature of the interest</w:t>
      </w:r>
    </w:p>
    <w:p w14:paraId="55ECF520" w14:textId="77777777" w:rsidR="00F3729F" w:rsidRPr="001B7DC6" w:rsidRDefault="00F3729F" w:rsidP="00F3729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B7DC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d)   if it is a pecuniary or prejudicial interest, whether they will be exercising their right to speak under Question Time.</w:t>
      </w:r>
    </w:p>
    <w:p w14:paraId="3641ABA1" w14:textId="77777777" w:rsidR="00F3729F" w:rsidRDefault="00F3729F" w:rsidP="005747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F3E219" w14:textId="34CEB327" w:rsidR="00574705" w:rsidRDefault="00F3729F" w:rsidP="0057470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</w:t>
      </w:r>
      <w:r w:rsidR="00574705">
        <w:rPr>
          <w:rFonts w:asciiTheme="minorHAnsi" w:hAnsiTheme="minorHAnsi" w:cstheme="minorHAnsi"/>
          <w:b/>
          <w:sz w:val="22"/>
          <w:szCs w:val="22"/>
        </w:rPr>
        <w:t>.</w:t>
      </w:r>
      <w:r w:rsidR="00574705">
        <w:rPr>
          <w:rFonts w:asciiTheme="minorHAnsi" w:hAnsiTheme="minorHAnsi" w:cstheme="minorHAnsi"/>
          <w:b/>
          <w:sz w:val="22"/>
          <w:szCs w:val="22"/>
        </w:rPr>
        <w:tab/>
        <w:t>Confirmation of Minutes</w:t>
      </w:r>
    </w:p>
    <w:p w14:paraId="0C35961D" w14:textId="3B69814C" w:rsidR="00574705" w:rsidRDefault="000119A4" w:rsidP="00574705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</w:t>
      </w:r>
      <w:r w:rsidR="00574705">
        <w:rPr>
          <w:rFonts w:asciiTheme="minorHAnsi" w:hAnsiTheme="minorHAnsi" w:cstheme="minorHAnsi"/>
          <w:sz w:val="22"/>
          <w:szCs w:val="22"/>
        </w:rPr>
        <w:t>To confirm the minutes of the Full Parish Council Meeting of the Parish Council of 2</w:t>
      </w:r>
      <w:r w:rsidR="001B7DC6">
        <w:rPr>
          <w:rFonts w:asciiTheme="minorHAnsi" w:hAnsiTheme="minorHAnsi" w:cstheme="minorHAnsi"/>
          <w:sz w:val="22"/>
          <w:szCs w:val="22"/>
        </w:rPr>
        <w:t xml:space="preserve">3 January </w:t>
      </w:r>
      <w:r w:rsidR="00574705">
        <w:rPr>
          <w:rFonts w:asciiTheme="minorHAnsi" w:hAnsiTheme="minorHAnsi" w:cstheme="minorHAnsi"/>
          <w:sz w:val="22"/>
          <w:szCs w:val="22"/>
        </w:rPr>
        <w:t>201</w:t>
      </w:r>
      <w:r w:rsidR="001B7DC6">
        <w:rPr>
          <w:rFonts w:asciiTheme="minorHAnsi" w:hAnsiTheme="minorHAnsi" w:cstheme="minorHAnsi"/>
          <w:sz w:val="22"/>
          <w:szCs w:val="22"/>
        </w:rPr>
        <w:t>8.</w:t>
      </w:r>
    </w:p>
    <w:p w14:paraId="7F5E74DF" w14:textId="663BF766" w:rsidR="000119A4" w:rsidRDefault="000119A4" w:rsidP="000119A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To confirm the minutes of the Extraordinary Full Parish Meeting of the Parish Council on</w:t>
      </w:r>
      <w:r w:rsidR="008D160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13 March 2018.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B67A45B" w14:textId="41660946" w:rsidR="00574705" w:rsidRDefault="00574705" w:rsidP="005747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192BCC" w14:textId="77777777" w:rsidR="00574705" w:rsidRDefault="00574705" w:rsidP="0057470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4.</w:t>
      </w:r>
      <w:r>
        <w:rPr>
          <w:rFonts w:asciiTheme="minorHAnsi" w:hAnsiTheme="minorHAnsi" w:cstheme="minorHAnsi"/>
          <w:b/>
          <w:sz w:val="22"/>
          <w:szCs w:val="22"/>
        </w:rPr>
        <w:tab/>
        <w:t>To receive a report from West Sussex County Council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Whittington</w:t>
      </w:r>
    </w:p>
    <w:p w14:paraId="14A3E4D8" w14:textId="60B56C36" w:rsidR="008C4C8A" w:rsidRPr="00F3729F" w:rsidRDefault="008C4C8A" w:rsidP="00F3729F">
      <w:pPr>
        <w:pStyle w:val="ListParagraph"/>
        <w:ind w:left="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</w:p>
    <w:p w14:paraId="6B551E35" w14:textId="77777777" w:rsidR="00574705" w:rsidRDefault="00574705" w:rsidP="0057470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5. </w:t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To receive a report from Arun District Council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Cllr Dingemans</w:t>
      </w:r>
    </w:p>
    <w:p w14:paraId="3B74B8E3" w14:textId="77777777" w:rsidR="00574705" w:rsidRDefault="00574705" w:rsidP="00574705">
      <w:pPr>
        <w:rPr>
          <w:rFonts w:asciiTheme="minorHAnsi" w:hAnsiTheme="minorHAnsi" w:cstheme="minorHAnsi"/>
          <w:sz w:val="22"/>
          <w:szCs w:val="22"/>
        </w:rPr>
      </w:pPr>
    </w:p>
    <w:p w14:paraId="07E5AA05" w14:textId="77777777" w:rsidR="00574705" w:rsidRDefault="00574705" w:rsidP="0057470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6.</w:t>
      </w:r>
      <w:r>
        <w:rPr>
          <w:rFonts w:asciiTheme="minorHAnsi" w:hAnsiTheme="minorHAnsi" w:cstheme="minorHAnsi"/>
          <w:b/>
          <w:sz w:val="22"/>
          <w:szCs w:val="22"/>
        </w:rPr>
        <w:tab/>
        <w:t>Public questions</w:t>
      </w:r>
    </w:p>
    <w:p w14:paraId="10B83538" w14:textId="77777777" w:rsidR="00574705" w:rsidRDefault="00574705" w:rsidP="00574705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consider questions from members of the public on items on the agenda (max 15 minutes).</w:t>
      </w:r>
    </w:p>
    <w:p w14:paraId="05DE700D" w14:textId="77777777" w:rsidR="00574705" w:rsidRDefault="00574705" w:rsidP="0057470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0ED8DDE" w14:textId="7457A9D4" w:rsidR="00574705" w:rsidRPr="00BE17C8" w:rsidRDefault="00574705" w:rsidP="00BE17C8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7.</w:t>
      </w:r>
      <w:r>
        <w:rPr>
          <w:rFonts w:asciiTheme="minorHAnsi" w:hAnsiTheme="minorHAnsi" w:cstheme="minorHAnsi"/>
          <w:b/>
          <w:sz w:val="22"/>
          <w:szCs w:val="22"/>
        </w:rPr>
        <w:tab/>
        <w:t>Planning</w:t>
      </w:r>
    </w:p>
    <w:p w14:paraId="3468268F" w14:textId="10AEEB00" w:rsidR="00574705" w:rsidRDefault="00BE17C8" w:rsidP="00574705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574705">
        <w:rPr>
          <w:rFonts w:asciiTheme="minorHAnsi" w:hAnsiTheme="minorHAnsi" w:cstheme="minorHAnsi"/>
          <w:sz w:val="22"/>
          <w:szCs w:val="22"/>
        </w:rPr>
        <w:t xml:space="preserve">. To receive the minutes of the Planning Committee meetings of </w:t>
      </w:r>
      <w:r>
        <w:rPr>
          <w:rFonts w:asciiTheme="minorHAnsi" w:hAnsiTheme="minorHAnsi" w:cstheme="minorHAnsi"/>
          <w:sz w:val="22"/>
          <w:szCs w:val="22"/>
        </w:rPr>
        <w:t xml:space="preserve">30 January and 20 February 2018 </w:t>
      </w:r>
      <w:r w:rsidR="00574705">
        <w:rPr>
          <w:rFonts w:asciiTheme="minorHAnsi" w:hAnsiTheme="minorHAnsi" w:cstheme="minorHAnsi"/>
          <w:sz w:val="22"/>
          <w:szCs w:val="22"/>
        </w:rPr>
        <w:t xml:space="preserve">and draft minutes of </w:t>
      </w:r>
      <w:r>
        <w:rPr>
          <w:rFonts w:asciiTheme="minorHAnsi" w:hAnsiTheme="minorHAnsi" w:cstheme="minorHAnsi"/>
          <w:sz w:val="22"/>
          <w:szCs w:val="22"/>
        </w:rPr>
        <w:t>13 March</w:t>
      </w:r>
      <w:r w:rsidR="00574705">
        <w:rPr>
          <w:rFonts w:asciiTheme="minorHAnsi" w:hAnsiTheme="minorHAnsi" w:cstheme="minorHAnsi"/>
          <w:sz w:val="22"/>
          <w:szCs w:val="22"/>
        </w:rPr>
        <w:t xml:space="preserve"> 2018 (previously circulated), and to note the next meeting</w:t>
      </w:r>
      <w:r w:rsidR="008D160E">
        <w:rPr>
          <w:rFonts w:asciiTheme="minorHAnsi" w:hAnsiTheme="minorHAnsi" w:cstheme="minorHAnsi"/>
          <w:sz w:val="22"/>
          <w:szCs w:val="22"/>
        </w:rPr>
        <w:t>s are</w:t>
      </w:r>
      <w:r w:rsidR="00574705">
        <w:rPr>
          <w:rFonts w:asciiTheme="minorHAnsi" w:hAnsiTheme="minorHAnsi" w:cstheme="minorHAnsi"/>
          <w:sz w:val="22"/>
          <w:szCs w:val="22"/>
        </w:rPr>
        <w:t xml:space="preserve"> scheduled for</w:t>
      </w:r>
      <w:r>
        <w:rPr>
          <w:rFonts w:asciiTheme="minorHAnsi" w:hAnsiTheme="minorHAnsi" w:cstheme="minorHAnsi"/>
          <w:sz w:val="22"/>
          <w:szCs w:val="22"/>
        </w:rPr>
        <w:t xml:space="preserve"> 10 April</w:t>
      </w:r>
      <w:r w:rsidR="008D160E" w:rsidRPr="008D160E">
        <w:rPr>
          <w:rFonts w:asciiTheme="minorHAnsi" w:hAnsiTheme="minorHAnsi" w:cstheme="minorHAnsi"/>
          <w:color w:val="C00000"/>
          <w:sz w:val="22"/>
          <w:szCs w:val="22"/>
        </w:rPr>
        <w:t xml:space="preserve">, </w:t>
      </w:r>
      <w:r w:rsidR="008D160E" w:rsidRPr="004D45AC">
        <w:rPr>
          <w:rFonts w:asciiTheme="minorHAnsi" w:hAnsiTheme="minorHAnsi" w:cstheme="minorHAnsi"/>
          <w:sz w:val="22"/>
          <w:szCs w:val="22"/>
        </w:rPr>
        <w:t xml:space="preserve">1 May and 22 May </w:t>
      </w:r>
      <w:r w:rsidR="00574705">
        <w:rPr>
          <w:rFonts w:asciiTheme="minorHAnsi" w:hAnsiTheme="minorHAnsi" w:cstheme="minorHAnsi"/>
          <w:sz w:val="22"/>
          <w:szCs w:val="22"/>
        </w:rPr>
        <w:t xml:space="preserve">2018. </w:t>
      </w:r>
    </w:p>
    <w:p w14:paraId="1A9C1C89" w14:textId="435C4BB6" w:rsidR="00574705" w:rsidRDefault="00BE17C8" w:rsidP="00574705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574705">
        <w:rPr>
          <w:rFonts w:asciiTheme="minorHAnsi" w:hAnsiTheme="minorHAnsi" w:cstheme="minorHAnsi"/>
          <w:sz w:val="22"/>
          <w:szCs w:val="22"/>
        </w:rPr>
        <w:t>. Councillors questions.</w:t>
      </w:r>
    </w:p>
    <w:p w14:paraId="71FF77EA" w14:textId="77777777" w:rsidR="00574705" w:rsidRDefault="00574705" w:rsidP="0057470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0A840C8" w14:textId="64EDAE67" w:rsidR="00574705" w:rsidRDefault="00574705" w:rsidP="0057470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8.</w:t>
      </w:r>
      <w:r>
        <w:rPr>
          <w:rFonts w:asciiTheme="minorHAnsi" w:hAnsiTheme="minorHAnsi" w:cstheme="minorHAnsi"/>
          <w:b/>
          <w:sz w:val="22"/>
          <w:szCs w:val="22"/>
        </w:rPr>
        <w:tab/>
        <w:t>General Purposes</w:t>
      </w:r>
    </w:p>
    <w:p w14:paraId="01CA2921" w14:textId="6502E17E" w:rsidR="00574705" w:rsidRPr="00390E48" w:rsidRDefault="00574705" w:rsidP="00574705">
      <w:pPr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To receive the draft minutes of the General Purposes Committee meeting of 1</w:t>
      </w:r>
      <w:r w:rsidR="00BE17C8">
        <w:rPr>
          <w:rFonts w:asciiTheme="minorHAnsi" w:hAnsiTheme="minorHAnsi" w:cstheme="minorHAnsi"/>
          <w:sz w:val="22"/>
          <w:szCs w:val="22"/>
        </w:rPr>
        <w:t xml:space="preserve">3 February 2018 </w:t>
      </w:r>
      <w:r>
        <w:rPr>
          <w:rFonts w:asciiTheme="minorHAnsi" w:hAnsiTheme="minorHAnsi" w:cstheme="minorHAnsi"/>
          <w:sz w:val="22"/>
          <w:szCs w:val="22"/>
        </w:rPr>
        <w:t>(previously circulated), and note the next meeting</w:t>
      </w:r>
      <w:r w:rsidR="008D160E">
        <w:rPr>
          <w:rFonts w:asciiTheme="minorHAnsi" w:hAnsiTheme="minorHAnsi" w:cstheme="minorHAnsi"/>
          <w:sz w:val="22"/>
          <w:szCs w:val="22"/>
        </w:rPr>
        <w:t xml:space="preserve">s are </w:t>
      </w:r>
      <w:r>
        <w:rPr>
          <w:rFonts w:asciiTheme="minorHAnsi" w:hAnsiTheme="minorHAnsi" w:cstheme="minorHAnsi"/>
          <w:sz w:val="22"/>
          <w:szCs w:val="22"/>
        </w:rPr>
        <w:t xml:space="preserve">scheduled for </w:t>
      </w:r>
      <w:r w:rsidR="00BE17C8">
        <w:rPr>
          <w:rFonts w:asciiTheme="minorHAnsi" w:hAnsiTheme="minorHAnsi" w:cstheme="minorHAnsi"/>
          <w:sz w:val="22"/>
          <w:szCs w:val="22"/>
        </w:rPr>
        <w:t xml:space="preserve">24 </w:t>
      </w:r>
      <w:r w:rsidR="00BC3787">
        <w:rPr>
          <w:rFonts w:asciiTheme="minorHAnsi" w:hAnsiTheme="minorHAnsi" w:cstheme="minorHAnsi"/>
          <w:sz w:val="22"/>
          <w:szCs w:val="22"/>
        </w:rPr>
        <w:t xml:space="preserve">April </w:t>
      </w:r>
      <w:r w:rsidR="00BC3787" w:rsidRPr="004D45AC">
        <w:rPr>
          <w:rFonts w:asciiTheme="minorHAnsi" w:hAnsiTheme="minorHAnsi" w:cstheme="minorHAnsi"/>
          <w:sz w:val="22"/>
          <w:szCs w:val="22"/>
        </w:rPr>
        <w:t>and</w:t>
      </w:r>
      <w:r w:rsidR="008D160E" w:rsidRPr="004D45AC">
        <w:rPr>
          <w:rFonts w:asciiTheme="minorHAnsi" w:hAnsiTheme="minorHAnsi" w:cstheme="minorHAnsi"/>
          <w:sz w:val="22"/>
          <w:szCs w:val="22"/>
        </w:rPr>
        <w:t xml:space="preserve"> 5 June </w:t>
      </w:r>
      <w:r>
        <w:rPr>
          <w:rFonts w:asciiTheme="minorHAnsi" w:hAnsiTheme="minorHAnsi" w:cstheme="minorHAnsi"/>
          <w:sz w:val="22"/>
          <w:szCs w:val="22"/>
        </w:rPr>
        <w:t>2018.</w:t>
      </w:r>
    </w:p>
    <w:p w14:paraId="43987CD4" w14:textId="77777777" w:rsidR="00574705" w:rsidRDefault="00574705" w:rsidP="00574705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Councillors questions.</w:t>
      </w:r>
    </w:p>
    <w:p w14:paraId="4BF9A071" w14:textId="77777777" w:rsidR="00574705" w:rsidRDefault="00574705" w:rsidP="005747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8CEE36" w14:textId="77777777" w:rsidR="00574705" w:rsidRDefault="00574705" w:rsidP="0057470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9.</w:t>
      </w:r>
      <w:r>
        <w:rPr>
          <w:rFonts w:asciiTheme="minorHAnsi" w:hAnsiTheme="minorHAnsi" w:cstheme="minorHAnsi"/>
          <w:b/>
          <w:sz w:val="22"/>
          <w:szCs w:val="22"/>
        </w:rPr>
        <w:tab/>
        <w:t>Finance &amp; Legal</w:t>
      </w:r>
    </w:p>
    <w:p w14:paraId="339B5B52" w14:textId="25910E62" w:rsidR="00574705" w:rsidRDefault="00574705" w:rsidP="00574705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To receive </w:t>
      </w:r>
      <w:r w:rsidR="00C40697">
        <w:rPr>
          <w:rFonts w:asciiTheme="minorHAnsi" w:hAnsiTheme="minorHAnsi" w:cstheme="minorHAnsi"/>
          <w:sz w:val="22"/>
          <w:szCs w:val="22"/>
        </w:rPr>
        <w:t>an update, there having been no meetings since the last Full Council meeting.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F62673" w14:textId="731F5AD0" w:rsidR="00574705" w:rsidRDefault="007255AF" w:rsidP="00574705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574705">
        <w:rPr>
          <w:rFonts w:asciiTheme="minorHAnsi" w:hAnsiTheme="minorHAnsi" w:cstheme="minorHAnsi"/>
          <w:sz w:val="22"/>
          <w:szCs w:val="22"/>
        </w:rPr>
        <w:t>. Councillors questions.</w:t>
      </w:r>
    </w:p>
    <w:p w14:paraId="69EFE3E9" w14:textId="33074BD2" w:rsidR="00F3729F" w:rsidRDefault="00F3729F" w:rsidP="00F3729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F47987" w14:textId="5AFD3CCD" w:rsidR="00F3729F" w:rsidRPr="0028437D" w:rsidRDefault="00F3729F" w:rsidP="00F3729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8437D">
        <w:rPr>
          <w:rFonts w:asciiTheme="minorHAnsi" w:hAnsiTheme="minorHAnsi" w:cstheme="minorHAnsi"/>
          <w:b/>
          <w:sz w:val="22"/>
          <w:szCs w:val="22"/>
        </w:rPr>
        <w:t>10.</w:t>
      </w:r>
      <w:r w:rsidRPr="0028437D">
        <w:rPr>
          <w:rFonts w:asciiTheme="minorHAnsi" w:hAnsiTheme="minorHAnsi" w:cstheme="minorHAnsi"/>
          <w:b/>
          <w:sz w:val="22"/>
          <w:szCs w:val="22"/>
        </w:rPr>
        <w:tab/>
        <w:t xml:space="preserve">Annual </w:t>
      </w:r>
      <w:r w:rsidR="0028437D">
        <w:rPr>
          <w:rFonts w:asciiTheme="minorHAnsi" w:hAnsiTheme="minorHAnsi" w:cstheme="minorHAnsi"/>
          <w:b/>
          <w:sz w:val="22"/>
          <w:szCs w:val="22"/>
        </w:rPr>
        <w:t>Meeting of the Parish</w:t>
      </w:r>
    </w:p>
    <w:p w14:paraId="5E7631FF" w14:textId="070F3C15" w:rsidR="00F3729F" w:rsidRDefault="00F3729F" w:rsidP="00F3729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To agree the agenda and format of the Annual Meeting of </w:t>
      </w:r>
      <w:r w:rsidR="008D160E">
        <w:rPr>
          <w:rFonts w:asciiTheme="minorHAnsi" w:hAnsiTheme="minorHAnsi" w:cstheme="minorHAnsi"/>
          <w:sz w:val="22"/>
          <w:szCs w:val="22"/>
        </w:rPr>
        <w:t>t</w:t>
      </w:r>
      <w:r w:rsidR="0028437D">
        <w:rPr>
          <w:rFonts w:asciiTheme="minorHAnsi" w:hAnsiTheme="minorHAnsi" w:cstheme="minorHAnsi"/>
          <w:sz w:val="22"/>
          <w:szCs w:val="22"/>
        </w:rPr>
        <w:t xml:space="preserve">he Parish on </w:t>
      </w:r>
      <w:r>
        <w:rPr>
          <w:rFonts w:asciiTheme="minorHAnsi" w:hAnsiTheme="minorHAnsi" w:cstheme="minorHAnsi"/>
          <w:sz w:val="22"/>
          <w:szCs w:val="22"/>
        </w:rPr>
        <w:t>15 May 2018</w:t>
      </w:r>
      <w:r w:rsidR="0028437D">
        <w:rPr>
          <w:rFonts w:asciiTheme="minorHAnsi" w:hAnsiTheme="minorHAnsi" w:cstheme="minorHAnsi"/>
          <w:sz w:val="22"/>
          <w:szCs w:val="22"/>
        </w:rPr>
        <w:t>.</w:t>
      </w:r>
    </w:p>
    <w:p w14:paraId="7077C159" w14:textId="77777777" w:rsidR="00574705" w:rsidRDefault="00574705" w:rsidP="005747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4171F6" w14:textId="50126906" w:rsidR="00574705" w:rsidRDefault="00574705" w:rsidP="0057470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28437D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  <w:t>Reports from other organisations.</w:t>
      </w:r>
    </w:p>
    <w:p w14:paraId="12BDC34F" w14:textId="77777777" w:rsidR="00574705" w:rsidRDefault="00574705" w:rsidP="00574705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Walberton Task Force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Mr Peter Brown / Cllr Rogers</w:t>
      </w:r>
    </w:p>
    <w:p w14:paraId="14FA787B" w14:textId="70085B7D" w:rsidR="00574705" w:rsidRDefault="00574705" w:rsidP="00574705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Village Hall</w:t>
      </w:r>
      <w:r>
        <w:rPr>
          <w:rFonts w:asciiTheme="minorHAnsi" w:hAnsiTheme="minorHAnsi" w:cstheme="minorHAnsi"/>
          <w:sz w:val="22"/>
          <w:szCs w:val="22"/>
        </w:rPr>
        <w:tab/>
      </w:r>
      <w:r w:rsidR="008A0FA9">
        <w:rPr>
          <w:rFonts w:asciiTheme="minorHAnsi" w:hAnsiTheme="minorHAnsi" w:cstheme="minorHAnsi"/>
          <w:sz w:val="22"/>
          <w:szCs w:val="22"/>
        </w:rPr>
        <w:t>(Pre-school open space)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Cllr Mitchell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7ECC4CC" w14:textId="77777777" w:rsidR="00574705" w:rsidRDefault="00574705" w:rsidP="0057470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>
        <w:rPr>
          <w:rFonts w:asciiTheme="minorHAnsi" w:hAnsiTheme="minorHAnsi" w:cstheme="minorHAnsi"/>
          <w:sz w:val="22"/>
          <w:szCs w:val="22"/>
        </w:rPr>
        <w:tab/>
        <w:t xml:space="preserve">3. Community Play Centre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Clerk </w:t>
      </w:r>
    </w:p>
    <w:p w14:paraId="0146B635" w14:textId="77777777" w:rsidR="00574705" w:rsidRDefault="00574705" w:rsidP="00574705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 Allotments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Rogers</w:t>
      </w:r>
    </w:p>
    <w:p w14:paraId="10C8B88B" w14:textId="77777777" w:rsidR="00574705" w:rsidRDefault="00574705" w:rsidP="00574705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Police Liaison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Mrs English</w:t>
      </w:r>
    </w:p>
    <w:p w14:paraId="7F5C6331" w14:textId="77777777" w:rsidR="00574705" w:rsidRDefault="00574705" w:rsidP="00574705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 Parish News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Mrs Lewis</w:t>
      </w:r>
    </w:p>
    <w:p w14:paraId="078AC1F1" w14:textId="04C84D27" w:rsidR="00574705" w:rsidRDefault="00574705" w:rsidP="00F3729F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911A7">
        <w:rPr>
          <w:rFonts w:asciiTheme="minorHAnsi" w:hAnsiTheme="minorHAnsi" w:cstheme="minorHAnsi"/>
          <w:sz w:val="22"/>
          <w:szCs w:val="22"/>
        </w:rPr>
        <w:t>7. Community Speedwatch</w:t>
      </w:r>
      <w:r w:rsidRPr="002911A7">
        <w:rPr>
          <w:rFonts w:asciiTheme="minorHAnsi" w:hAnsiTheme="minorHAnsi" w:cstheme="minorHAnsi"/>
          <w:sz w:val="22"/>
          <w:szCs w:val="22"/>
        </w:rPr>
        <w:tab/>
      </w:r>
      <w:r w:rsidRPr="002911A7">
        <w:rPr>
          <w:rFonts w:asciiTheme="minorHAnsi" w:hAnsiTheme="minorHAnsi" w:cstheme="minorHAnsi"/>
          <w:sz w:val="22"/>
          <w:szCs w:val="22"/>
        </w:rPr>
        <w:tab/>
      </w:r>
      <w:r w:rsidRPr="002911A7">
        <w:rPr>
          <w:rFonts w:asciiTheme="minorHAnsi" w:hAnsiTheme="minorHAnsi" w:cstheme="minorHAnsi"/>
          <w:sz w:val="22"/>
          <w:szCs w:val="22"/>
        </w:rPr>
        <w:tab/>
        <w:t>Cllr Strickland</w:t>
      </w:r>
      <w:r w:rsidRPr="002911A7">
        <w:rPr>
          <w:rFonts w:asciiTheme="minorHAnsi" w:hAnsiTheme="minorHAnsi" w:cstheme="minorHAnsi"/>
          <w:sz w:val="22"/>
          <w:szCs w:val="22"/>
        </w:rPr>
        <w:tab/>
      </w:r>
    </w:p>
    <w:p w14:paraId="782A8305" w14:textId="77777777" w:rsidR="00574705" w:rsidRDefault="00574705" w:rsidP="005747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F13F45" w14:textId="48268FBC" w:rsidR="00574705" w:rsidRPr="003822B0" w:rsidRDefault="00574705" w:rsidP="0057470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822B0">
        <w:rPr>
          <w:rFonts w:asciiTheme="minorHAnsi" w:hAnsiTheme="minorHAnsi" w:cstheme="minorHAnsi"/>
          <w:b/>
          <w:sz w:val="22"/>
          <w:szCs w:val="22"/>
        </w:rPr>
        <w:t>1</w:t>
      </w:r>
      <w:r w:rsidR="0028437D">
        <w:rPr>
          <w:rFonts w:asciiTheme="minorHAnsi" w:hAnsiTheme="minorHAnsi" w:cstheme="minorHAnsi"/>
          <w:b/>
          <w:sz w:val="22"/>
          <w:szCs w:val="22"/>
        </w:rPr>
        <w:t>2</w:t>
      </w:r>
      <w:r w:rsidRPr="003822B0">
        <w:rPr>
          <w:rFonts w:asciiTheme="minorHAnsi" w:hAnsiTheme="minorHAnsi" w:cstheme="minorHAnsi"/>
          <w:b/>
          <w:sz w:val="22"/>
          <w:szCs w:val="22"/>
        </w:rPr>
        <w:t>.</w:t>
      </w:r>
      <w:r w:rsidRPr="003822B0">
        <w:rPr>
          <w:rFonts w:asciiTheme="minorHAnsi" w:hAnsiTheme="minorHAnsi" w:cstheme="minorHAnsi"/>
          <w:b/>
          <w:sz w:val="22"/>
          <w:szCs w:val="22"/>
        </w:rPr>
        <w:tab/>
        <w:t>Data Protection</w:t>
      </w:r>
    </w:p>
    <w:p w14:paraId="6F14F5A2" w14:textId="24199A34" w:rsidR="00574705" w:rsidRDefault="00574705" w:rsidP="0057470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0A7342">
        <w:rPr>
          <w:rFonts w:asciiTheme="minorHAnsi" w:hAnsiTheme="minorHAnsi" w:cstheme="minorHAnsi"/>
          <w:sz w:val="22"/>
          <w:szCs w:val="22"/>
        </w:rPr>
        <w:t xml:space="preserve">1. </w:t>
      </w:r>
      <w:r>
        <w:rPr>
          <w:rFonts w:asciiTheme="minorHAnsi" w:hAnsiTheme="minorHAnsi" w:cstheme="minorHAnsi"/>
          <w:sz w:val="22"/>
          <w:szCs w:val="22"/>
        </w:rPr>
        <w:t>Update on GDPR matters</w:t>
      </w:r>
      <w:r w:rsidR="000A7342">
        <w:rPr>
          <w:rFonts w:asciiTheme="minorHAnsi" w:hAnsiTheme="minorHAnsi" w:cstheme="minorHAnsi"/>
          <w:sz w:val="22"/>
          <w:szCs w:val="22"/>
        </w:rPr>
        <w:t>.</w:t>
      </w:r>
      <w:r w:rsidR="00BC3787">
        <w:rPr>
          <w:rFonts w:asciiTheme="minorHAnsi" w:hAnsiTheme="minorHAnsi" w:cstheme="minorHAnsi"/>
          <w:sz w:val="22"/>
          <w:szCs w:val="22"/>
        </w:rPr>
        <w:tab/>
      </w:r>
      <w:r w:rsidR="00BC3787">
        <w:rPr>
          <w:rFonts w:asciiTheme="minorHAnsi" w:hAnsiTheme="minorHAnsi" w:cstheme="minorHAnsi"/>
          <w:sz w:val="22"/>
          <w:szCs w:val="22"/>
        </w:rPr>
        <w:tab/>
      </w:r>
      <w:r w:rsidR="00BC3787">
        <w:rPr>
          <w:rFonts w:asciiTheme="minorHAnsi" w:hAnsiTheme="minorHAnsi" w:cstheme="minorHAnsi"/>
          <w:sz w:val="22"/>
          <w:szCs w:val="22"/>
        </w:rPr>
        <w:tab/>
      </w:r>
      <w:r w:rsidR="00BC3787" w:rsidRPr="004D45AC">
        <w:rPr>
          <w:rFonts w:asciiTheme="minorHAnsi" w:hAnsiTheme="minorHAnsi" w:cstheme="minorHAnsi"/>
          <w:sz w:val="22"/>
          <w:szCs w:val="22"/>
        </w:rPr>
        <w:t>Clerk</w:t>
      </w:r>
    </w:p>
    <w:p w14:paraId="5957E31C" w14:textId="13447AC2" w:rsidR="000A7342" w:rsidRDefault="000A7342" w:rsidP="0057470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2. To appoint a Data Protection Officer.</w:t>
      </w:r>
    </w:p>
    <w:p w14:paraId="452610AF" w14:textId="605AE9DB" w:rsidR="00F3729F" w:rsidRDefault="00F3729F" w:rsidP="005747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CA600F" w14:textId="46069DFB" w:rsidR="00F3729F" w:rsidRPr="004D45AC" w:rsidRDefault="00F3729F" w:rsidP="0057470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8437D">
        <w:rPr>
          <w:rFonts w:asciiTheme="minorHAnsi" w:hAnsiTheme="minorHAnsi" w:cstheme="minorHAnsi"/>
          <w:b/>
          <w:sz w:val="22"/>
          <w:szCs w:val="22"/>
        </w:rPr>
        <w:t>1</w:t>
      </w:r>
      <w:r w:rsidR="0028437D" w:rsidRPr="0028437D">
        <w:rPr>
          <w:rFonts w:asciiTheme="minorHAnsi" w:hAnsiTheme="minorHAnsi" w:cstheme="minorHAnsi"/>
          <w:b/>
          <w:sz w:val="22"/>
          <w:szCs w:val="22"/>
        </w:rPr>
        <w:t>3</w:t>
      </w:r>
      <w:r w:rsidRPr="0028437D">
        <w:rPr>
          <w:rFonts w:asciiTheme="minorHAnsi" w:hAnsiTheme="minorHAnsi" w:cstheme="minorHAnsi"/>
          <w:b/>
          <w:sz w:val="22"/>
          <w:szCs w:val="22"/>
        </w:rPr>
        <w:t>.</w:t>
      </w:r>
      <w:r w:rsidRPr="0028437D">
        <w:rPr>
          <w:rFonts w:asciiTheme="minorHAnsi" w:hAnsiTheme="minorHAnsi" w:cstheme="minorHAnsi"/>
          <w:b/>
          <w:sz w:val="22"/>
          <w:szCs w:val="22"/>
        </w:rPr>
        <w:tab/>
        <w:t>IT update</w:t>
      </w:r>
      <w:r w:rsidR="00F77EE5">
        <w:rPr>
          <w:rFonts w:asciiTheme="minorHAnsi" w:hAnsiTheme="minorHAnsi" w:cstheme="minorHAnsi"/>
          <w:b/>
          <w:sz w:val="22"/>
          <w:szCs w:val="22"/>
        </w:rPr>
        <w:tab/>
      </w:r>
      <w:r w:rsidR="00F77EE5">
        <w:rPr>
          <w:rFonts w:asciiTheme="minorHAnsi" w:hAnsiTheme="minorHAnsi" w:cstheme="minorHAnsi"/>
          <w:b/>
          <w:sz w:val="22"/>
          <w:szCs w:val="22"/>
        </w:rPr>
        <w:tab/>
      </w:r>
      <w:r w:rsidR="00F77EE5">
        <w:rPr>
          <w:rFonts w:asciiTheme="minorHAnsi" w:hAnsiTheme="minorHAnsi" w:cstheme="minorHAnsi"/>
          <w:b/>
          <w:sz w:val="22"/>
          <w:szCs w:val="22"/>
        </w:rPr>
        <w:tab/>
      </w:r>
      <w:r w:rsidR="00F77EE5">
        <w:rPr>
          <w:rFonts w:asciiTheme="minorHAnsi" w:hAnsiTheme="minorHAnsi" w:cstheme="minorHAnsi"/>
          <w:b/>
          <w:sz w:val="22"/>
          <w:szCs w:val="22"/>
        </w:rPr>
        <w:tab/>
      </w:r>
      <w:r w:rsidR="00BC3787">
        <w:rPr>
          <w:rFonts w:asciiTheme="minorHAnsi" w:hAnsiTheme="minorHAnsi" w:cstheme="minorHAnsi"/>
          <w:b/>
          <w:sz w:val="22"/>
          <w:szCs w:val="22"/>
        </w:rPr>
        <w:tab/>
      </w:r>
      <w:r w:rsidR="00BC3787" w:rsidRPr="004D45AC">
        <w:rPr>
          <w:rFonts w:asciiTheme="minorHAnsi" w:hAnsiTheme="minorHAnsi" w:cstheme="minorHAnsi"/>
          <w:sz w:val="22"/>
          <w:szCs w:val="22"/>
        </w:rPr>
        <w:t>Clerk</w:t>
      </w:r>
    </w:p>
    <w:p w14:paraId="12203134" w14:textId="10D2750B" w:rsidR="00574705" w:rsidRPr="004D45AC" w:rsidRDefault="00F77EE5" w:rsidP="00F77EE5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4D45AC">
        <w:rPr>
          <w:rFonts w:asciiTheme="minorHAnsi" w:hAnsiTheme="minorHAnsi" w:cstheme="minorHAnsi"/>
          <w:sz w:val="22"/>
          <w:szCs w:val="22"/>
        </w:rPr>
        <w:t>1. New email addresses</w:t>
      </w:r>
    </w:p>
    <w:p w14:paraId="74E0F332" w14:textId="153879A5" w:rsidR="00F77EE5" w:rsidRPr="004D45AC" w:rsidRDefault="00F77EE5" w:rsidP="00F77EE5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4D45AC">
        <w:rPr>
          <w:rFonts w:asciiTheme="minorHAnsi" w:hAnsiTheme="minorHAnsi" w:cstheme="minorHAnsi"/>
          <w:sz w:val="22"/>
          <w:szCs w:val="22"/>
        </w:rPr>
        <w:t>2. Cost implications</w:t>
      </w:r>
      <w:r w:rsidR="00FA0BEA" w:rsidRPr="004D45AC">
        <w:rPr>
          <w:rFonts w:asciiTheme="minorHAnsi" w:hAnsiTheme="minorHAnsi" w:cstheme="minorHAnsi"/>
          <w:sz w:val="22"/>
          <w:szCs w:val="22"/>
        </w:rPr>
        <w:t xml:space="preserve"> – hardware, professional assistance and clerk’s time</w:t>
      </w:r>
      <w:r w:rsidR="00406702">
        <w:rPr>
          <w:rFonts w:asciiTheme="minorHAnsi" w:hAnsiTheme="minorHAnsi" w:cstheme="minorHAnsi"/>
          <w:sz w:val="22"/>
          <w:szCs w:val="22"/>
        </w:rPr>
        <w:t>.</w:t>
      </w:r>
    </w:p>
    <w:p w14:paraId="50B488A9" w14:textId="50EB166E" w:rsidR="00F77EE5" w:rsidRDefault="00F77EE5" w:rsidP="00F77EE5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780C5A59" w14:textId="411F178E" w:rsidR="00574705" w:rsidRDefault="00574705" w:rsidP="0057470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28437D">
        <w:rPr>
          <w:rFonts w:asciiTheme="minorHAnsi" w:hAnsiTheme="minorHAnsi" w:cstheme="minorHAnsi"/>
          <w:b/>
          <w:sz w:val="22"/>
          <w:szCs w:val="22"/>
        </w:rPr>
        <w:t>4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  <w:t>JWAAC</w:t>
      </w:r>
    </w:p>
    <w:p w14:paraId="0CF30CF5" w14:textId="77777777" w:rsidR="00574705" w:rsidRDefault="00574705" w:rsidP="0057470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receive a report.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Camerer Cuss</w:t>
      </w:r>
    </w:p>
    <w:p w14:paraId="6344D9F6" w14:textId="77777777" w:rsidR="00574705" w:rsidRDefault="00574705" w:rsidP="0057470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636A8CBB" w14:textId="42D095AC" w:rsidR="00574705" w:rsidRDefault="00574705" w:rsidP="0057470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28437D">
        <w:rPr>
          <w:rFonts w:asciiTheme="minorHAnsi" w:hAnsiTheme="minorHAnsi" w:cstheme="minorHAnsi"/>
          <w:b/>
          <w:sz w:val="22"/>
          <w:szCs w:val="22"/>
        </w:rPr>
        <w:t>5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  <w:t>A27 Arundel By-pass</w:t>
      </w:r>
    </w:p>
    <w:p w14:paraId="09A5BE06" w14:textId="77777777" w:rsidR="00574705" w:rsidRDefault="00574705" w:rsidP="00574705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receive an update.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Camerer Cuss</w:t>
      </w:r>
    </w:p>
    <w:p w14:paraId="3677A8B9" w14:textId="77777777" w:rsidR="00574705" w:rsidRDefault="00574705" w:rsidP="00574705">
      <w:pPr>
        <w:rPr>
          <w:rFonts w:asciiTheme="minorHAnsi" w:hAnsiTheme="minorHAnsi" w:cstheme="minorHAnsi"/>
          <w:sz w:val="22"/>
          <w:szCs w:val="22"/>
        </w:rPr>
      </w:pPr>
    </w:p>
    <w:p w14:paraId="2790920E" w14:textId="50237BCB" w:rsidR="00574705" w:rsidRDefault="00574705" w:rsidP="0057470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28437D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  <w:t>Neighbourhood Plan</w:t>
      </w:r>
    </w:p>
    <w:p w14:paraId="55E68A07" w14:textId="6AF80977" w:rsidR="008D160E" w:rsidRPr="008D160E" w:rsidRDefault="00713ED6" w:rsidP="008D160E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</w:t>
      </w:r>
      <w:r w:rsidR="00574705">
        <w:rPr>
          <w:rFonts w:asciiTheme="minorHAnsi" w:hAnsiTheme="minorHAnsi" w:cstheme="minorHAnsi"/>
          <w:sz w:val="22"/>
          <w:szCs w:val="22"/>
        </w:rPr>
        <w:t>To receive a report</w:t>
      </w:r>
      <w:r w:rsidR="00574705">
        <w:rPr>
          <w:rFonts w:asciiTheme="minorHAnsi" w:hAnsiTheme="minorHAnsi" w:cstheme="minorHAnsi"/>
          <w:sz w:val="22"/>
          <w:szCs w:val="22"/>
        </w:rPr>
        <w:tab/>
      </w:r>
      <w:r w:rsidR="00574705">
        <w:rPr>
          <w:rFonts w:asciiTheme="minorHAnsi" w:hAnsiTheme="minorHAnsi" w:cstheme="minorHAnsi"/>
          <w:sz w:val="22"/>
          <w:szCs w:val="22"/>
        </w:rPr>
        <w:tab/>
      </w:r>
      <w:r w:rsidR="00574705">
        <w:rPr>
          <w:rFonts w:asciiTheme="minorHAnsi" w:hAnsiTheme="minorHAnsi" w:cstheme="minorHAnsi"/>
          <w:sz w:val="22"/>
          <w:szCs w:val="22"/>
        </w:rPr>
        <w:tab/>
      </w:r>
      <w:r w:rsidR="00574705">
        <w:rPr>
          <w:rFonts w:asciiTheme="minorHAnsi" w:hAnsiTheme="minorHAnsi" w:cstheme="minorHAnsi"/>
          <w:sz w:val="22"/>
          <w:szCs w:val="22"/>
        </w:rPr>
        <w:tab/>
      </w:r>
      <w:r w:rsidR="00574705" w:rsidRPr="00993F35">
        <w:rPr>
          <w:rFonts w:asciiTheme="minorHAnsi" w:hAnsiTheme="minorHAnsi" w:cstheme="minorHAnsi"/>
          <w:sz w:val="22"/>
          <w:szCs w:val="22"/>
        </w:rPr>
        <w:t xml:space="preserve">Mr Peter Youatt (NP vice chairman) </w:t>
      </w:r>
    </w:p>
    <w:p w14:paraId="4890176F" w14:textId="2076F315" w:rsidR="008D160E" w:rsidRPr="004D45AC" w:rsidRDefault="00713ED6" w:rsidP="008D160E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r w:rsidRPr="004D45AC">
        <w:rPr>
          <w:rFonts w:asciiTheme="minorHAnsi" w:hAnsiTheme="minorHAnsi" w:cstheme="minorHAnsi"/>
          <w:sz w:val="22"/>
          <w:szCs w:val="22"/>
        </w:rPr>
        <w:t xml:space="preserve">2. </w:t>
      </w:r>
      <w:r w:rsidR="008D160E" w:rsidRPr="004D45AC">
        <w:rPr>
          <w:rFonts w:asciiTheme="minorHAnsi" w:hAnsiTheme="minorHAnsi" w:cstheme="minorHAnsi"/>
          <w:sz w:val="22"/>
          <w:szCs w:val="22"/>
        </w:rPr>
        <w:t>To review progress on community issues highlighted schedule 2 in the Plan and to agree committee responsibilities</w:t>
      </w:r>
      <w:r w:rsidR="00BC3787" w:rsidRPr="004D45AC">
        <w:rPr>
          <w:rFonts w:asciiTheme="minorHAnsi" w:hAnsiTheme="minorHAnsi" w:cstheme="minorHAnsi"/>
          <w:sz w:val="22"/>
          <w:szCs w:val="22"/>
        </w:rPr>
        <w:tab/>
      </w:r>
      <w:r w:rsidR="00BC3787" w:rsidRPr="004D45AC">
        <w:rPr>
          <w:rFonts w:asciiTheme="minorHAnsi" w:hAnsiTheme="minorHAnsi" w:cstheme="minorHAnsi"/>
          <w:sz w:val="22"/>
          <w:szCs w:val="22"/>
        </w:rPr>
        <w:tab/>
      </w:r>
      <w:r w:rsidR="00BC3787" w:rsidRPr="004D45AC">
        <w:rPr>
          <w:rFonts w:asciiTheme="minorHAnsi" w:hAnsiTheme="minorHAnsi" w:cstheme="minorHAnsi"/>
          <w:sz w:val="22"/>
          <w:szCs w:val="22"/>
        </w:rPr>
        <w:tab/>
      </w:r>
      <w:r w:rsidR="008D160E" w:rsidRPr="004D45AC">
        <w:rPr>
          <w:rFonts w:asciiTheme="minorHAnsi" w:hAnsiTheme="minorHAnsi" w:cstheme="minorHAnsi"/>
          <w:sz w:val="22"/>
          <w:szCs w:val="22"/>
        </w:rPr>
        <w:t>Cllr Mrs Clark</w:t>
      </w:r>
    </w:p>
    <w:p w14:paraId="61C8826A" w14:textId="1364A84E" w:rsidR="00574705" w:rsidRDefault="008D160E" w:rsidP="008D160E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4D45AC">
        <w:rPr>
          <w:rFonts w:asciiTheme="minorHAnsi" w:hAnsiTheme="minorHAnsi" w:cstheme="minorHAnsi"/>
          <w:sz w:val="22"/>
          <w:szCs w:val="22"/>
        </w:rPr>
        <w:t>3. T</w:t>
      </w:r>
      <w:r w:rsidR="00FA0BEA" w:rsidRPr="004D45AC">
        <w:rPr>
          <w:rFonts w:asciiTheme="minorHAnsi" w:hAnsiTheme="minorHAnsi" w:cstheme="minorHAnsi"/>
          <w:sz w:val="22"/>
          <w:szCs w:val="22"/>
        </w:rPr>
        <w:t>o</w:t>
      </w:r>
      <w:r w:rsidRPr="004D45AC">
        <w:rPr>
          <w:rFonts w:asciiTheme="minorHAnsi" w:hAnsiTheme="minorHAnsi" w:cstheme="minorHAnsi"/>
          <w:sz w:val="22"/>
          <w:szCs w:val="22"/>
        </w:rPr>
        <w:t xml:space="preserve"> review</w:t>
      </w:r>
      <w:r w:rsidR="00FA0BEA" w:rsidRPr="004D45AC">
        <w:rPr>
          <w:rFonts w:asciiTheme="minorHAnsi" w:hAnsiTheme="minorHAnsi" w:cstheme="minorHAnsi"/>
          <w:sz w:val="22"/>
          <w:szCs w:val="22"/>
        </w:rPr>
        <w:t xml:space="preserve"> assets of c</w:t>
      </w:r>
      <w:r w:rsidR="00713ED6" w:rsidRPr="004D45AC">
        <w:rPr>
          <w:rFonts w:asciiTheme="minorHAnsi" w:hAnsiTheme="minorHAnsi" w:cstheme="minorHAnsi"/>
          <w:sz w:val="22"/>
          <w:szCs w:val="22"/>
        </w:rPr>
        <w:t xml:space="preserve">ommunity </w:t>
      </w:r>
      <w:r w:rsidR="00FA0BEA" w:rsidRPr="004D45AC">
        <w:rPr>
          <w:rFonts w:asciiTheme="minorHAnsi" w:hAnsiTheme="minorHAnsi" w:cstheme="minorHAnsi"/>
          <w:sz w:val="22"/>
          <w:szCs w:val="22"/>
        </w:rPr>
        <w:t>value</w:t>
      </w:r>
      <w:r w:rsidR="00713ED6" w:rsidRPr="004D45AC">
        <w:rPr>
          <w:rFonts w:asciiTheme="minorHAnsi" w:hAnsiTheme="minorHAnsi" w:cstheme="minorHAnsi"/>
          <w:sz w:val="22"/>
          <w:szCs w:val="22"/>
        </w:rPr>
        <w:tab/>
      </w:r>
      <w:r w:rsidR="00713ED6" w:rsidRPr="008D160E">
        <w:rPr>
          <w:rFonts w:asciiTheme="minorHAnsi" w:hAnsiTheme="minorHAnsi" w:cstheme="minorHAnsi"/>
          <w:color w:val="C00000"/>
          <w:sz w:val="22"/>
          <w:szCs w:val="22"/>
        </w:rPr>
        <w:tab/>
      </w:r>
      <w:r w:rsidR="00713ED6">
        <w:rPr>
          <w:rFonts w:asciiTheme="minorHAnsi" w:hAnsiTheme="minorHAnsi" w:cstheme="minorHAnsi"/>
          <w:sz w:val="22"/>
          <w:szCs w:val="22"/>
        </w:rPr>
        <w:t>Cllr Mrs Clark.</w:t>
      </w:r>
    </w:p>
    <w:p w14:paraId="6FB36CC4" w14:textId="77777777" w:rsidR="00713ED6" w:rsidRDefault="00713ED6" w:rsidP="00574705">
      <w:pPr>
        <w:ind w:firstLine="450"/>
        <w:rPr>
          <w:rFonts w:asciiTheme="minorHAnsi" w:hAnsiTheme="minorHAnsi" w:cstheme="minorHAnsi"/>
          <w:sz w:val="22"/>
          <w:szCs w:val="22"/>
        </w:rPr>
      </w:pPr>
    </w:p>
    <w:p w14:paraId="64400A93" w14:textId="490EACCD" w:rsidR="00574705" w:rsidRDefault="00574705" w:rsidP="0057470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1</w:t>
      </w:r>
      <w:r w:rsidR="0028437D">
        <w:rPr>
          <w:rFonts w:asciiTheme="minorHAnsi" w:hAnsiTheme="minorHAnsi" w:cstheme="minorHAnsi"/>
          <w:b/>
          <w:sz w:val="22"/>
          <w:szCs w:val="22"/>
        </w:rPr>
        <w:t>7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  <w:t>Community Resilience including flood management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7E2A317" w14:textId="2669DC5C" w:rsidR="00574705" w:rsidRDefault="00FA0BEA" w:rsidP="00574705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receive a report</w:t>
      </w:r>
      <w:r w:rsidR="004F7F38">
        <w:rPr>
          <w:rFonts w:asciiTheme="minorHAnsi" w:hAnsiTheme="minorHAnsi" w:cstheme="minorHAnsi"/>
          <w:sz w:val="22"/>
          <w:szCs w:val="22"/>
        </w:rPr>
        <w:t>.</w:t>
      </w:r>
      <w:r w:rsidR="00574705">
        <w:rPr>
          <w:rFonts w:asciiTheme="minorHAnsi" w:hAnsiTheme="minorHAnsi" w:cstheme="minorHAnsi"/>
          <w:sz w:val="22"/>
          <w:szCs w:val="22"/>
        </w:rPr>
        <w:tab/>
      </w:r>
      <w:r w:rsidR="00574705">
        <w:rPr>
          <w:rFonts w:asciiTheme="minorHAnsi" w:hAnsiTheme="minorHAnsi" w:cstheme="minorHAnsi"/>
          <w:sz w:val="22"/>
          <w:szCs w:val="22"/>
        </w:rPr>
        <w:tab/>
      </w:r>
      <w:r w:rsidR="00574705">
        <w:rPr>
          <w:rFonts w:asciiTheme="minorHAnsi" w:hAnsiTheme="minorHAnsi" w:cstheme="minorHAnsi"/>
          <w:sz w:val="22"/>
          <w:szCs w:val="22"/>
        </w:rPr>
        <w:tab/>
      </w:r>
      <w:r w:rsidR="00574705">
        <w:rPr>
          <w:rFonts w:asciiTheme="minorHAnsi" w:hAnsiTheme="minorHAnsi" w:cstheme="minorHAnsi"/>
          <w:sz w:val="22"/>
          <w:szCs w:val="22"/>
        </w:rPr>
        <w:tab/>
        <w:t>Cllr Mitchell</w:t>
      </w:r>
    </w:p>
    <w:p w14:paraId="75BA2A15" w14:textId="51609B41" w:rsidR="00574705" w:rsidRPr="00713ED6" w:rsidRDefault="00574705" w:rsidP="00713ED6">
      <w:pPr>
        <w:tabs>
          <w:tab w:val="left" w:pos="64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1ED61FE" w14:textId="783957CC" w:rsidR="00574705" w:rsidRDefault="00574705" w:rsidP="0057470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28437D">
        <w:rPr>
          <w:rFonts w:asciiTheme="minorHAnsi" w:hAnsiTheme="minorHAnsi" w:cstheme="minorHAnsi"/>
          <w:b/>
          <w:sz w:val="22"/>
          <w:szCs w:val="22"/>
        </w:rPr>
        <w:t>8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  <w:t>Grants – General</w:t>
      </w:r>
    </w:p>
    <w:p w14:paraId="0AD4F237" w14:textId="5781B782" w:rsidR="00574705" w:rsidRDefault="00FA0BEA" w:rsidP="00574705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receive a progress report</w:t>
      </w:r>
      <w:r w:rsidR="004F7F3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</w:r>
      <w:r w:rsidR="00574705">
        <w:rPr>
          <w:rFonts w:asciiTheme="minorHAnsi" w:hAnsiTheme="minorHAnsi" w:cstheme="minorHAnsi"/>
          <w:sz w:val="22"/>
          <w:szCs w:val="22"/>
        </w:rPr>
        <w:tab/>
      </w:r>
      <w:r w:rsidR="00574705">
        <w:rPr>
          <w:rFonts w:asciiTheme="minorHAnsi" w:hAnsiTheme="minorHAnsi" w:cstheme="minorHAnsi"/>
          <w:sz w:val="22"/>
          <w:szCs w:val="22"/>
        </w:rPr>
        <w:tab/>
        <w:t>Cllr Strickland &amp; Cllr Mrs Clark</w:t>
      </w:r>
    </w:p>
    <w:p w14:paraId="265CF084" w14:textId="77777777" w:rsidR="00574705" w:rsidRDefault="00574705" w:rsidP="00574705">
      <w:pPr>
        <w:rPr>
          <w:rFonts w:asciiTheme="minorHAnsi" w:hAnsiTheme="minorHAnsi" w:cstheme="minorHAnsi"/>
          <w:sz w:val="22"/>
          <w:szCs w:val="22"/>
        </w:rPr>
      </w:pPr>
    </w:p>
    <w:p w14:paraId="5683BBD4" w14:textId="16435784" w:rsidR="00574705" w:rsidRDefault="00574705" w:rsidP="0057470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28437D">
        <w:rPr>
          <w:rFonts w:asciiTheme="minorHAnsi" w:hAnsiTheme="minorHAnsi" w:cstheme="minorHAnsi"/>
          <w:b/>
          <w:sz w:val="22"/>
          <w:szCs w:val="22"/>
        </w:rPr>
        <w:t>9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  <w:t>Sec 137 grants 2017.</w:t>
      </w:r>
    </w:p>
    <w:p w14:paraId="16C99457" w14:textId="0339B281" w:rsidR="00574705" w:rsidRDefault="00574705" w:rsidP="00574705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</w:t>
      </w:r>
      <w:r w:rsidR="00BC3787">
        <w:rPr>
          <w:rFonts w:asciiTheme="minorHAnsi" w:hAnsiTheme="minorHAnsi" w:cstheme="minorHAnsi"/>
          <w:sz w:val="22"/>
          <w:szCs w:val="22"/>
        </w:rPr>
        <w:t>note letters of thanks</w:t>
      </w:r>
      <w:r w:rsidR="004F7F38">
        <w:rPr>
          <w:rFonts w:asciiTheme="minorHAnsi" w:hAnsiTheme="minorHAnsi" w:cstheme="minorHAnsi"/>
          <w:sz w:val="22"/>
          <w:szCs w:val="22"/>
        </w:rPr>
        <w:t>.</w:t>
      </w:r>
    </w:p>
    <w:p w14:paraId="3EC7F8A1" w14:textId="1899FF00" w:rsidR="00F3729F" w:rsidRDefault="00F3729F" w:rsidP="00F3729F">
      <w:pPr>
        <w:rPr>
          <w:rFonts w:asciiTheme="minorHAnsi" w:hAnsiTheme="minorHAnsi" w:cstheme="minorHAnsi"/>
          <w:sz w:val="22"/>
          <w:szCs w:val="22"/>
        </w:rPr>
      </w:pPr>
    </w:p>
    <w:p w14:paraId="66D8538D" w14:textId="76C46DA5" w:rsidR="00F3729F" w:rsidRPr="0028437D" w:rsidRDefault="0028437D" w:rsidP="00F3729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20</w:t>
      </w:r>
      <w:r w:rsidR="00F3729F" w:rsidRPr="0028437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F3729F" w:rsidRPr="0028437D">
        <w:rPr>
          <w:rFonts w:asciiTheme="minorHAnsi" w:hAnsiTheme="minorHAnsi" w:cstheme="minorHAnsi"/>
          <w:b/>
          <w:sz w:val="22"/>
          <w:szCs w:val="22"/>
        </w:rPr>
        <w:tab/>
        <w:t>Post Office</w:t>
      </w:r>
    </w:p>
    <w:p w14:paraId="564DE03A" w14:textId="020A6AD6" w:rsidR="00F3729F" w:rsidRDefault="00F3729F" w:rsidP="00F3729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receive an update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Mrs Clark</w:t>
      </w:r>
    </w:p>
    <w:p w14:paraId="4E4C8101" w14:textId="77777777" w:rsidR="00574705" w:rsidRDefault="00574705" w:rsidP="00574705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67FDF46E" w14:textId="4A597E70" w:rsidR="00574705" w:rsidRDefault="0028437D" w:rsidP="0057470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21</w:t>
      </w:r>
      <w:r w:rsidR="00574705">
        <w:rPr>
          <w:rFonts w:asciiTheme="minorHAnsi" w:hAnsiTheme="minorHAnsi" w:cstheme="minorHAnsi"/>
          <w:b/>
          <w:sz w:val="22"/>
          <w:szCs w:val="22"/>
        </w:rPr>
        <w:t>.</w:t>
      </w:r>
      <w:r w:rsidR="00574705">
        <w:rPr>
          <w:rFonts w:asciiTheme="minorHAnsi" w:hAnsiTheme="minorHAnsi" w:cstheme="minorHAnsi"/>
          <w:b/>
          <w:sz w:val="22"/>
          <w:szCs w:val="22"/>
        </w:rPr>
        <w:tab/>
        <w:t>Parish website</w:t>
      </w:r>
    </w:p>
    <w:p w14:paraId="1496FD79" w14:textId="14B4EDE1" w:rsidR="00574705" w:rsidRDefault="00BC3787" w:rsidP="00574705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To receive an update.</w:t>
      </w:r>
      <w:r w:rsidR="00574705">
        <w:rPr>
          <w:rFonts w:asciiTheme="minorHAnsi" w:hAnsiTheme="minorHAnsi" w:cstheme="minorHAnsi"/>
          <w:sz w:val="22"/>
          <w:szCs w:val="22"/>
        </w:rPr>
        <w:tab/>
      </w:r>
      <w:r w:rsidR="00574705">
        <w:rPr>
          <w:rFonts w:asciiTheme="minorHAnsi" w:hAnsiTheme="minorHAnsi" w:cstheme="minorHAnsi"/>
          <w:sz w:val="22"/>
          <w:szCs w:val="22"/>
        </w:rPr>
        <w:tab/>
      </w:r>
      <w:r w:rsidR="00574705">
        <w:rPr>
          <w:rFonts w:asciiTheme="minorHAnsi" w:hAnsiTheme="minorHAnsi" w:cstheme="minorHAnsi"/>
          <w:sz w:val="22"/>
          <w:szCs w:val="22"/>
        </w:rPr>
        <w:tab/>
      </w:r>
      <w:r w:rsidR="00CD6648">
        <w:rPr>
          <w:rFonts w:asciiTheme="minorHAnsi" w:hAnsiTheme="minorHAnsi" w:cstheme="minorHAnsi"/>
          <w:sz w:val="22"/>
          <w:szCs w:val="22"/>
        </w:rPr>
        <w:tab/>
      </w:r>
      <w:r w:rsidR="00574705">
        <w:rPr>
          <w:rFonts w:asciiTheme="minorHAnsi" w:hAnsiTheme="minorHAnsi" w:cstheme="minorHAnsi"/>
          <w:sz w:val="22"/>
          <w:szCs w:val="22"/>
        </w:rPr>
        <w:t xml:space="preserve">Cllr Mrs Clark </w:t>
      </w:r>
    </w:p>
    <w:p w14:paraId="73384C78" w14:textId="77777777" w:rsidR="00574705" w:rsidRDefault="00574705" w:rsidP="00574705">
      <w:pPr>
        <w:rPr>
          <w:rFonts w:asciiTheme="minorHAnsi" w:hAnsiTheme="minorHAnsi" w:cstheme="minorHAnsi"/>
          <w:sz w:val="22"/>
          <w:szCs w:val="22"/>
        </w:rPr>
      </w:pPr>
    </w:p>
    <w:p w14:paraId="51DA9EB0" w14:textId="4FBC2EE5" w:rsidR="00574705" w:rsidRDefault="00574705" w:rsidP="00574705">
      <w:pPr>
        <w:rPr>
          <w:rFonts w:asciiTheme="minorHAnsi" w:hAnsiTheme="minorHAnsi" w:cstheme="minorHAnsi"/>
          <w:b/>
          <w:sz w:val="22"/>
          <w:szCs w:val="22"/>
        </w:rPr>
      </w:pPr>
      <w:r w:rsidRPr="008B0DE5">
        <w:rPr>
          <w:rFonts w:asciiTheme="minorHAnsi" w:hAnsiTheme="minorHAnsi" w:cstheme="minorHAnsi"/>
          <w:b/>
          <w:sz w:val="22"/>
          <w:szCs w:val="22"/>
        </w:rPr>
        <w:t>2</w:t>
      </w:r>
      <w:r w:rsidR="0028437D">
        <w:rPr>
          <w:rFonts w:asciiTheme="minorHAnsi" w:hAnsiTheme="minorHAnsi" w:cstheme="minorHAnsi"/>
          <w:b/>
          <w:sz w:val="22"/>
          <w:szCs w:val="22"/>
        </w:rPr>
        <w:t>2</w:t>
      </w:r>
      <w:r w:rsidRPr="008B0DE5">
        <w:rPr>
          <w:rFonts w:asciiTheme="minorHAnsi" w:hAnsiTheme="minorHAnsi" w:cstheme="minorHAnsi"/>
          <w:b/>
          <w:sz w:val="22"/>
          <w:szCs w:val="22"/>
        </w:rPr>
        <w:t>.</w:t>
      </w:r>
      <w:r w:rsidRPr="008B0DE5">
        <w:rPr>
          <w:rFonts w:asciiTheme="minorHAnsi" w:hAnsiTheme="minorHAnsi" w:cstheme="minorHAnsi"/>
          <w:b/>
          <w:sz w:val="22"/>
          <w:szCs w:val="22"/>
        </w:rPr>
        <w:tab/>
        <w:t>Neighbourhood News</w:t>
      </w:r>
    </w:p>
    <w:p w14:paraId="654DC3F7" w14:textId="77777777" w:rsidR="00BC3787" w:rsidRDefault="00BC3787" w:rsidP="00574705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</w:t>
      </w:r>
      <w:r w:rsidR="00574705" w:rsidRPr="00993F35">
        <w:rPr>
          <w:rFonts w:asciiTheme="minorHAnsi" w:hAnsiTheme="minorHAnsi" w:cstheme="minorHAnsi"/>
          <w:sz w:val="22"/>
          <w:szCs w:val="22"/>
        </w:rPr>
        <w:t>To agree timing of next addition and provisional idea of content. Format, size and budge</w:t>
      </w:r>
      <w:r w:rsidR="00574705">
        <w:rPr>
          <w:rFonts w:asciiTheme="minorHAnsi" w:hAnsiTheme="minorHAnsi" w:cstheme="minorHAnsi"/>
          <w:sz w:val="22"/>
          <w:szCs w:val="22"/>
        </w:rPr>
        <w:t>t.</w:t>
      </w:r>
    </w:p>
    <w:p w14:paraId="580FAB76" w14:textId="1577E1BA" w:rsidR="00BC3787" w:rsidRPr="004D45AC" w:rsidRDefault="00BC3787" w:rsidP="00574705">
      <w:pPr>
        <w:ind w:left="720"/>
        <w:rPr>
          <w:rFonts w:asciiTheme="minorHAnsi" w:hAnsiTheme="minorHAnsi" w:cstheme="minorHAnsi"/>
          <w:sz w:val="22"/>
          <w:szCs w:val="22"/>
        </w:rPr>
      </w:pPr>
      <w:r w:rsidRPr="004D45AC">
        <w:rPr>
          <w:rFonts w:asciiTheme="minorHAnsi" w:hAnsiTheme="minorHAnsi" w:cstheme="minorHAnsi"/>
          <w:sz w:val="22"/>
          <w:szCs w:val="22"/>
        </w:rPr>
        <w:t>2. To note the mini committee of Cllrs Mrs Lewis and Clark and NP Peter Youatt and Ann Cannings</w:t>
      </w:r>
      <w:r w:rsidR="004D45AC" w:rsidRPr="004D45AC">
        <w:rPr>
          <w:rFonts w:asciiTheme="minorHAnsi" w:hAnsiTheme="minorHAnsi" w:cstheme="minorHAnsi"/>
          <w:sz w:val="22"/>
          <w:szCs w:val="22"/>
        </w:rPr>
        <w:t>.</w:t>
      </w:r>
    </w:p>
    <w:p w14:paraId="4B06B2F5" w14:textId="35B767A3" w:rsidR="00574705" w:rsidRPr="00993F35" w:rsidRDefault="00574705" w:rsidP="00574705">
      <w:pPr>
        <w:ind w:left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5B0C45DB" w14:textId="6DF98432" w:rsidR="00574705" w:rsidRDefault="00574705" w:rsidP="00574705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</w:t>
      </w:r>
      <w:r w:rsidR="0028437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3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WalBinFont</w:t>
      </w:r>
    </w:p>
    <w:p w14:paraId="18517032" w14:textId="14A7C4E8" w:rsidR="00BC3787" w:rsidRPr="004D45AC" w:rsidRDefault="00BC3787" w:rsidP="00BC3787">
      <w:pPr>
        <w:ind w:left="720"/>
        <w:rPr>
          <w:rFonts w:asciiTheme="minorHAnsi" w:hAnsiTheme="minorHAnsi" w:cstheme="minorHAnsi"/>
          <w:sz w:val="22"/>
          <w:szCs w:val="22"/>
        </w:rPr>
      </w:pPr>
      <w:r w:rsidRPr="004D45AC">
        <w:rPr>
          <w:rFonts w:asciiTheme="minorHAnsi" w:hAnsiTheme="minorHAnsi" w:cstheme="minorHAnsi"/>
          <w:sz w:val="22"/>
          <w:szCs w:val="22"/>
        </w:rPr>
        <w:t>1. To note that Cllr Mitchell has stood down and the committee now comprises 3 councillors and 4 other volunteers</w:t>
      </w:r>
      <w:r w:rsidR="004F7F38">
        <w:rPr>
          <w:rFonts w:asciiTheme="minorHAnsi" w:hAnsiTheme="minorHAnsi" w:cstheme="minorHAnsi"/>
          <w:sz w:val="22"/>
          <w:szCs w:val="22"/>
        </w:rPr>
        <w:t>.</w:t>
      </w:r>
    </w:p>
    <w:p w14:paraId="303D2FA1" w14:textId="5876E219" w:rsidR="00574705" w:rsidRPr="004D45AC" w:rsidRDefault="00BC3787" w:rsidP="00574705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4D45AC">
        <w:rPr>
          <w:rFonts w:asciiTheme="minorHAnsi" w:hAnsiTheme="minorHAnsi" w:cstheme="minorHAnsi"/>
          <w:sz w:val="22"/>
          <w:szCs w:val="22"/>
        </w:rPr>
        <w:t>2</w:t>
      </w:r>
      <w:r w:rsidR="00574705" w:rsidRPr="004D45AC">
        <w:rPr>
          <w:rFonts w:asciiTheme="minorHAnsi" w:hAnsiTheme="minorHAnsi" w:cstheme="minorHAnsi"/>
          <w:sz w:val="22"/>
          <w:szCs w:val="22"/>
        </w:rPr>
        <w:t>. Walbinfont weekend – July 2018 – update.</w:t>
      </w:r>
      <w:r w:rsidR="00574705" w:rsidRPr="004D45AC">
        <w:rPr>
          <w:rFonts w:asciiTheme="minorHAnsi" w:hAnsiTheme="minorHAnsi" w:cstheme="minorHAnsi"/>
          <w:sz w:val="22"/>
          <w:szCs w:val="22"/>
        </w:rPr>
        <w:tab/>
      </w:r>
      <w:r w:rsidRPr="004D45AC">
        <w:rPr>
          <w:rFonts w:asciiTheme="minorHAnsi" w:hAnsiTheme="minorHAnsi" w:cstheme="minorHAnsi"/>
          <w:sz w:val="22"/>
          <w:szCs w:val="22"/>
        </w:rPr>
        <w:tab/>
        <w:t>Cllr Mrs Lewis</w:t>
      </w:r>
    </w:p>
    <w:p w14:paraId="180B6671" w14:textId="77777777" w:rsidR="00DB12D5" w:rsidRDefault="00DB12D5" w:rsidP="00574705">
      <w:pPr>
        <w:rPr>
          <w:rFonts w:asciiTheme="minorHAnsi" w:hAnsiTheme="minorHAnsi" w:cstheme="minorHAnsi"/>
          <w:sz w:val="22"/>
          <w:szCs w:val="22"/>
        </w:rPr>
      </w:pPr>
    </w:p>
    <w:p w14:paraId="3658F7C0" w14:textId="14044E6D" w:rsidR="00574705" w:rsidRDefault="00DB12D5" w:rsidP="00574705">
      <w:pPr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4D45AC">
        <w:rPr>
          <w:rFonts w:asciiTheme="minorHAnsi" w:hAnsiTheme="minorHAnsi" w:cstheme="minorHAnsi"/>
          <w:b/>
          <w:sz w:val="22"/>
          <w:szCs w:val="22"/>
        </w:rPr>
        <w:t>24.</w:t>
      </w:r>
      <w:r w:rsidRPr="004D45AC">
        <w:rPr>
          <w:rFonts w:asciiTheme="minorHAnsi" w:hAnsiTheme="minorHAnsi" w:cstheme="minorHAnsi"/>
          <w:b/>
          <w:sz w:val="22"/>
          <w:szCs w:val="22"/>
        </w:rPr>
        <w:tab/>
        <w:t>Councillor Vacancy</w:t>
      </w:r>
      <w:r w:rsidR="00574705" w:rsidRPr="00DB12D5">
        <w:rPr>
          <w:rFonts w:asciiTheme="minorHAnsi" w:hAnsiTheme="minorHAnsi" w:cstheme="minorHAnsi"/>
          <w:b/>
          <w:color w:val="C00000"/>
          <w:sz w:val="22"/>
          <w:szCs w:val="22"/>
        </w:rPr>
        <w:tab/>
      </w:r>
    </w:p>
    <w:p w14:paraId="04416419" w14:textId="77777777" w:rsidR="00DB12D5" w:rsidRPr="00DB12D5" w:rsidRDefault="00DB12D5" w:rsidP="00574705">
      <w:pPr>
        <w:rPr>
          <w:rFonts w:asciiTheme="minorHAnsi" w:hAnsiTheme="minorHAnsi" w:cstheme="minorHAnsi"/>
          <w:b/>
          <w:color w:val="C00000"/>
          <w:sz w:val="22"/>
          <w:szCs w:val="22"/>
        </w:rPr>
      </w:pPr>
    </w:p>
    <w:p w14:paraId="0E254670" w14:textId="1B5CEC8F" w:rsidR="00574705" w:rsidRDefault="00574705" w:rsidP="00574705">
      <w:pPr>
        <w:rPr>
          <w:rFonts w:asciiTheme="minorHAnsi" w:hAnsiTheme="minorHAnsi" w:cstheme="minorHAnsi"/>
          <w:b/>
          <w:color w:val="011893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DB12D5">
        <w:rPr>
          <w:rFonts w:asciiTheme="minorHAnsi" w:hAnsiTheme="minorHAnsi" w:cstheme="minorHAnsi"/>
          <w:b/>
          <w:sz w:val="22"/>
          <w:szCs w:val="22"/>
        </w:rPr>
        <w:t>5</w:t>
      </w:r>
      <w:r w:rsidR="0028437D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  <w:t>Correspondence received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color w:val="011893"/>
          <w:sz w:val="22"/>
          <w:szCs w:val="22"/>
        </w:rPr>
        <w:t xml:space="preserve"> </w:t>
      </w:r>
    </w:p>
    <w:p w14:paraId="470BE751" w14:textId="77777777" w:rsidR="00574705" w:rsidRDefault="00574705" w:rsidP="00574705">
      <w:pPr>
        <w:rPr>
          <w:rFonts w:asciiTheme="minorHAnsi" w:hAnsiTheme="minorHAnsi" w:cstheme="minorHAnsi"/>
          <w:sz w:val="22"/>
          <w:szCs w:val="22"/>
        </w:rPr>
      </w:pPr>
    </w:p>
    <w:p w14:paraId="2EB5E3D8" w14:textId="72C20B72" w:rsidR="00574705" w:rsidRDefault="00574705" w:rsidP="0057470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DB12D5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  <w:t>Quotes and Payments</w:t>
      </w:r>
    </w:p>
    <w:p w14:paraId="12F2B202" w14:textId="77777777" w:rsidR="00574705" w:rsidRDefault="00574705" w:rsidP="0057470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3A3B6B8" w14:textId="14176CAE" w:rsidR="00574705" w:rsidRDefault="00574705" w:rsidP="0057470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DB12D5">
        <w:rPr>
          <w:rFonts w:asciiTheme="minorHAnsi" w:hAnsiTheme="minorHAnsi" w:cstheme="minorHAnsi"/>
          <w:b/>
          <w:sz w:val="22"/>
          <w:szCs w:val="22"/>
        </w:rPr>
        <w:t>7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  <w:t>Any other business</w:t>
      </w:r>
    </w:p>
    <w:p w14:paraId="3AA568F7" w14:textId="77777777" w:rsidR="00574705" w:rsidRDefault="00574705" w:rsidP="00574705">
      <w:pPr>
        <w:rPr>
          <w:rFonts w:asciiTheme="minorHAnsi" w:hAnsiTheme="minorHAnsi" w:cstheme="minorHAnsi"/>
          <w:color w:val="C00000"/>
          <w:sz w:val="22"/>
          <w:szCs w:val="22"/>
        </w:rPr>
      </w:pPr>
    </w:p>
    <w:p w14:paraId="76B8A771" w14:textId="69277E36" w:rsidR="00574705" w:rsidRDefault="00574705" w:rsidP="00574705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</w:t>
      </w:r>
      <w:r w:rsidR="00DB12D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8.     </w:t>
      </w:r>
      <w:r w:rsidR="00DB12D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  <w:t>Date of next meetings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24FC807B" w14:textId="73B375C9" w:rsidR="00574705" w:rsidRDefault="00574705" w:rsidP="00574705">
      <w:pPr>
        <w:ind w:firstLine="7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To confirm the dates of the next meetings as </w:t>
      </w:r>
      <w:r w:rsidR="00713ED6">
        <w:rPr>
          <w:rFonts w:asciiTheme="minorHAnsi" w:hAnsiTheme="minorHAnsi" w:cstheme="minorHAnsi"/>
          <w:sz w:val="22"/>
          <w:szCs w:val="22"/>
        </w:rPr>
        <w:t xml:space="preserve">17 April </w:t>
      </w:r>
      <w:r>
        <w:rPr>
          <w:rFonts w:asciiTheme="minorHAnsi" w:hAnsiTheme="minorHAnsi" w:cstheme="minorHAnsi"/>
          <w:sz w:val="22"/>
          <w:szCs w:val="22"/>
        </w:rPr>
        <w:t>and 29 May 2018.</w:t>
      </w:r>
    </w:p>
    <w:p w14:paraId="05D9ADDA" w14:textId="331B6C5F" w:rsidR="00574705" w:rsidRDefault="00574705" w:rsidP="00574705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To confirm the date of the Annual Meeting of the Parish as Tuesday 15 May 2018.</w:t>
      </w:r>
    </w:p>
    <w:p w14:paraId="3E193D25" w14:textId="694B9CF7" w:rsidR="004D45AC" w:rsidRDefault="004D45AC" w:rsidP="00574705">
      <w:pPr>
        <w:ind w:firstLine="7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D1987C" w14:textId="3CC3F015" w:rsidR="004D45AC" w:rsidRPr="006F241D" w:rsidRDefault="004D45AC" w:rsidP="00574705">
      <w:pPr>
        <w:ind w:firstLine="7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&lt;end&gt;</w:t>
      </w:r>
    </w:p>
    <w:p w14:paraId="56FEBA05" w14:textId="77777777" w:rsidR="00574705" w:rsidRDefault="00574705"/>
    <w:sectPr w:rsidR="005747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55AC5" w14:textId="77777777" w:rsidR="002B5360" w:rsidRDefault="002B5360" w:rsidP="00F3729F">
      <w:r>
        <w:separator/>
      </w:r>
    </w:p>
  </w:endnote>
  <w:endnote w:type="continuationSeparator" w:id="0">
    <w:p w14:paraId="41CD9560" w14:textId="77777777" w:rsidR="002B5360" w:rsidRDefault="002B5360" w:rsidP="00F3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21EB0" w14:textId="77777777" w:rsidR="00F3729F" w:rsidRDefault="00F37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89834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4D1EE7B" w14:textId="631F47B9" w:rsidR="00F3729F" w:rsidRDefault="00F3729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2C54FAF" w14:textId="77777777" w:rsidR="00F3729F" w:rsidRDefault="00F372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88F66" w14:textId="77777777" w:rsidR="00F3729F" w:rsidRDefault="00F37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A73AD" w14:textId="77777777" w:rsidR="002B5360" w:rsidRDefault="002B5360" w:rsidP="00F3729F">
      <w:r>
        <w:separator/>
      </w:r>
    </w:p>
  </w:footnote>
  <w:footnote w:type="continuationSeparator" w:id="0">
    <w:p w14:paraId="0B61ADFA" w14:textId="77777777" w:rsidR="002B5360" w:rsidRDefault="002B5360" w:rsidP="00F37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3B9CF" w14:textId="77777777" w:rsidR="00F3729F" w:rsidRDefault="00F37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BC909" w14:textId="77777777" w:rsidR="00F3729F" w:rsidRDefault="00F372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EB6FC" w14:textId="77777777" w:rsidR="00F3729F" w:rsidRDefault="00F37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705"/>
    <w:rsid w:val="000119A4"/>
    <w:rsid w:val="000A7342"/>
    <w:rsid w:val="0019369E"/>
    <w:rsid w:val="001B7DC6"/>
    <w:rsid w:val="001D7808"/>
    <w:rsid w:val="002451DF"/>
    <w:rsid w:val="0028437D"/>
    <w:rsid w:val="00286D88"/>
    <w:rsid w:val="002B5360"/>
    <w:rsid w:val="00312F3E"/>
    <w:rsid w:val="00406702"/>
    <w:rsid w:val="004A27D3"/>
    <w:rsid w:val="004D45AC"/>
    <w:rsid w:val="004F7F38"/>
    <w:rsid w:val="00574705"/>
    <w:rsid w:val="005A5CD5"/>
    <w:rsid w:val="005C01D1"/>
    <w:rsid w:val="00713ED6"/>
    <w:rsid w:val="007255AF"/>
    <w:rsid w:val="007F5D1C"/>
    <w:rsid w:val="008A0FA9"/>
    <w:rsid w:val="008C4C8A"/>
    <w:rsid w:val="008D160E"/>
    <w:rsid w:val="00AB2960"/>
    <w:rsid w:val="00BC3787"/>
    <w:rsid w:val="00BE17C8"/>
    <w:rsid w:val="00C40697"/>
    <w:rsid w:val="00CD6648"/>
    <w:rsid w:val="00DB12D5"/>
    <w:rsid w:val="00EA1795"/>
    <w:rsid w:val="00EA1E78"/>
    <w:rsid w:val="00F054AF"/>
    <w:rsid w:val="00F3729F"/>
    <w:rsid w:val="00F506BC"/>
    <w:rsid w:val="00F77EE5"/>
    <w:rsid w:val="00FA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A0DE"/>
  <w15:chartTrackingRefBased/>
  <w15:docId w15:val="{203DD155-06C6-4772-A1B2-4EA139AD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4705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5747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74705"/>
    <w:pPr>
      <w:ind w:left="720"/>
      <w:contextualSpacing/>
    </w:pPr>
    <w:rPr>
      <w:rFonts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372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29F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72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29F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run.gov.uk/walberton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wpc</dc:creator>
  <cp:keywords/>
  <dc:description/>
  <cp:lastModifiedBy>wpc</cp:lastModifiedBy>
  <cp:revision>11</cp:revision>
  <cp:lastPrinted>2018-03-15T10:16:00Z</cp:lastPrinted>
  <dcterms:created xsi:type="dcterms:W3CDTF">2018-03-14T11:51:00Z</dcterms:created>
  <dcterms:modified xsi:type="dcterms:W3CDTF">2018-03-15T11:26:00Z</dcterms:modified>
</cp:coreProperties>
</file>