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7C6898" w14:paraId="7EF383DE" w14:textId="77777777" w:rsidTr="004924AE">
        <w:trPr>
          <w:trHeight w:val="1904"/>
        </w:trPr>
        <w:tc>
          <w:tcPr>
            <w:tcW w:w="3510" w:type="dxa"/>
            <w:hideMark/>
          </w:tcPr>
          <w:p w14:paraId="2B1B2DE6" w14:textId="77777777" w:rsidR="007C6898" w:rsidRDefault="007C6898" w:rsidP="00492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7C2D3B74" wp14:editId="6E4EDDEE">
                  <wp:extent cx="1614791" cy="1725277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06" cy="1742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4CBC9291" w14:textId="77777777" w:rsidR="007C6898" w:rsidRDefault="007C6898" w:rsidP="004924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4F9F7C" w14:textId="77777777" w:rsidR="007C6898" w:rsidRDefault="007C6898" w:rsidP="004924A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7EA65DF1" w14:textId="77777777" w:rsidR="007C6898" w:rsidRDefault="007C6898" w:rsidP="004924A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4F6ED72B" w14:textId="77777777" w:rsidR="007C6898" w:rsidRDefault="007C6898" w:rsidP="004924A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A4166C2" w14:textId="77777777" w:rsidR="007C6898" w:rsidRDefault="007C6898" w:rsidP="004924A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A100E05" w14:textId="77777777" w:rsidR="007C6898" w:rsidRDefault="007C6898" w:rsidP="004924A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4F6C517" w14:textId="77777777" w:rsidR="007C6898" w:rsidRDefault="007C6898" w:rsidP="004924A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8E514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09F3ACB8" w14:textId="77777777" w:rsidR="007C6898" w:rsidRDefault="008156D9" w:rsidP="004924AE">
            <w:pPr>
              <w:spacing w:line="276" w:lineRule="auto"/>
              <w:jc w:val="center"/>
              <w:rPr>
                <w:rStyle w:val="Hyperlink"/>
                <w:rFonts w:asciiTheme="minorHAnsi" w:hAnsiTheme="minorHAnsi" w:cstheme="minorHAnsi"/>
                <w:color w:val="auto"/>
              </w:rPr>
            </w:pPr>
            <w:hyperlink r:id="rId9" w:history="1">
              <w:r w:rsidR="007C6898" w:rsidRPr="008E514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6435CC82" w14:textId="77777777" w:rsidR="007C6898" w:rsidRDefault="007C6898" w:rsidP="00492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16EA63" w14:textId="77777777" w:rsidR="007C6898" w:rsidRDefault="007C6898" w:rsidP="007C689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0D2AB2DB" w14:textId="1A5A322B" w:rsidR="007C6898" w:rsidRDefault="007C6898" w:rsidP="007C689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A MEETING OF THE PARISH COUNCIL WHICH WILL BE HELD IN THE PAVILION </w:t>
      </w:r>
      <w:r w:rsidRPr="004C7EF1">
        <w:rPr>
          <w:rFonts w:asciiTheme="minorHAnsi" w:hAnsiTheme="minorHAnsi" w:cstheme="minorHAnsi"/>
          <w:b/>
          <w:sz w:val="22"/>
          <w:szCs w:val="22"/>
          <w:u w:val="single"/>
        </w:rPr>
        <w:t>6.</w:t>
      </w:r>
      <w:r w:rsidR="004C7EF1" w:rsidRPr="004C7EF1">
        <w:rPr>
          <w:rFonts w:asciiTheme="minorHAnsi" w:hAnsiTheme="minorHAnsi" w:cstheme="minorHAnsi"/>
          <w:b/>
          <w:sz w:val="22"/>
          <w:szCs w:val="22"/>
          <w:u w:val="single"/>
        </w:rPr>
        <w:t>00pm</w:t>
      </w:r>
      <w:r>
        <w:rPr>
          <w:rFonts w:asciiTheme="minorHAnsi" w:hAnsiTheme="minorHAnsi" w:cstheme="minorHAnsi"/>
          <w:b/>
          <w:sz w:val="22"/>
          <w:szCs w:val="22"/>
        </w:rPr>
        <w:t xml:space="preserve">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TUESDAY </w:t>
      </w:r>
      <w:r w:rsidR="0041612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10 DECEMBER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2019 FOR THE PURPOSE OF TRANSACTING THE BUSINESS SET OUT IN THE AGENDA BELOW.</w:t>
      </w:r>
    </w:p>
    <w:p w14:paraId="3A1C3BB3" w14:textId="77777777" w:rsidR="007C6898" w:rsidRDefault="007C6898" w:rsidP="007C689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2B0815" w14:textId="77777777" w:rsidR="007C6898" w:rsidRDefault="007C6898" w:rsidP="007C689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5E20776" w14:textId="63FD04D9" w:rsidR="007C6898" w:rsidRDefault="007C6898" w:rsidP="007C689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Date:   </w:t>
      </w:r>
      <w:r w:rsidR="00EC5747">
        <w:rPr>
          <w:rFonts w:asciiTheme="minorHAnsi" w:hAnsiTheme="minorHAnsi" w:cstheme="minorHAnsi"/>
          <w:color w:val="000000"/>
          <w:sz w:val="22"/>
          <w:szCs w:val="22"/>
        </w:rPr>
        <w:t>5 December 2019</w:t>
      </w:r>
    </w:p>
    <w:p w14:paraId="5B45210B" w14:textId="77777777" w:rsidR="007C6898" w:rsidRDefault="007C6898" w:rsidP="007C689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118169" w14:textId="77777777" w:rsidR="007C6898" w:rsidRPr="00381D08" w:rsidRDefault="007C6898" w:rsidP="007C689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 – Clerk</w:t>
      </w:r>
    </w:p>
    <w:p w14:paraId="689E4786" w14:textId="77777777" w:rsidR="007C6898" w:rsidRPr="00381D08" w:rsidRDefault="007C6898" w:rsidP="007C689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AGENDA</w:t>
      </w:r>
    </w:p>
    <w:p w14:paraId="1B2ACA3B" w14:textId="77777777" w:rsidR="007C6898" w:rsidRDefault="007C6898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6626754" w14:textId="77777777" w:rsidR="006E3747" w:rsidRDefault="006E3747" w:rsidP="007C689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9CF826" w14:textId="7019BC87" w:rsidR="007C6898" w:rsidRPr="00F42535" w:rsidRDefault="007C6898" w:rsidP="007C689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2535">
        <w:rPr>
          <w:rFonts w:asciiTheme="minorHAnsi" w:hAnsiTheme="minorHAnsi" w:cstheme="minorHAnsi"/>
          <w:b/>
          <w:sz w:val="20"/>
          <w:szCs w:val="20"/>
          <w:u w:val="single"/>
        </w:rPr>
        <w:t>Standing items</w:t>
      </w:r>
    </w:p>
    <w:p w14:paraId="47E8A4EB" w14:textId="77777777" w:rsidR="007C6898" w:rsidRPr="00A06160" w:rsidRDefault="007C6898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14:paraId="430BA06A" w14:textId="77777777" w:rsidR="007C6898" w:rsidRPr="00A06160" w:rsidRDefault="007C6898" w:rsidP="007C68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15E291" w14:textId="77777777" w:rsidR="007C6898" w:rsidRPr="00A06160" w:rsidRDefault="007C6898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52A1A945" w14:textId="77777777" w:rsidR="007C6898" w:rsidRPr="00A06160" w:rsidRDefault="007C6898" w:rsidP="007C689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1EE798AE" w14:textId="77777777" w:rsidR="007C6898" w:rsidRPr="00A06160" w:rsidRDefault="007C6898" w:rsidP="007C6898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35D9122B" w14:textId="77777777" w:rsidR="007C6898" w:rsidRPr="00A06160" w:rsidRDefault="007C6898" w:rsidP="007C6898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639AD5FC" w14:textId="77777777" w:rsidR="007C6898" w:rsidRPr="00A06160" w:rsidRDefault="007C6898" w:rsidP="007C6898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461000A2" w14:textId="77777777" w:rsidR="007C6898" w:rsidRPr="00A06160" w:rsidRDefault="007C6898" w:rsidP="007C689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6EF529C1" w14:textId="77777777" w:rsidR="007C6898" w:rsidRPr="00A06160" w:rsidRDefault="007C6898" w:rsidP="007C68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4FC853" w14:textId="77777777" w:rsidR="007C6898" w:rsidRPr="00A06160" w:rsidRDefault="007C6898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3.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65C4F1B1" w14:textId="3092A875" w:rsidR="007C6898" w:rsidRDefault="00483FAC" w:rsidP="007C689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7C6898" w:rsidRPr="00A06160">
        <w:rPr>
          <w:rFonts w:asciiTheme="minorHAnsi" w:hAnsiTheme="minorHAnsi" w:cstheme="minorHAnsi"/>
          <w:sz w:val="20"/>
          <w:szCs w:val="20"/>
        </w:rPr>
        <w:t xml:space="preserve">To confirm the minutes of the </w:t>
      </w:r>
      <w:r w:rsidR="007C6898">
        <w:rPr>
          <w:rFonts w:asciiTheme="minorHAnsi" w:hAnsiTheme="minorHAnsi" w:cstheme="minorHAnsi"/>
          <w:sz w:val="20"/>
          <w:szCs w:val="20"/>
        </w:rPr>
        <w:t xml:space="preserve">Annual </w:t>
      </w:r>
      <w:r w:rsidR="007C6898" w:rsidRPr="00A06160">
        <w:rPr>
          <w:rFonts w:asciiTheme="minorHAnsi" w:hAnsiTheme="minorHAnsi" w:cstheme="minorHAnsi"/>
          <w:sz w:val="20"/>
          <w:szCs w:val="20"/>
        </w:rPr>
        <w:t xml:space="preserve">Parish Council Meeting of </w:t>
      </w:r>
      <w:r w:rsidR="00416121">
        <w:rPr>
          <w:rFonts w:asciiTheme="minorHAnsi" w:hAnsiTheme="minorHAnsi" w:cstheme="minorHAnsi"/>
          <w:sz w:val="20"/>
          <w:szCs w:val="20"/>
        </w:rPr>
        <w:t>17 September 2019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E6E7107" w14:textId="52455DDD" w:rsidR="00483FAC" w:rsidRPr="003F5814" w:rsidRDefault="00483FAC" w:rsidP="00483FAC">
      <w:pPr>
        <w:ind w:firstLine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0"/>
          <w:szCs w:val="20"/>
        </w:rPr>
        <w:t>2. To confirm the minutes of the Extraordinary meeting of the Parish Council on 21 October 2019.</w:t>
      </w:r>
    </w:p>
    <w:p w14:paraId="0D71799B" w14:textId="77777777" w:rsidR="007C6898" w:rsidRPr="00473247" w:rsidRDefault="007C6898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52E94D" w14:textId="77777777" w:rsidR="007C6898" w:rsidRPr="00A06160" w:rsidRDefault="007C6898" w:rsidP="007C689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To receive a report from West Sussex County Council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Whittington</w:t>
      </w:r>
    </w:p>
    <w:p w14:paraId="68CD1F70" w14:textId="77777777" w:rsidR="007C6898" w:rsidRPr="00A06160" w:rsidRDefault="007C6898" w:rsidP="007C6898">
      <w:pPr>
        <w:pStyle w:val="ListParagraph"/>
        <w:ind w:left="54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ab/>
      </w:r>
    </w:p>
    <w:p w14:paraId="203BFE2E" w14:textId="69CE622F" w:rsidR="007C6898" w:rsidRPr="00A06160" w:rsidRDefault="007C6898" w:rsidP="007C689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6.</w:t>
      </w:r>
      <w:r w:rsidRPr="00A0616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To receive  report</w:t>
      </w:r>
      <w:r w:rsidR="00416121">
        <w:rPr>
          <w:rFonts w:asciiTheme="minorHAnsi" w:hAnsiTheme="minorHAnsi" w:cstheme="minorHAnsi"/>
          <w:b/>
          <w:sz w:val="20"/>
          <w:szCs w:val="20"/>
        </w:rPr>
        <w:t>s</w:t>
      </w:r>
      <w:r w:rsidRPr="00A06160">
        <w:rPr>
          <w:rFonts w:asciiTheme="minorHAnsi" w:hAnsiTheme="minorHAnsi" w:cstheme="minorHAnsi"/>
          <w:b/>
          <w:sz w:val="20"/>
          <w:szCs w:val="20"/>
        </w:rPr>
        <w:t xml:space="preserve"> from Arun District Council 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Cllr</w:t>
      </w:r>
      <w:r>
        <w:rPr>
          <w:rFonts w:asciiTheme="minorHAnsi" w:hAnsiTheme="minorHAnsi" w:cstheme="minorHAnsi"/>
          <w:sz w:val="20"/>
          <w:szCs w:val="20"/>
        </w:rPr>
        <w:t>s Dendle, Roberts and Mrs Catterson</w:t>
      </w:r>
    </w:p>
    <w:p w14:paraId="3892F32B" w14:textId="77777777" w:rsidR="007C6898" w:rsidRPr="00026E0F" w:rsidRDefault="007C6898" w:rsidP="007C689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88784E5" w14:textId="77777777" w:rsidR="007C6898" w:rsidRPr="00A06160" w:rsidRDefault="007C6898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020241F3" w14:textId="77777777" w:rsidR="007C6898" w:rsidRDefault="007C6898" w:rsidP="007C689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consider questions from members of the public on items on the agenda (max 15 minutes).</w:t>
      </w:r>
    </w:p>
    <w:p w14:paraId="2BA8CB64" w14:textId="77777777" w:rsidR="007C6898" w:rsidRDefault="007C6898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A22305D" w14:textId="3E0A9482" w:rsidR="006E3747" w:rsidRPr="00C10EAD" w:rsidRDefault="006E3747" w:rsidP="006E374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</w:t>
      </w:r>
      <w:r w:rsidRPr="00C10EAD">
        <w:rPr>
          <w:rFonts w:asciiTheme="minorHAnsi" w:hAnsiTheme="minorHAnsi" w:cstheme="minorHAnsi"/>
          <w:b/>
          <w:bCs/>
          <w:sz w:val="20"/>
          <w:szCs w:val="20"/>
        </w:rPr>
        <w:tab/>
        <w:t>Climate change</w:t>
      </w:r>
    </w:p>
    <w:p w14:paraId="0CA66BFB" w14:textId="34445571" w:rsidR="006E3747" w:rsidRDefault="006E3747" w:rsidP="006E3747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C10EAD">
        <w:rPr>
          <w:rFonts w:asciiTheme="minorHAnsi" w:hAnsiTheme="minorHAnsi" w:cstheme="minorHAnsi"/>
          <w:sz w:val="20"/>
          <w:szCs w:val="20"/>
        </w:rPr>
        <w:t xml:space="preserve">To consider </w:t>
      </w:r>
      <w:r w:rsidR="00E3634B">
        <w:rPr>
          <w:rFonts w:asciiTheme="minorHAnsi" w:hAnsiTheme="minorHAnsi" w:cstheme="minorHAnsi"/>
          <w:sz w:val="20"/>
          <w:szCs w:val="20"/>
        </w:rPr>
        <w:t xml:space="preserve">and agree </w:t>
      </w:r>
      <w:r w:rsidRPr="00C10EAD">
        <w:rPr>
          <w:rFonts w:asciiTheme="minorHAnsi" w:hAnsiTheme="minorHAnsi" w:cstheme="minorHAnsi"/>
          <w:sz w:val="20"/>
          <w:szCs w:val="20"/>
        </w:rPr>
        <w:t xml:space="preserve">in principle </w:t>
      </w:r>
      <w:r w:rsidR="00EC5747">
        <w:rPr>
          <w:rFonts w:asciiTheme="minorHAnsi" w:hAnsiTheme="minorHAnsi" w:cstheme="minorHAnsi"/>
          <w:sz w:val="20"/>
          <w:szCs w:val="20"/>
        </w:rPr>
        <w:t xml:space="preserve">proposed </w:t>
      </w:r>
      <w:r w:rsidRPr="00C10EAD">
        <w:rPr>
          <w:rFonts w:asciiTheme="minorHAnsi" w:hAnsiTheme="minorHAnsi" w:cstheme="minorHAnsi"/>
          <w:sz w:val="20"/>
          <w:szCs w:val="20"/>
        </w:rPr>
        <w:t xml:space="preserve">actions to be taken in support of the national climate emergency declared by Parliament. </w:t>
      </w:r>
    </w:p>
    <w:p w14:paraId="4E0F3544" w14:textId="77777777" w:rsidR="007126B9" w:rsidRDefault="0068301E" w:rsidP="0068301E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Proposal</w:t>
      </w:r>
      <w:r w:rsidRPr="0068301E">
        <w:rPr>
          <w:rFonts w:asciiTheme="minorHAnsi" w:hAnsiTheme="minorHAnsi" w:cstheme="minorHAnsi"/>
          <w:sz w:val="20"/>
          <w:szCs w:val="20"/>
        </w:rPr>
        <w:t xml:space="preserve">: </w:t>
      </w:r>
      <w:r w:rsidR="00EC5747" w:rsidRPr="00EC57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This council recognises that a climate emergency exists</w:t>
      </w:r>
      <w:r w:rsidRPr="0068301E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  <w:r w:rsidR="00EC5747" w:rsidRPr="00EC57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and p</w:t>
      </w:r>
      <w:r w:rsidRPr="0068301E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roposes</w:t>
      </w:r>
      <w:r w:rsidR="00EC5747" w:rsidRPr="00EC57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to do whatever is in its power to make Walberton Parish carbon neutral. This council </w:t>
      </w:r>
      <w:r w:rsidRPr="0068301E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will also</w:t>
      </w:r>
      <w:r w:rsidR="00EC5747" w:rsidRPr="00EC57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support the consideration of climate change in any planning in relation to our Neighbourhood Plan</w:t>
      </w:r>
      <w:r w:rsidRPr="0068301E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,</w:t>
      </w:r>
      <w:r w:rsidR="00EC5747" w:rsidRPr="00EC57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and all reasonable planning applications concerned with carbon emission reduction</w:t>
      </w:r>
      <w:r w:rsidRPr="0068301E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.</w:t>
      </w:r>
    </w:p>
    <w:p w14:paraId="2790DDD5" w14:textId="51FBE8E9" w:rsidR="00EC5747" w:rsidRPr="00EC5747" w:rsidRDefault="00EC5747" w:rsidP="0068301E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EC57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To facilitate this</w:t>
      </w:r>
      <w:r w:rsid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the Council </w:t>
      </w:r>
      <w:r w:rsidRPr="00EC5747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will: </w:t>
      </w:r>
    </w:p>
    <w:p w14:paraId="02CAADAC" w14:textId="378F74B2" w:rsidR="007126B9" w:rsidRPr="007126B9" w:rsidRDefault="00EC5747" w:rsidP="007126B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lastRenderedPageBreak/>
        <w:t xml:space="preserve">Initiate and support a forum where Councillors, residents and businesses in </w:t>
      </w:r>
      <w:r w:rsid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the</w:t>
      </w:r>
      <w:r w:rsidRP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Parish can recommend changes for the Council and community </w:t>
      </w:r>
      <w:r w:rsid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to </w:t>
      </w:r>
      <w:r w:rsidRP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help this goal</w:t>
      </w:r>
      <w:r w:rsid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be achieved.</w:t>
      </w:r>
    </w:p>
    <w:p w14:paraId="0B6BD048" w14:textId="41FD3E79" w:rsidR="007126B9" w:rsidRPr="007126B9" w:rsidRDefault="00EC5747" w:rsidP="007126B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Place “Climate Change” on the agenda of future council meetings, so that </w:t>
      </w:r>
      <w:r w:rsidR="007126B9" w:rsidRP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all recommendations from the forum </w:t>
      </w:r>
      <w:r w:rsidRP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can</w:t>
      </w:r>
      <w:r w:rsid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be</w:t>
      </w:r>
      <w:r w:rsidRP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regularly consider</w:t>
      </w:r>
      <w:r w:rsid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ed</w:t>
      </w:r>
      <w:r w:rsidRP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  <w:r w:rsid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and </w:t>
      </w:r>
      <w:r w:rsidRP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progress</w:t>
      </w:r>
      <w:r w:rsid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reviewed.</w:t>
      </w:r>
      <w:r w:rsidRP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</w:p>
    <w:p w14:paraId="559E7698" w14:textId="77777777" w:rsidR="007126B9" w:rsidRDefault="00EC5747" w:rsidP="007126B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Actively support Arun District Council and West Sussex County Council’s climate change strategy and work with neighbouring Parish and Town Councils and government departments where appropriate. </w:t>
      </w:r>
    </w:p>
    <w:p w14:paraId="12151DAA" w14:textId="21BEFF9E" w:rsidR="0068301E" w:rsidRPr="007126B9" w:rsidRDefault="0068301E" w:rsidP="007126B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7126B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Include Climate Change in the Council’s Mission Statement</w:t>
      </w:r>
      <w:r w:rsidR="001F490E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.</w:t>
      </w:r>
    </w:p>
    <w:p w14:paraId="2FD78551" w14:textId="77777777" w:rsidR="006E3747" w:rsidRDefault="006E3747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58F7315" w14:textId="360F5B0D" w:rsidR="007C6898" w:rsidRPr="00A06160" w:rsidRDefault="006E3747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="007C6898">
        <w:rPr>
          <w:rFonts w:asciiTheme="minorHAnsi" w:hAnsiTheme="minorHAnsi" w:cstheme="minorHAnsi"/>
          <w:b/>
          <w:sz w:val="20"/>
          <w:szCs w:val="20"/>
        </w:rPr>
        <w:t>.</w:t>
      </w:r>
      <w:r w:rsidR="007C6898" w:rsidRPr="00A06160">
        <w:rPr>
          <w:rFonts w:asciiTheme="minorHAnsi" w:hAnsiTheme="minorHAnsi" w:cstheme="minorHAnsi"/>
          <w:b/>
          <w:sz w:val="20"/>
          <w:szCs w:val="20"/>
        </w:rPr>
        <w:tab/>
        <w:t>Planning</w:t>
      </w:r>
    </w:p>
    <w:p w14:paraId="6B3E9623" w14:textId="2889055D" w:rsidR="007C6898" w:rsidRPr="00A06160" w:rsidRDefault="007C6898" w:rsidP="007C689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To receive the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16121">
        <w:rPr>
          <w:rFonts w:asciiTheme="minorHAnsi" w:hAnsiTheme="minorHAnsi" w:cstheme="minorHAnsi"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sz w:val="20"/>
          <w:szCs w:val="20"/>
        </w:rPr>
        <w:t xml:space="preserve">minutes of the Planning Committee meeting of </w:t>
      </w:r>
      <w:r>
        <w:rPr>
          <w:rFonts w:asciiTheme="minorHAnsi" w:hAnsiTheme="minorHAnsi" w:cstheme="minorHAnsi"/>
          <w:sz w:val="20"/>
          <w:szCs w:val="20"/>
        </w:rPr>
        <w:t>2</w:t>
      </w:r>
      <w:r w:rsidR="00416121">
        <w:rPr>
          <w:rFonts w:asciiTheme="minorHAnsi" w:hAnsiTheme="minorHAnsi" w:cstheme="minorHAnsi"/>
          <w:sz w:val="20"/>
          <w:szCs w:val="20"/>
        </w:rPr>
        <w:t>4 September and draft minutes of 12 November</w:t>
      </w:r>
      <w:r>
        <w:rPr>
          <w:rFonts w:asciiTheme="minorHAnsi" w:hAnsiTheme="minorHAnsi" w:cstheme="minorHAnsi"/>
          <w:sz w:val="20"/>
          <w:szCs w:val="20"/>
        </w:rPr>
        <w:t xml:space="preserve"> 2019 </w:t>
      </w:r>
      <w:r w:rsidRPr="00A06160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>, and to note the date of the next meeting on 2</w:t>
      </w:r>
      <w:r w:rsidR="00416121">
        <w:rPr>
          <w:rFonts w:asciiTheme="minorHAnsi" w:hAnsiTheme="minorHAnsi" w:cstheme="minorHAnsi"/>
          <w:sz w:val="20"/>
          <w:szCs w:val="20"/>
        </w:rPr>
        <w:t>8 January 2020</w:t>
      </w:r>
    </w:p>
    <w:p w14:paraId="5B12AEAE" w14:textId="77777777" w:rsidR="007C6898" w:rsidRPr="00A06160" w:rsidRDefault="007C6898" w:rsidP="007C6898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Councillors questions.</w:t>
      </w:r>
    </w:p>
    <w:p w14:paraId="692F3235" w14:textId="77777777" w:rsidR="006E3747" w:rsidRDefault="006E3747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19A907" w14:textId="6F995A6E" w:rsidR="007C6898" w:rsidRPr="00A06160" w:rsidRDefault="006E3747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="007C6898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7C6898" w:rsidRPr="00A06160">
        <w:rPr>
          <w:rFonts w:asciiTheme="minorHAnsi" w:hAnsiTheme="minorHAnsi" w:cstheme="minorHAnsi"/>
          <w:b/>
          <w:sz w:val="20"/>
          <w:szCs w:val="20"/>
        </w:rPr>
        <w:tab/>
        <w:t>General Purposes</w:t>
      </w:r>
    </w:p>
    <w:p w14:paraId="7676678D" w14:textId="299EB4AC" w:rsidR="007C6898" w:rsidRDefault="007C6898" w:rsidP="007C689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6 August 2</w:t>
      </w:r>
      <w:r w:rsidR="00416121">
        <w:rPr>
          <w:rFonts w:asciiTheme="minorHAnsi" w:hAnsiTheme="minorHAnsi" w:cstheme="minorHAnsi"/>
          <w:sz w:val="20"/>
          <w:szCs w:val="20"/>
        </w:rPr>
        <w:t xml:space="preserve"> and draft minutes of 26 November 2019</w:t>
      </w:r>
      <w:r w:rsidR="00C10EA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(previously circulated), and to note the date of the next </w:t>
      </w:r>
      <w:r w:rsidRPr="00C10EAD">
        <w:rPr>
          <w:rFonts w:asciiTheme="minorHAnsi" w:hAnsiTheme="minorHAnsi" w:cstheme="minorHAnsi"/>
          <w:sz w:val="20"/>
          <w:szCs w:val="20"/>
        </w:rPr>
        <w:t>meeting on</w:t>
      </w:r>
      <w:r w:rsidR="00C10EAD">
        <w:rPr>
          <w:rFonts w:asciiTheme="minorHAnsi" w:hAnsiTheme="minorHAnsi" w:cstheme="minorHAnsi"/>
          <w:sz w:val="20"/>
          <w:szCs w:val="20"/>
        </w:rPr>
        <w:t xml:space="preserve"> 18 February 2020.</w:t>
      </w:r>
    </w:p>
    <w:p w14:paraId="376F8FA6" w14:textId="77777777" w:rsidR="007C6898" w:rsidRPr="00A06160" w:rsidRDefault="007C6898" w:rsidP="007C6898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A06160">
        <w:rPr>
          <w:rFonts w:asciiTheme="minorHAnsi" w:hAnsiTheme="minorHAnsi" w:cstheme="minorHAnsi"/>
          <w:sz w:val="20"/>
          <w:szCs w:val="20"/>
        </w:rPr>
        <w:t>. Councillors questions.</w:t>
      </w:r>
    </w:p>
    <w:p w14:paraId="4DE69DDC" w14:textId="77777777" w:rsidR="007C6898" w:rsidRDefault="007C6898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42D07F" w14:textId="0634FF25" w:rsidR="007C6898" w:rsidRPr="00A06160" w:rsidRDefault="007C6898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6E3747">
        <w:rPr>
          <w:rFonts w:asciiTheme="minorHAnsi" w:hAnsiTheme="minorHAnsi" w:cstheme="minorHAnsi"/>
          <w:b/>
          <w:sz w:val="20"/>
          <w:szCs w:val="20"/>
        </w:rPr>
        <w:t>1.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Finance &amp; Legal</w:t>
      </w:r>
    </w:p>
    <w:p w14:paraId="37B325A4" w14:textId="6EB7C6F6" w:rsidR="00A178D4" w:rsidRDefault="007C6898" w:rsidP="00A178D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draft minutes of </w:t>
      </w:r>
      <w:r>
        <w:rPr>
          <w:rFonts w:asciiTheme="minorHAnsi" w:hAnsiTheme="minorHAnsi" w:cstheme="minorHAnsi"/>
          <w:sz w:val="20"/>
          <w:szCs w:val="20"/>
        </w:rPr>
        <w:t>the Finance &amp; Legal</w:t>
      </w:r>
      <w:r w:rsidRPr="00A06160">
        <w:rPr>
          <w:rFonts w:asciiTheme="minorHAnsi" w:hAnsiTheme="minorHAnsi" w:cstheme="minorHAnsi"/>
          <w:sz w:val="20"/>
          <w:szCs w:val="20"/>
        </w:rPr>
        <w:t xml:space="preserve"> Committee</w:t>
      </w:r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="00416121">
        <w:rPr>
          <w:rFonts w:asciiTheme="minorHAnsi" w:hAnsiTheme="minorHAnsi" w:cstheme="minorHAnsi"/>
          <w:sz w:val="20"/>
          <w:szCs w:val="20"/>
        </w:rPr>
        <w:t>8 October</w:t>
      </w:r>
      <w:r>
        <w:rPr>
          <w:rFonts w:asciiTheme="minorHAnsi" w:hAnsiTheme="minorHAnsi" w:cstheme="minorHAnsi"/>
          <w:sz w:val="20"/>
          <w:szCs w:val="20"/>
        </w:rPr>
        <w:t xml:space="preserve"> 2019 (previously circulated), and to note the date of the next meeting on </w:t>
      </w:r>
      <w:r w:rsidR="00416121">
        <w:rPr>
          <w:rFonts w:asciiTheme="minorHAnsi" w:hAnsiTheme="minorHAnsi" w:cstheme="minorHAnsi"/>
          <w:sz w:val="20"/>
          <w:szCs w:val="20"/>
        </w:rPr>
        <w:t>4 February 2020</w:t>
      </w:r>
      <w:r w:rsidR="00A178D4">
        <w:rPr>
          <w:rFonts w:asciiTheme="minorHAnsi" w:hAnsiTheme="minorHAnsi" w:cstheme="minorHAnsi"/>
          <w:sz w:val="20"/>
          <w:szCs w:val="20"/>
        </w:rPr>
        <w:t>.</w:t>
      </w:r>
    </w:p>
    <w:p w14:paraId="63A29BF5" w14:textId="1B58C906" w:rsidR="007C6898" w:rsidRDefault="007C6898" w:rsidP="007C6898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 w:rsidRPr="00A06160">
        <w:rPr>
          <w:rFonts w:asciiTheme="minorHAnsi" w:hAnsiTheme="minorHAnsi" w:cstheme="minorHAnsi"/>
          <w:sz w:val="20"/>
          <w:szCs w:val="20"/>
        </w:rPr>
        <w:t xml:space="preserve"> Councillors questions.</w:t>
      </w:r>
    </w:p>
    <w:p w14:paraId="3824B62F" w14:textId="6BD3BA6A" w:rsidR="00A178D4" w:rsidRDefault="00A178D4" w:rsidP="007C6898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 To consider Sec 137 Grant applications.</w:t>
      </w:r>
    </w:p>
    <w:p w14:paraId="34A352FE" w14:textId="3401220A" w:rsidR="00D37672" w:rsidRDefault="00D37672" w:rsidP="007C6898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 To consider opening an event bank account for</w:t>
      </w:r>
      <w:r w:rsidR="001F490E">
        <w:rPr>
          <w:rFonts w:asciiTheme="minorHAnsi" w:hAnsiTheme="minorHAnsi" w:cstheme="minorHAnsi"/>
          <w:sz w:val="20"/>
          <w:szCs w:val="20"/>
        </w:rPr>
        <w:t xml:space="preserve"> event</w:t>
      </w:r>
      <w:r>
        <w:rPr>
          <w:rFonts w:asciiTheme="minorHAnsi" w:hAnsiTheme="minorHAnsi" w:cstheme="minorHAnsi"/>
          <w:sz w:val="20"/>
          <w:szCs w:val="20"/>
        </w:rPr>
        <w:t xml:space="preserve"> ticket sales.</w:t>
      </w:r>
    </w:p>
    <w:p w14:paraId="7045EDA1" w14:textId="290C08FA" w:rsidR="007C6898" w:rsidRDefault="007C6898" w:rsidP="007C68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C1398F" w14:textId="52023564" w:rsidR="00F90A6B" w:rsidRPr="00F90A6B" w:rsidRDefault="00F90A6B" w:rsidP="007C689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90A6B">
        <w:rPr>
          <w:rFonts w:asciiTheme="minorHAnsi" w:hAnsiTheme="minorHAnsi" w:cstheme="minorHAnsi"/>
          <w:b/>
          <w:bCs/>
          <w:sz w:val="20"/>
          <w:szCs w:val="20"/>
        </w:rPr>
        <w:t>12.</w:t>
      </w:r>
      <w:r w:rsidRPr="00F90A6B">
        <w:rPr>
          <w:rFonts w:asciiTheme="minorHAnsi" w:hAnsiTheme="minorHAnsi" w:cstheme="minorHAnsi"/>
          <w:b/>
          <w:bCs/>
          <w:sz w:val="20"/>
          <w:szCs w:val="20"/>
        </w:rPr>
        <w:tab/>
        <w:t>Business Plan</w:t>
      </w:r>
    </w:p>
    <w:p w14:paraId="4DC5B829" w14:textId="0454E0C1" w:rsidR="00F90A6B" w:rsidRPr="00F90A6B" w:rsidRDefault="00F90A6B" w:rsidP="006E374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review current and planned  business activities</w:t>
      </w:r>
      <w:r w:rsidR="00475DD2">
        <w:rPr>
          <w:rFonts w:asciiTheme="minorHAnsi" w:hAnsiTheme="minorHAnsi" w:cstheme="minorHAnsi"/>
          <w:bCs/>
          <w:sz w:val="20"/>
          <w:szCs w:val="20"/>
        </w:rPr>
        <w:t>.</w:t>
      </w:r>
    </w:p>
    <w:p w14:paraId="167F3474" w14:textId="77777777" w:rsidR="00F90A6B" w:rsidRDefault="00F90A6B" w:rsidP="006E374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C3C980" w14:textId="6AB7274D" w:rsidR="006E3747" w:rsidRDefault="006E3747" w:rsidP="006E374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53432">
        <w:rPr>
          <w:rFonts w:asciiTheme="minorHAnsi" w:hAnsiTheme="minorHAnsi" w:cstheme="minorHAnsi"/>
          <w:b/>
          <w:sz w:val="20"/>
          <w:szCs w:val="20"/>
        </w:rPr>
        <w:t>1</w:t>
      </w:r>
      <w:r w:rsidR="00F90A6B">
        <w:rPr>
          <w:rFonts w:asciiTheme="minorHAnsi" w:hAnsiTheme="minorHAnsi" w:cstheme="minorHAnsi"/>
          <w:b/>
          <w:sz w:val="20"/>
          <w:szCs w:val="20"/>
        </w:rPr>
        <w:t>3</w:t>
      </w:r>
      <w:r w:rsidRPr="00453432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Policies &amp; procedures</w:t>
      </w:r>
    </w:p>
    <w:p w14:paraId="3D16197A" w14:textId="77777777" w:rsidR="006E3747" w:rsidRPr="00DB76B0" w:rsidRDefault="006E3747" w:rsidP="006E3747">
      <w:pPr>
        <w:ind w:left="720" w:firstLine="48"/>
        <w:jc w:val="both"/>
        <w:rPr>
          <w:rFonts w:asciiTheme="minorHAnsi" w:hAnsiTheme="minorHAnsi" w:cstheme="minorHAnsi"/>
          <w:sz w:val="20"/>
          <w:szCs w:val="20"/>
        </w:rPr>
      </w:pPr>
      <w:r w:rsidRPr="00DB76B0">
        <w:rPr>
          <w:rFonts w:asciiTheme="minorHAnsi" w:hAnsiTheme="minorHAnsi" w:cstheme="minorHAnsi"/>
          <w:sz w:val="20"/>
          <w:szCs w:val="20"/>
        </w:rPr>
        <w:t xml:space="preserve">To consider </w:t>
      </w:r>
      <w:r>
        <w:rPr>
          <w:rFonts w:asciiTheme="minorHAnsi" w:hAnsiTheme="minorHAnsi" w:cstheme="minorHAnsi"/>
          <w:sz w:val="20"/>
          <w:szCs w:val="20"/>
        </w:rPr>
        <w:t>adoption</w:t>
      </w:r>
      <w:r w:rsidRPr="00DB76B0">
        <w:rPr>
          <w:rFonts w:asciiTheme="minorHAnsi" w:hAnsiTheme="minorHAnsi" w:cstheme="minorHAnsi"/>
          <w:sz w:val="20"/>
          <w:szCs w:val="20"/>
        </w:rPr>
        <w:t xml:space="preserve"> of the following </w:t>
      </w:r>
      <w:r>
        <w:rPr>
          <w:rFonts w:asciiTheme="minorHAnsi" w:hAnsiTheme="minorHAnsi" w:cstheme="minorHAnsi"/>
          <w:sz w:val="20"/>
          <w:szCs w:val="20"/>
        </w:rPr>
        <w:t xml:space="preserve">reviewed </w:t>
      </w:r>
      <w:r w:rsidRPr="00DB76B0">
        <w:rPr>
          <w:rFonts w:asciiTheme="minorHAnsi" w:hAnsiTheme="minorHAnsi" w:cstheme="minorHAnsi"/>
          <w:sz w:val="20"/>
          <w:szCs w:val="20"/>
        </w:rPr>
        <w:t>polic</w:t>
      </w:r>
      <w:r>
        <w:rPr>
          <w:rFonts w:asciiTheme="minorHAnsi" w:hAnsiTheme="minorHAnsi" w:cstheme="minorHAnsi"/>
          <w:sz w:val="20"/>
          <w:szCs w:val="20"/>
        </w:rPr>
        <w:t>es</w:t>
      </w:r>
      <w:r w:rsidRPr="00DB76B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and guidance: </w:t>
      </w:r>
    </w:p>
    <w:p w14:paraId="13DC3F54" w14:textId="77777777" w:rsidR="006E3747" w:rsidRDefault="006E3747" w:rsidP="006E37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Financial Regulations</w:t>
      </w:r>
    </w:p>
    <w:p w14:paraId="03764379" w14:textId="77777777" w:rsidR="006E3747" w:rsidRDefault="006E3747" w:rsidP="006E37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Standing Orders</w:t>
      </w:r>
      <w:r w:rsidRPr="008E26A9">
        <w:rPr>
          <w:rFonts w:asciiTheme="minorHAnsi" w:hAnsiTheme="minorHAnsi" w:cstheme="minorHAnsi"/>
          <w:sz w:val="20"/>
          <w:szCs w:val="20"/>
        </w:rPr>
        <w:tab/>
      </w:r>
    </w:p>
    <w:p w14:paraId="5FE74EB8" w14:textId="77777777" w:rsidR="006E3747" w:rsidRDefault="006E3747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5BA1B58" w14:textId="2DD981A6" w:rsidR="007C6898" w:rsidRPr="00A06160" w:rsidRDefault="007C6898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F90A6B">
        <w:rPr>
          <w:rFonts w:asciiTheme="minorHAnsi" w:hAnsiTheme="minorHAnsi" w:cstheme="minorHAnsi"/>
          <w:b/>
          <w:sz w:val="20"/>
          <w:szCs w:val="20"/>
        </w:rPr>
        <w:t>4</w:t>
      </w:r>
      <w:r w:rsidR="006E3747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Reports from other organisations.</w:t>
      </w:r>
    </w:p>
    <w:p w14:paraId="0FB7E181" w14:textId="77777777" w:rsidR="007C6898" w:rsidRPr="00A06160" w:rsidRDefault="007C6898" w:rsidP="007C6898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Walberton Task Force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Mr Peter Brown / Cllr Rogers</w:t>
      </w:r>
    </w:p>
    <w:p w14:paraId="1C52BFDF" w14:textId="77777777" w:rsidR="007C6898" w:rsidRPr="00A06160" w:rsidRDefault="007C6898" w:rsidP="007C6898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Village Hall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Porter</w:t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2D9795B8" w14:textId="77777777" w:rsidR="007C6898" w:rsidRPr="00A06160" w:rsidRDefault="007C6898" w:rsidP="007C6898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      </w:t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3. Community Play Centre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Rogers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2B57872A" w14:textId="77777777" w:rsidR="007C6898" w:rsidRPr="00A06160" w:rsidRDefault="007C6898" w:rsidP="007C6898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4. Allotments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Rogers</w:t>
      </w:r>
    </w:p>
    <w:p w14:paraId="57E92F7F" w14:textId="77777777" w:rsidR="007C6898" w:rsidRPr="00A06160" w:rsidRDefault="007C6898" w:rsidP="007C6898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5. Police Liaison 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</w:t>
      </w:r>
      <w:r>
        <w:rPr>
          <w:rFonts w:asciiTheme="minorHAnsi" w:hAnsiTheme="minorHAnsi" w:cstheme="minorHAnsi"/>
          <w:sz w:val="20"/>
          <w:szCs w:val="20"/>
        </w:rPr>
        <w:t>erk</w:t>
      </w:r>
    </w:p>
    <w:p w14:paraId="785D3DF7" w14:textId="0E7F4B98" w:rsidR="007C6898" w:rsidRPr="006E3747" w:rsidRDefault="007C6898" w:rsidP="006E3747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2C1F1C73" w14:textId="60D4213D" w:rsidR="007C6898" w:rsidRDefault="007C6898" w:rsidP="007C6898">
      <w:pPr>
        <w:rPr>
          <w:rFonts w:asciiTheme="minorHAnsi" w:hAnsiTheme="minorHAnsi" w:cstheme="minorHAnsi"/>
          <w:b/>
          <w:sz w:val="20"/>
          <w:szCs w:val="20"/>
        </w:rPr>
      </w:pPr>
      <w:r w:rsidRPr="00334F31">
        <w:rPr>
          <w:rFonts w:asciiTheme="minorHAnsi" w:hAnsiTheme="minorHAnsi" w:cstheme="minorHAnsi"/>
          <w:b/>
          <w:sz w:val="20"/>
          <w:szCs w:val="20"/>
        </w:rPr>
        <w:t>1</w:t>
      </w:r>
      <w:r w:rsidR="00F90A6B">
        <w:rPr>
          <w:rFonts w:asciiTheme="minorHAnsi" w:hAnsiTheme="minorHAnsi" w:cstheme="minorHAnsi"/>
          <w:b/>
          <w:sz w:val="20"/>
          <w:szCs w:val="20"/>
        </w:rPr>
        <w:t>5</w:t>
      </w:r>
      <w:r w:rsidRPr="00334F31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Dandara </w:t>
      </w:r>
      <w:r w:rsidRPr="00544904">
        <w:rPr>
          <w:rFonts w:asciiTheme="minorHAnsi" w:hAnsiTheme="minorHAnsi" w:cstheme="minorHAnsi"/>
          <w:b/>
          <w:sz w:val="20"/>
          <w:szCs w:val="20"/>
        </w:rPr>
        <w:t xml:space="preserve">development – Local Open Space </w:t>
      </w:r>
      <w:r>
        <w:rPr>
          <w:rFonts w:asciiTheme="minorHAnsi" w:hAnsiTheme="minorHAnsi" w:cstheme="minorHAnsi"/>
          <w:b/>
          <w:sz w:val="20"/>
          <w:szCs w:val="20"/>
        </w:rPr>
        <w:t>and community building</w:t>
      </w:r>
    </w:p>
    <w:p w14:paraId="40933B06" w14:textId="77777777" w:rsidR="007C6898" w:rsidRDefault="007C6898" w:rsidP="007C689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C44267">
        <w:rPr>
          <w:rFonts w:asciiTheme="minorHAnsi" w:hAnsiTheme="minorHAnsi" w:cstheme="minorHAnsi"/>
          <w:sz w:val="20"/>
          <w:szCs w:val="20"/>
        </w:rPr>
        <w:t>T</w:t>
      </w:r>
      <w:r w:rsidRPr="005B7D10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 xml:space="preserve">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6392518C" w14:textId="77777777" w:rsidR="007C6898" w:rsidRDefault="007C6898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4F61EA" w14:textId="788376D7" w:rsidR="007C6898" w:rsidRPr="004759AC" w:rsidRDefault="007C6898" w:rsidP="007C689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F90A6B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A27 Arundel By-pass</w:t>
      </w:r>
    </w:p>
    <w:p w14:paraId="236C4A17" w14:textId="77777777" w:rsidR="007C6898" w:rsidRDefault="007C6898" w:rsidP="007C6898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4759AC">
        <w:rPr>
          <w:rFonts w:asciiTheme="minorHAnsi" w:hAnsiTheme="minorHAnsi" w:cstheme="minorHAnsi"/>
          <w:sz w:val="20"/>
          <w:szCs w:val="20"/>
        </w:rPr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 xml:space="preserve">Cllr </w:t>
      </w:r>
      <w:r>
        <w:rPr>
          <w:rFonts w:asciiTheme="minorHAnsi" w:hAnsiTheme="minorHAnsi" w:cstheme="minorHAnsi"/>
          <w:sz w:val="20"/>
          <w:szCs w:val="20"/>
        </w:rPr>
        <w:t>Fisher</w:t>
      </w:r>
    </w:p>
    <w:p w14:paraId="531B428A" w14:textId="6059CEAC" w:rsidR="00054BA6" w:rsidRPr="00C10EAD" w:rsidRDefault="007C6898" w:rsidP="00C10EAD">
      <w:pPr>
        <w:jc w:val="both"/>
        <w:rPr>
          <w:rFonts w:asciiTheme="minorHAnsi" w:hAnsiTheme="minorHAnsi" w:cstheme="minorHAnsi"/>
          <w:sz w:val="20"/>
          <w:szCs w:val="20"/>
        </w:rPr>
      </w:pPr>
      <w:r w:rsidRPr="00547B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0EC57E16" w14:textId="6728F215" w:rsidR="007C6898" w:rsidRPr="004759AC" w:rsidRDefault="007C6898" w:rsidP="007C689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C7EF1">
        <w:rPr>
          <w:rFonts w:asciiTheme="minorHAnsi" w:hAnsiTheme="minorHAnsi" w:cstheme="minorHAnsi"/>
          <w:b/>
          <w:sz w:val="20"/>
          <w:szCs w:val="20"/>
        </w:rPr>
        <w:t>1</w:t>
      </w:r>
      <w:r w:rsidR="00F90A6B">
        <w:rPr>
          <w:rFonts w:asciiTheme="minorHAnsi" w:hAnsiTheme="minorHAnsi" w:cstheme="minorHAnsi"/>
          <w:b/>
          <w:sz w:val="20"/>
          <w:szCs w:val="20"/>
        </w:rPr>
        <w:t>7</w:t>
      </w:r>
      <w:r w:rsidRPr="004C7EF1">
        <w:rPr>
          <w:rFonts w:asciiTheme="minorHAnsi" w:hAnsiTheme="minorHAnsi" w:cstheme="minorHAnsi"/>
          <w:b/>
          <w:sz w:val="20"/>
          <w:szCs w:val="20"/>
        </w:rPr>
        <w:t>.</w:t>
      </w:r>
      <w:r w:rsidRPr="004C7EF1">
        <w:rPr>
          <w:rFonts w:asciiTheme="minorHAnsi" w:hAnsiTheme="minorHAnsi" w:cstheme="minorHAnsi"/>
          <w:b/>
          <w:sz w:val="20"/>
          <w:szCs w:val="20"/>
        </w:rPr>
        <w:tab/>
        <w:t>JWAAC</w:t>
      </w:r>
    </w:p>
    <w:p w14:paraId="4982B8F4" w14:textId="77777777" w:rsidR="007C6898" w:rsidRDefault="007C6898" w:rsidP="007C6898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4759AC">
        <w:rPr>
          <w:rFonts w:asciiTheme="minorHAnsi" w:hAnsiTheme="minorHAnsi" w:cstheme="minorHAnsi"/>
          <w:sz w:val="20"/>
          <w:szCs w:val="20"/>
        </w:rPr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7822CC">
        <w:rPr>
          <w:rFonts w:asciiTheme="minorHAnsi" w:hAnsiTheme="minorHAnsi" w:cstheme="minorHAnsi"/>
          <w:sz w:val="20"/>
          <w:szCs w:val="20"/>
        </w:rPr>
        <w:t xml:space="preserve">Cllr </w:t>
      </w:r>
      <w:r>
        <w:rPr>
          <w:rFonts w:asciiTheme="minorHAnsi" w:hAnsiTheme="minorHAnsi" w:cstheme="minorHAnsi"/>
          <w:sz w:val="20"/>
          <w:szCs w:val="20"/>
        </w:rPr>
        <w:t>Ratcliffe</w:t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36FE53DD" w14:textId="06F2EF25" w:rsidR="007C6898" w:rsidRDefault="007C6898" w:rsidP="007C689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To note invitation to attend the next meeting of JWAAC Highways &amp; Transport Sub-Group on </w:t>
      </w:r>
      <w:r w:rsidR="007E11B0">
        <w:rPr>
          <w:rFonts w:asciiTheme="minorHAnsi" w:hAnsiTheme="minorHAnsi" w:cstheme="minorHAnsi"/>
          <w:sz w:val="20"/>
          <w:szCs w:val="20"/>
        </w:rPr>
        <w:t>4 February 2020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54899">
        <w:rPr>
          <w:rFonts w:asciiTheme="minorHAnsi" w:hAnsiTheme="minorHAnsi" w:cstheme="minorHAnsi"/>
          <w:sz w:val="20"/>
          <w:szCs w:val="20"/>
        </w:rPr>
        <w:t xml:space="preserve"> and agree </w:t>
      </w:r>
      <w:r>
        <w:rPr>
          <w:rFonts w:asciiTheme="minorHAnsi" w:hAnsiTheme="minorHAnsi" w:cstheme="minorHAnsi"/>
          <w:sz w:val="20"/>
          <w:szCs w:val="20"/>
        </w:rPr>
        <w:t>who attends.</w:t>
      </w:r>
    </w:p>
    <w:p w14:paraId="55E41C5A" w14:textId="77777777" w:rsidR="007C6898" w:rsidRPr="004759AC" w:rsidRDefault="007C6898" w:rsidP="007C6898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2B208515" w14:textId="1C699ACA" w:rsidR="007C6898" w:rsidRPr="00F13E33" w:rsidRDefault="007C6898" w:rsidP="007C6898">
      <w:pPr>
        <w:rPr>
          <w:rFonts w:asciiTheme="minorHAnsi" w:hAnsiTheme="minorHAnsi" w:cstheme="minorHAnsi"/>
          <w:b/>
          <w:sz w:val="20"/>
          <w:szCs w:val="20"/>
        </w:rPr>
      </w:pPr>
      <w:r w:rsidRPr="00F13E33">
        <w:rPr>
          <w:rFonts w:asciiTheme="minorHAnsi" w:hAnsiTheme="minorHAnsi" w:cstheme="minorHAnsi"/>
          <w:b/>
          <w:sz w:val="20"/>
          <w:szCs w:val="20"/>
        </w:rPr>
        <w:t>1</w:t>
      </w:r>
      <w:r w:rsidR="00F90A6B">
        <w:rPr>
          <w:rFonts w:asciiTheme="minorHAnsi" w:hAnsiTheme="minorHAnsi" w:cstheme="minorHAnsi"/>
          <w:b/>
          <w:sz w:val="20"/>
          <w:szCs w:val="20"/>
        </w:rPr>
        <w:t>8</w:t>
      </w:r>
      <w:r w:rsidRPr="00F13E33">
        <w:rPr>
          <w:rFonts w:asciiTheme="minorHAnsi" w:hAnsiTheme="minorHAnsi" w:cstheme="minorHAnsi"/>
          <w:b/>
          <w:sz w:val="20"/>
          <w:szCs w:val="20"/>
        </w:rPr>
        <w:t>.</w:t>
      </w:r>
      <w:r w:rsidRPr="00F13E33">
        <w:rPr>
          <w:rFonts w:asciiTheme="minorHAnsi" w:hAnsiTheme="minorHAnsi" w:cstheme="minorHAnsi"/>
          <w:b/>
          <w:sz w:val="20"/>
          <w:szCs w:val="20"/>
        </w:rPr>
        <w:tab/>
        <w:t>ADALC</w:t>
      </w:r>
    </w:p>
    <w:p w14:paraId="199E4F0C" w14:textId="02CBA93C" w:rsidR="007C6898" w:rsidRDefault="007C6898" w:rsidP="007C6898">
      <w:pPr>
        <w:rPr>
          <w:rFonts w:asciiTheme="minorHAnsi" w:hAnsiTheme="minorHAnsi" w:cstheme="minorHAnsi"/>
          <w:bCs/>
          <w:sz w:val="20"/>
          <w:szCs w:val="20"/>
        </w:rPr>
      </w:pPr>
      <w:r w:rsidRPr="00F13E33">
        <w:rPr>
          <w:rFonts w:asciiTheme="minorHAnsi" w:hAnsiTheme="minorHAnsi" w:cstheme="minorHAnsi"/>
          <w:bCs/>
          <w:sz w:val="20"/>
          <w:szCs w:val="20"/>
        </w:rPr>
        <w:tab/>
      </w:r>
      <w:r w:rsidR="00F13E33" w:rsidRPr="00F13E33">
        <w:rPr>
          <w:rFonts w:asciiTheme="minorHAnsi" w:hAnsiTheme="minorHAnsi" w:cstheme="minorHAnsi"/>
          <w:bCs/>
          <w:sz w:val="20"/>
          <w:szCs w:val="20"/>
        </w:rPr>
        <w:t>To</w:t>
      </w:r>
      <w:r w:rsidR="00F13E33">
        <w:rPr>
          <w:rFonts w:asciiTheme="minorHAnsi" w:hAnsiTheme="minorHAnsi" w:cstheme="minorHAnsi"/>
          <w:bCs/>
          <w:sz w:val="20"/>
          <w:szCs w:val="20"/>
        </w:rPr>
        <w:t xml:space="preserve"> note the minutes of the ADALC meeting of 31 October 2019.</w:t>
      </w:r>
      <w:r w:rsidR="00F13E33">
        <w:rPr>
          <w:rFonts w:asciiTheme="minorHAnsi" w:hAnsiTheme="minorHAnsi" w:cstheme="minorHAnsi"/>
          <w:bCs/>
          <w:sz w:val="20"/>
          <w:szCs w:val="20"/>
        </w:rPr>
        <w:tab/>
        <w:t>Cllr Vawer</w:t>
      </w:r>
    </w:p>
    <w:p w14:paraId="694B3FB8" w14:textId="77777777" w:rsidR="007C6898" w:rsidRPr="009704FF" w:rsidRDefault="007C6898" w:rsidP="007C6898">
      <w:pPr>
        <w:rPr>
          <w:rFonts w:asciiTheme="minorHAnsi" w:hAnsiTheme="minorHAnsi" w:cstheme="minorHAnsi"/>
          <w:bCs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06D8772C" w14:textId="05A8F1EF" w:rsidR="007C6898" w:rsidRPr="004759AC" w:rsidRDefault="007C6898" w:rsidP="007C689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F90A6B">
        <w:rPr>
          <w:rFonts w:asciiTheme="minorHAnsi" w:hAnsiTheme="minorHAnsi" w:cstheme="minorHAnsi"/>
          <w:b/>
          <w:sz w:val="20"/>
          <w:szCs w:val="20"/>
        </w:rPr>
        <w:t>9</w:t>
      </w:r>
      <w:r w:rsidR="006E3747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Neighbourhood Plan</w:t>
      </w:r>
    </w:p>
    <w:p w14:paraId="39609A18" w14:textId="335EB3A8" w:rsidR="007C6898" w:rsidRDefault="00880C85" w:rsidP="007C6898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7C6898" w:rsidRPr="004759AC">
        <w:rPr>
          <w:rFonts w:asciiTheme="minorHAnsi" w:hAnsiTheme="minorHAnsi" w:cstheme="minorHAnsi"/>
          <w:sz w:val="20"/>
          <w:szCs w:val="20"/>
        </w:rPr>
        <w:t>To receive a report</w:t>
      </w:r>
      <w:r w:rsidR="007C6898" w:rsidRPr="004759AC">
        <w:rPr>
          <w:rFonts w:asciiTheme="minorHAnsi" w:hAnsiTheme="minorHAnsi" w:cstheme="minorHAnsi"/>
          <w:sz w:val="20"/>
          <w:szCs w:val="20"/>
        </w:rPr>
        <w:tab/>
      </w:r>
      <w:r w:rsidR="007C6898" w:rsidRPr="004759AC">
        <w:rPr>
          <w:rFonts w:asciiTheme="minorHAnsi" w:hAnsiTheme="minorHAnsi" w:cstheme="minorHAnsi"/>
          <w:sz w:val="20"/>
          <w:szCs w:val="20"/>
        </w:rPr>
        <w:tab/>
      </w:r>
      <w:r w:rsidR="007C6898" w:rsidRPr="004759AC">
        <w:rPr>
          <w:rFonts w:asciiTheme="minorHAnsi" w:hAnsiTheme="minorHAnsi" w:cstheme="minorHAnsi"/>
          <w:sz w:val="20"/>
          <w:szCs w:val="20"/>
        </w:rPr>
        <w:tab/>
      </w:r>
      <w:r w:rsidR="007C6898" w:rsidRPr="004759AC">
        <w:rPr>
          <w:rFonts w:asciiTheme="minorHAnsi" w:hAnsiTheme="minorHAnsi" w:cstheme="minorHAnsi"/>
          <w:sz w:val="20"/>
          <w:szCs w:val="20"/>
        </w:rPr>
        <w:tab/>
      </w:r>
      <w:r w:rsidR="007C6898">
        <w:rPr>
          <w:rFonts w:asciiTheme="minorHAnsi" w:hAnsiTheme="minorHAnsi" w:cstheme="minorHAnsi"/>
          <w:sz w:val="20"/>
          <w:szCs w:val="20"/>
        </w:rPr>
        <w:t>Cllr Ratcliffe</w:t>
      </w:r>
    </w:p>
    <w:p w14:paraId="531F1164" w14:textId="2CCCE815" w:rsidR="00880C85" w:rsidRPr="00453432" w:rsidRDefault="00880C85" w:rsidP="00880C85">
      <w:pPr>
        <w:ind w:left="720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2. To enter into an Agreement with Arun District Council relating the grant to be used in connection with the production of the Neighbourhood Development Plan.</w:t>
      </w:r>
    </w:p>
    <w:p w14:paraId="4A044CA8" w14:textId="77777777" w:rsidR="007C6898" w:rsidRPr="00453432" w:rsidRDefault="007C6898" w:rsidP="007C689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D9CE1" w14:textId="4E4B2443" w:rsidR="007C6898" w:rsidRDefault="00F90A6B" w:rsidP="007C689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</w:t>
      </w:r>
      <w:r w:rsidR="006E3747">
        <w:rPr>
          <w:rFonts w:asciiTheme="minorHAnsi" w:hAnsiTheme="minorHAnsi" w:cstheme="minorHAnsi"/>
          <w:b/>
          <w:sz w:val="20"/>
          <w:szCs w:val="20"/>
        </w:rPr>
        <w:t>.</w:t>
      </w:r>
      <w:r w:rsidR="007C6898" w:rsidRPr="004759AC">
        <w:rPr>
          <w:rFonts w:asciiTheme="minorHAnsi" w:hAnsiTheme="minorHAnsi" w:cstheme="minorHAnsi"/>
          <w:b/>
          <w:sz w:val="20"/>
          <w:szCs w:val="20"/>
        </w:rPr>
        <w:tab/>
        <w:t>Community Resilience including flood management</w:t>
      </w:r>
      <w:r w:rsidR="007C6898" w:rsidRPr="004759AC">
        <w:rPr>
          <w:rFonts w:asciiTheme="minorHAnsi" w:hAnsiTheme="minorHAnsi" w:cstheme="minorHAnsi"/>
          <w:sz w:val="20"/>
          <w:szCs w:val="20"/>
        </w:rPr>
        <w:tab/>
      </w:r>
    </w:p>
    <w:p w14:paraId="19782108" w14:textId="77777777" w:rsidR="007C6898" w:rsidRPr="00ED02E5" w:rsidRDefault="007C6898" w:rsidP="007C689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759AC">
        <w:rPr>
          <w:rFonts w:asciiTheme="minorHAnsi" w:hAnsiTheme="minorHAnsi" w:cstheme="minorHAnsi"/>
          <w:sz w:val="20"/>
          <w:szCs w:val="20"/>
        </w:rPr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>Cl</w:t>
      </w:r>
      <w:r>
        <w:rPr>
          <w:rFonts w:asciiTheme="minorHAnsi" w:hAnsiTheme="minorHAnsi" w:cstheme="minorHAnsi"/>
          <w:sz w:val="20"/>
          <w:szCs w:val="20"/>
        </w:rPr>
        <w:t>lr Stevens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3097F9B6" w14:textId="77777777" w:rsidR="007C6898" w:rsidRDefault="007C6898" w:rsidP="007C6898">
      <w:pPr>
        <w:rPr>
          <w:rFonts w:asciiTheme="minorHAnsi" w:hAnsiTheme="minorHAnsi" w:cstheme="minorHAnsi"/>
          <w:b/>
          <w:sz w:val="20"/>
          <w:szCs w:val="20"/>
        </w:rPr>
      </w:pPr>
    </w:p>
    <w:p w14:paraId="515391BC" w14:textId="259C3C39" w:rsidR="007C6898" w:rsidRPr="004759AC" w:rsidRDefault="006E3747" w:rsidP="007C689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F90A6B">
        <w:rPr>
          <w:rFonts w:asciiTheme="minorHAnsi" w:hAnsiTheme="minorHAnsi" w:cstheme="minorHAnsi"/>
          <w:b/>
          <w:sz w:val="20"/>
          <w:szCs w:val="20"/>
        </w:rPr>
        <w:t>1</w:t>
      </w:r>
      <w:r w:rsidR="007C6898">
        <w:rPr>
          <w:rFonts w:asciiTheme="minorHAnsi" w:hAnsiTheme="minorHAnsi" w:cstheme="minorHAnsi"/>
          <w:b/>
          <w:sz w:val="20"/>
          <w:szCs w:val="20"/>
        </w:rPr>
        <w:t>.</w:t>
      </w:r>
      <w:r w:rsidR="007C6898" w:rsidRPr="004759AC">
        <w:rPr>
          <w:rFonts w:asciiTheme="minorHAnsi" w:hAnsiTheme="minorHAnsi" w:cstheme="minorHAnsi"/>
          <w:b/>
          <w:sz w:val="20"/>
          <w:szCs w:val="20"/>
        </w:rPr>
        <w:tab/>
      </w:r>
      <w:r w:rsidR="007C6898">
        <w:rPr>
          <w:rFonts w:asciiTheme="minorHAnsi" w:hAnsiTheme="minorHAnsi" w:cstheme="minorHAnsi"/>
          <w:b/>
          <w:sz w:val="20"/>
          <w:szCs w:val="20"/>
        </w:rPr>
        <w:t>Communications</w:t>
      </w:r>
    </w:p>
    <w:p w14:paraId="0E0AB23D" w14:textId="77777777" w:rsidR="007C6898" w:rsidRDefault="007C6898" w:rsidP="007C689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Website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6D4C13AA" w14:textId="5BB996FD" w:rsidR="007C6898" w:rsidRDefault="007C6898" w:rsidP="00B9738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Facebook &amp; Twitter</w:t>
      </w:r>
    </w:p>
    <w:p w14:paraId="1A9B50DA" w14:textId="7965A462" w:rsidR="007C6898" w:rsidRDefault="00B9738F" w:rsidP="007C689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7C6898">
        <w:rPr>
          <w:rFonts w:asciiTheme="minorHAnsi" w:hAnsiTheme="minorHAnsi" w:cstheme="minorHAnsi"/>
          <w:sz w:val="20"/>
          <w:szCs w:val="20"/>
        </w:rPr>
        <w:t>. Parish News</w:t>
      </w:r>
    </w:p>
    <w:p w14:paraId="53798AD8" w14:textId="45331D4F" w:rsidR="007C6898" w:rsidRDefault="00B9738F" w:rsidP="007C689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7C6898">
        <w:rPr>
          <w:rFonts w:asciiTheme="minorHAnsi" w:hAnsiTheme="minorHAnsi" w:cstheme="minorHAnsi"/>
          <w:sz w:val="20"/>
          <w:szCs w:val="20"/>
        </w:rPr>
        <w:t>. Sussex Local</w:t>
      </w:r>
    </w:p>
    <w:p w14:paraId="6B35E9A6" w14:textId="53034673" w:rsidR="006E3747" w:rsidRPr="00C456DA" w:rsidRDefault="00B9738F" w:rsidP="00C456DA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bookmarkStart w:id="0" w:name="_GoBack"/>
      <w:bookmarkEnd w:id="0"/>
      <w:r w:rsidR="007C6898">
        <w:rPr>
          <w:rFonts w:asciiTheme="minorHAnsi" w:hAnsiTheme="minorHAnsi" w:cstheme="minorHAnsi"/>
          <w:sz w:val="20"/>
          <w:szCs w:val="20"/>
        </w:rPr>
        <w:t>. Neighbourhood News</w:t>
      </w:r>
    </w:p>
    <w:p w14:paraId="66C6B1A1" w14:textId="77777777" w:rsidR="006E3747" w:rsidRDefault="006E3747" w:rsidP="006E3747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5DC9146" w14:textId="0E517A1F" w:rsidR="007C6898" w:rsidRPr="006E3747" w:rsidRDefault="007C6898" w:rsidP="006E3747">
      <w:pPr>
        <w:rPr>
          <w:rFonts w:asciiTheme="minorHAnsi" w:hAnsiTheme="minorHAnsi" w:cstheme="minorHAnsi"/>
          <w:sz w:val="20"/>
          <w:szCs w:val="20"/>
        </w:rPr>
      </w:pPr>
      <w:r w:rsidRPr="00F42535">
        <w:rPr>
          <w:rFonts w:asciiTheme="minorHAnsi" w:hAnsiTheme="minorHAnsi" w:cstheme="minorHAnsi"/>
          <w:b/>
          <w:bCs/>
          <w:sz w:val="20"/>
          <w:szCs w:val="20"/>
          <w:u w:val="single"/>
        </w:rPr>
        <w:t>Other items</w:t>
      </w:r>
    </w:p>
    <w:p w14:paraId="603F05F9" w14:textId="3FBC7ECE" w:rsidR="006E3747" w:rsidRDefault="00F13E33" w:rsidP="006E374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13E33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90A6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F13E3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F13E33">
        <w:rPr>
          <w:rFonts w:asciiTheme="minorHAnsi" w:hAnsiTheme="minorHAnsi" w:cstheme="minorHAnsi"/>
          <w:b/>
          <w:bCs/>
          <w:sz w:val="20"/>
          <w:szCs w:val="20"/>
        </w:rPr>
        <w:tab/>
        <w:t>Goal store</w:t>
      </w:r>
    </w:p>
    <w:p w14:paraId="66F0B78F" w14:textId="0462E02E" w:rsidR="00F13E33" w:rsidRPr="006E3747" w:rsidRDefault="00F13E33" w:rsidP="007B0E3A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approve a Memorandum of Understanding between WPC and Barnham Trojans Football Club regarding the goal store on the playing field.</w:t>
      </w:r>
    </w:p>
    <w:p w14:paraId="78D3B50C" w14:textId="6CD5785B" w:rsidR="00D6330A" w:rsidRDefault="00D6330A" w:rsidP="00D6330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772395" w14:textId="2A3E6879" w:rsidR="00D6330A" w:rsidRPr="00D6330A" w:rsidRDefault="00D6330A" w:rsidP="00D6330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330A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90A6B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D6330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6330A">
        <w:rPr>
          <w:rFonts w:asciiTheme="minorHAnsi" w:hAnsiTheme="minorHAnsi" w:cstheme="minorHAnsi"/>
          <w:b/>
          <w:bCs/>
          <w:sz w:val="20"/>
          <w:szCs w:val="20"/>
        </w:rPr>
        <w:tab/>
        <w:t>Consultations</w:t>
      </w:r>
    </w:p>
    <w:p w14:paraId="47BEDA9C" w14:textId="4B39B065" w:rsidR="00D6330A" w:rsidRPr="00D6330A" w:rsidRDefault="00D6330A" w:rsidP="00D6330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D6330A">
        <w:rPr>
          <w:rFonts w:asciiTheme="minorHAnsi" w:hAnsiTheme="minorHAnsi" w:cstheme="minorHAnsi"/>
          <w:sz w:val="20"/>
          <w:szCs w:val="20"/>
        </w:rPr>
        <w:t>To note the Home Office c</w:t>
      </w:r>
      <w:r w:rsidRPr="00D6330A">
        <w:rPr>
          <w:rFonts w:asciiTheme="minorHAnsi" w:hAnsiTheme="minorHAnsi" w:cstheme="minorHAnsi"/>
          <w:sz w:val="20"/>
          <w:szCs w:val="20"/>
          <w:shd w:val="clear" w:color="auto" w:fill="FFFFFF"/>
        </w:rPr>
        <w:t>onsultation on strengthening police powers to tackle unauthorised encampments. Comments by 19 February 2020.</w:t>
      </w:r>
    </w:p>
    <w:p w14:paraId="3C750430" w14:textId="77777777" w:rsidR="007C6898" w:rsidRPr="004759AC" w:rsidRDefault="007C6898" w:rsidP="007C6898">
      <w:pPr>
        <w:rPr>
          <w:rFonts w:asciiTheme="minorHAnsi" w:hAnsiTheme="minorHAnsi" w:cstheme="minorHAnsi"/>
          <w:b/>
          <w:sz w:val="20"/>
          <w:szCs w:val="20"/>
        </w:rPr>
      </w:pPr>
    </w:p>
    <w:p w14:paraId="702E8C29" w14:textId="77777777" w:rsidR="007C6898" w:rsidRPr="00F42535" w:rsidRDefault="007C6898" w:rsidP="007C6898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42535">
        <w:rPr>
          <w:rFonts w:asciiTheme="minorHAnsi" w:hAnsiTheme="minorHAnsi" w:cstheme="minorHAnsi"/>
          <w:b/>
          <w:sz w:val="20"/>
          <w:szCs w:val="20"/>
          <w:u w:val="single"/>
        </w:rPr>
        <w:t>Final items</w:t>
      </w:r>
    </w:p>
    <w:p w14:paraId="4D55D29B" w14:textId="639BC49C" w:rsidR="007C6898" w:rsidRPr="00F13E33" w:rsidRDefault="007C6898" w:rsidP="004C7EF1">
      <w:pPr>
        <w:rPr>
          <w:rFonts w:asciiTheme="minorHAnsi" w:hAnsiTheme="minorHAnsi" w:cstheme="minorHAnsi"/>
          <w:b/>
          <w:color w:val="011893"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F90A6B">
        <w:rPr>
          <w:rFonts w:asciiTheme="minorHAnsi" w:hAnsiTheme="minorHAnsi" w:cstheme="minorHAnsi"/>
          <w:b/>
          <w:sz w:val="20"/>
          <w:szCs w:val="20"/>
        </w:rPr>
        <w:t>4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color w:val="011893"/>
          <w:sz w:val="20"/>
          <w:szCs w:val="20"/>
        </w:rPr>
        <w:t xml:space="preserve"> 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07D4FE9" w14:textId="77777777" w:rsidR="007C6898" w:rsidRPr="0079025C" w:rsidRDefault="007C6898" w:rsidP="007C6898">
      <w:pPr>
        <w:rPr>
          <w:rFonts w:asciiTheme="minorHAnsi" w:hAnsiTheme="minorHAnsi" w:cstheme="minorHAnsi"/>
          <w:bCs/>
          <w:sz w:val="20"/>
          <w:szCs w:val="20"/>
        </w:rPr>
      </w:pPr>
    </w:p>
    <w:p w14:paraId="126F820D" w14:textId="49C69F2D" w:rsidR="007C6898" w:rsidRPr="004759AC" w:rsidRDefault="007C6898" w:rsidP="007C6898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F90A6B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5ADCEF7C" w14:textId="77777777" w:rsidR="007C6898" w:rsidRPr="0079025C" w:rsidRDefault="007C6898" w:rsidP="007C6898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68DC3BD1" w14:textId="08D92BFA" w:rsidR="007C6898" w:rsidRPr="004759AC" w:rsidRDefault="007C6898" w:rsidP="007C6898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F90A6B">
        <w:rPr>
          <w:rFonts w:asciiTheme="minorHAnsi" w:hAnsiTheme="minorHAnsi" w:cstheme="minorHAnsi"/>
          <w:b/>
          <w:sz w:val="20"/>
          <w:szCs w:val="20"/>
        </w:rPr>
        <w:t>6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63EF9D9C" w14:textId="77777777" w:rsidR="007C6898" w:rsidRDefault="007C6898" w:rsidP="007C6898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A7E5DF5" w14:textId="4D86DAFC" w:rsidR="007C6898" w:rsidRPr="004759AC" w:rsidRDefault="007C6898" w:rsidP="007C6898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="00F90A6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</w:t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Date of next meetings </w:t>
      </w:r>
    </w:p>
    <w:p w14:paraId="5CE77C9C" w14:textId="4DAE1785" w:rsidR="007C6898" w:rsidRPr="00021689" w:rsidRDefault="007C6898" w:rsidP="007C689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confirm the date of the next </w:t>
      </w:r>
      <w:r w:rsidRPr="008B015F">
        <w:rPr>
          <w:rFonts w:asciiTheme="minorHAnsi" w:hAnsiTheme="minorHAnsi" w:cstheme="minorHAnsi"/>
          <w:sz w:val="20"/>
          <w:szCs w:val="20"/>
        </w:rPr>
        <w:t>meeting at 6</w:t>
      </w:r>
      <w:r w:rsidR="004C7EF1">
        <w:rPr>
          <w:rFonts w:asciiTheme="minorHAnsi" w:hAnsiTheme="minorHAnsi" w:cstheme="minorHAnsi"/>
          <w:sz w:val="20"/>
          <w:szCs w:val="20"/>
        </w:rPr>
        <w:t>.30</w:t>
      </w:r>
      <w:r w:rsidRPr="008B015F">
        <w:rPr>
          <w:rFonts w:asciiTheme="minorHAnsi" w:hAnsiTheme="minorHAnsi" w:cstheme="minorHAnsi"/>
          <w:sz w:val="20"/>
          <w:szCs w:val="20"/>
        </w:rPr>
        <w:t>pm on</w:t>
      </w:r>
      <w:r>
        <w:rPr>
          <w:rFonts w:asciiTheme="minorHAnsi" w:hAnsiTheme="minorHAnsi" w:cstheme="minorHAnsi"/>
          <w:sz w:val="20"/>
          <w:szCs w:val="20"/>
        </w:rPr>
        <w:t xml:space="preserve"> Tuesday 11 February 2020</w:t>
      </w:r>
      <w:r w:rsidR="004C7EF1">
        <w:rPr>
          <w:rFonts w:asciiTheme="minorHAnsi" w:hAnsiTheme="minorHAnsi" w:cstheme="minorHAnsi"/>
          <w:sz w:val="20"/>
          <w:szCs w:val="20"/>
        </w:rPr>
        <w:t xml:space="preserve">. The following meeting will be on </w:t>
      </w:r>
      <w:r>
        <w:rPr>
          <w:rFonts w:asciiTheme="minorHAnsi" w:hAnsiTheme="minorHAnsi" w:cstheme="minorHAnsi"/>
          <w:sz w:val="20"/>
          <w:szCs w:val="20"/>
        </w:rPr>
        <w:t>21 April 2020.</w:t>
      </w:r>
    </w:p>
    <w:p w14:paraId="37A44936" w14:textId="77777777" w:rsidR="007C6898" w:rsidRDefault="007C6898" w:rsidP="007C6898"/>
    <w:p w14:paraId="34995C9B" w14:textId="77777777" w:rsidR="007C6898" w:rsidRDefault="007C6898" w:rsidP="007C6898"/>
    <w:p w14:paraId="7A8284CA" w14:textId="77777777" w:rsidR="007C6898" w:rsidRDefault="007C6898" w:rsidP="007C6898">
      <w:r>
        <w:t>&lt; end &gt;</w:t>
      </w:r>
    </w:p>
    <w:p w14:paraId="4A9BD878" w14:textId="77777777" w:rsidR="00FA6375" w:rsidRDefault="00FA6375"/>
    <w:sectPr w:rsidR="00FA6375" w:rsidSect="00E666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62" w:right="1440" w:bottom="1241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8B9D9" w14:textId="77777777" w:rsidR="008156D9" w:rsidRDefault="008156D9">
      <w:r>
        <w:separator/>
      </w:r>
    </w:p>
  </w:endnote>
  <w:endnote w:type="continuationSeparator" w:id="0">
    <w:p w14:paraId="422DBEC9" w14:textId="77777777" w:rsidR="008156D9" w:rsidRDefault="008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97355" w14:textId="77777777" w:rsidR="0088617C" w:rsidRDefault="00815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98571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C5FFC5" w14:textId="77777777" w:rsidR="0088617C" w:rsidRDefault="007C689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0F1E809" w14:textId="77777777" w:rsidR="0088617C" w:rsidRDefault="00815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C3B59" w14:textId="77777777" w:rsidR="0088617C" w:rsidRDefault="00815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507C6" w14:textId="77777777" w:rsidR="008156D9" w:rsidRDefault="008156D9">
      <w:r>
        <w:separator/>
      </w:r>
    </w:p>
  </w:footnote>
  <w:footnote w:type="continuationSeparator" w:id="0">
    <w:p w14:paraId="24447A1F" w14:textId="77777777" w:rsidR="008156D9" w:rsidRDefault="00815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4D8FD" w14:textId="77777777" w:rsidR="0088617C" w:rsidRDefault="00815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9FE25" w14:textId="77777777" w:rsidR="0088617C" w:rsidRDefault="00815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5B603" w14:textId="77777777" w:rsidR="0088617C" w:rsidRDefault="00815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12E02"/>
    <w:multiLevelType w:val="hybridMultilevel"/>
    <w:tmpl w:val="6E9CB6EC"/>
    <w:lvl w:ilvl="0" w:tplc="C1C6464E">
      <w:numFmt w:val="bullet"/>
      <w:lvlText w:val="·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9C5C24"/>
    <w:multiLevelType w:val="hybridMultilevel"/>
    <w:tmpl w:val="37E838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635967"/>
    <w:multiLevelType w:val="hybridMultilevel"/>
    <w:tmpl w:val="894468BA"/>
    <w:lvl w:ilvl="0" w:tplc="C1C6464E"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1E16F3"/>
    <w:multiLevelType w:val="hybridMultilevel"/>
    <w:tmpl w:val="234EE7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98"/>
    <w:rsid w:val="00054BA6"/>
    <w:rsid w:val="00060A8F"/>
    <w:rsid w:val="00066EE6"/>
    <w:rsid w:val="00112F4F"/>
    <w:rsid w:val="00181627"/>
    <w:rsid w:val="001D3474"/>
    <w:rsid w:val="001E17D6"/>
    <w:rsid w:val="001F490E"/>
    <w:rsid w:val="002E7C61"/>
    <w:rsid w:val="002F1C8B"/>
    <w:rsid w:val="00416121"/>
    <w:rsid w:val="004516C8"/>
    <w:rsid w:val="00475DD2"/>
    <w:rsid w:val="00483FAC"/>
    <w:rsid w:val="004B2237"/>
    <w:rsid w:val="004C7EF1"/>
    <w:rsid w:val="00602E25"/>
    <w:rsid w:val="0064599E"/>
    <w:rsid w:val="0068301E"/>
    <w:rsid w:val="006B2B5B"/>
    <w:rsid w:val="006E3747"/>
    <w:rsid w:val="00705BDF"/>
    <w:rsid w:val="007126B9"/>
    <w:rsid w:val="00795A85"/>
    <w:rsid w:val="007B0E3A"/>
    <w:rsid w:val="007C6898"/>
    <w:rsid w:val="007C7064"/>
    <w:rsid w:val="007E11B0"/>
    <w:rsid w:val="007F5843"/>
    <w:rsid w:val="00801C5D"/>
    <w:rsid w:val="008156D9"/>
    <w:rsid w:val="00880C85"/>
    <w:rsid w:val="00A178D4"/>
    <w:rsid w:val="00B54899"/>
    <w:rsid w:val="00B9738F"/>
    <w:rsid w:val="00C10EAD"/>
    <w:rsid w:val="00C456DA"/>
    <w:rsid w:val="00D37672"/>
    <w:rsid w:val="00D6330A"/>
    <w:rsid w:val="00DD0F4B"/>
    <w:rsid w:val="00E30352"/>
    <w:rsid w:val="00E3634B"/>
    <w:rsid w:val="00EC5747"/>
    <w:rsid w:val="00F13E33"/>
    <w:rsid w:val="00F90A6B"/>
    <w:rsid w:val="00FA6375"/>
    <w:rsid w:val="00FD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F1B5"/>
  <w15:chartTrackingRefBased/>
  <w15:docId w15:val="{7D933BB1-C1C7-4A44-8433-21EFAEDA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9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C68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898"/>
    <w:pPr>
      <w:ind w:left="720"/>
      <w:contextualSpacing/>
    </w:pPr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68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89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68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898"/>
    <w:rPr>
      <w:rFonts w:ascii="Arial" w:eastAsia="Times New Roman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066E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374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27</cp:revision>
  <dcterms:created xsi:type="dcterms:W3CDTF">2019-11-21T09:55:00Z</dcterms:created>
  <dcterms:modified xsi:type="dcterms:W3CDTF">2019-12-05T11:33:00Z</dcterms:modified>
</cp:coreProperties>
</file>