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8034E" w14:paraId="61B7FFFC" w14:textId="77777777" w:rsidTr="009A5B66">
        <w:trPr>
          <w:trHeight w:val="1904"/>
        </w:trPr>
        <w:tc>
          <w:tcPr>
            <w:tcW w:w="3510" w:type="dxa"/>
            <w:hideMark/>
          </w:tcPr>
          <w:p w14:paraId="376336E1" w14:textId="77777777" w:rsidR="00C8034E" w:rsidRDefault="00C8034E" w:rsidP="009A5B66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B3164FE" wp14:editId="50FC220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43D28D5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545E13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64A9F1EA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66B2973D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60FB50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5F962B70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1F0D5FCD" w14:textId="77777777" w:rsidR="00C8034E" w:rsidRDefault="00C8034E" w:rsidP="009A5B6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5F20F577" w14:textId="77777777" w:rsidR="00C8034E" w:rsidRPr="00B92D4A" w:rsidRDefault="00C8034E" w:rsidP="009A5B6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5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0E75C6B4" w14:textId="77777777" w:rsidR="00C8034E" w:rsidRPr="00B92D4A" w:rsidRDefault="00C8034E" w:rsidP="009A5B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57548D27" w14:textId="77777777" w:rsidR="00C8034E" w:rsidRDefault="00C8034E" w:rsidP="009A5B66">
            <w:pPr>
              <w:spacing w:line="276" w:lineRule="auto"/>
            </w:pPr>
          </w:p>
        </w:tc>
      </w:tr>
    </w:tbl>
    <w:p w14:paraId="6AE4592F" w14:textId="774E91BF" w:rsidR="00C8034E" w:rsidRDefault="00C8034E" w:rsidP="00C8034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WALBERTON PARISH COUNCIL – You are summoned to attend an extraordinary meeting of the PARISH COUNCIL at 6.30pm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on Tuesday 17 March 2020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in the Pavilion for the purpose of transacting the business set out in the agenda below.</w:t>
      </w:r>
    </w:p>
    <w:p w14:paraId="553E5CD4" w14:textId="77777777" w:rsidR="00C8034E" w:rsidRDefault="00C8034E" w:rsidP="00C8034E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47C1B7D" w14:textId="23DDDF3B" w:rsidR="00C8034E" w:rsidRDefault="00C8034E" w:rsidP="00C8034E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>
        <w:rPr>
          <w:rFonts w:asciiTheme="minorHAnsi" w:hAnsiTheme="minorHAnsi" w:cstheme="minorHAnsi"/>
          <w:color w:val="212121"/>
          <w:lang w:eastAsia="en-GB"/>
        </w:rPr>
        <w:t>1</w:t>
      </w:r>
      <w:r>
        <w:rPr>
          <w:rFonts w:asciiTheme="minorHAnsi" w:hAnsiTheme="minorHAnsi" w:cstheme="minorHAnsi"/>
          <w:color w:val="212121"/>
          <w:lang w:eastAsia="en-GB"/>
        </w:rPr>
        <w:t>7 March 2020</w:t>
      </w:r>
    </w:p>
    <w:p w14:paraId="38376885" w14:textId="77777777" w:rsidR="00C8034E" w:rsidRDefault="00C8034E" w:rsidP="00C8034E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40B1958D" w14:textId="77777777" w:rsidR="00C8034E" w:rsidRDefault="00C8034E" w:rsidP="00C8034E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A. Peppler.  Clerk.</w:t>
      </w:r>
    </w:p>
    <w:p w14:paraId="77C316E3" w14:textId="77777777" w:rsidR="00C8034E" w:rsidRDefault="00C8034E" w:rsidP="00C8034E">
      <w:pPr>
        <w:jc w:val="center"/>
        <w:rPr>
          <w:rFonts w:asciiTheme="minorHAnsi" w:hAnsiTheme="minorHAnsi" w:cstheme="minorHAnsi"/>
          <w:b/>
          <w:u w:val="single"/>
        </w:rPr>
      </w:pPr>
    </w:p>
    <w:p w14:paraId="12520C69" w14:textId="77777777" w:rsidR="00C8034E" w:rsidRDefault="00C8034E" w:rsidP="00C8034E">
      <w:pPr>
        <w:jc w:val="center"/>
        <w:rPr>
          <w:rFonts w:asciiTheme="minorHAnsi" w:hAnsiTheme="minorHAnsi" w:cstheme="minorHAnsi"/>
          <w:b/>
          <w:u w:val="single"/>
        </w:rPr>
      </w:pPr>
    </w:p>
    <w:p w14:paraId="70B2DB0E" w14:textId="77777777" w:rsidR="00C8034E" w:rsidRDefault="00C8034E" w:rsidP="00C8034E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88A89CC" w14:textId="77777777" w:rsidR="00C8034E" w:rsidRDefault="00C8034E" w:rsidP="00C803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D50531" w14:textId="77777777" w:rsidR="00C8034E" w:rsidRPr="00850080" w:rsidRDefault="00C8034E" w:rsidP="00C803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2834F77A" w14:textId="77777777" w:rsidR="00C8034E" w:rsidRDefault="00C8034E" w:rsidP="00C803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6D286" w14:textId="77777777" w:rsidR="00C8034E" w:rsidRDefault="00C8034E" w:rsidP="00C803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07C711EF" w14:textId="77777777" w:rsidR="00C8034E" w:rsidRPr="00B40D9B" w:rsidRDefault="00C8034E" w:rsidP="00C8034E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B07BA96" w14:textId="77777777" w:rsidR="00C8034E" w:rsidRPr="00B40D9B" w:rsidRDefault="00C8034E" w:rsidP="00C8034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728E189B" w14:textId="77777777" w:rsidR="00C8034E" w:rsidRPr="00B40D9B" w:rsidRDefault="00C8034E" w:rsidP="00C8034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5052E5EC" w14:textId="77777777" w:rsidR="00C8034E" w:rsidRPr="00B40D9B" w:rsidRDefault="00C8034E" w:rsidP="00C8034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174B7311" w14:textId="77777777" w:rsidR="00C8034E" w:rsidRDefault="00C8034E" w:rsidP="00C8034E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48A0EF8" w14:textId="77777777" w:rsidR="00C8034E" w:rsidRDefault="00C8034E" w:rsidP="00C8034E"/>
    <w:p w14:paraId="6977AFB2" w14:textId="204D63DE" w:rsidR="00C8034E" w:rsidRPr="003C6332" w:rsidRDefault="00C8034E" w:rsidP="00C8034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ab/>
        <w:t>Coronavirus outbreak</w:t>
      </w:r>
    </w:p>
    <w:p w14:paraId="2A8DE35E" w14:textId="29FFE82D" w:rsidR="00C8034E" w:rsidRPr="00C8034E" w:rsidRDefault="00C8034E" w:rsidP="00C8034E">
      <w:pPr>
        <w:ind w:left="720"/>
        <w:rPr>
          <w:rFonts w:asciiTheme="minorHAnsi" w:hAnsiTheme="minorHAnsi" w:cstheme="minorHAnsi"/>
          <w:sz w:val="22"/>
          <w:szCs w:val="22"/>
        </w:rPr>
      </w:pPr>
      <w:r w:rsidRPr="00C8034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review the current situation and consider a plan of action to enable the </w:t>
      </w:r>
      <w:r w:rsidR="003D2B25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bookmarkStart w:id="0" w:name="_GoBack"/>
      <w:bookmarkEnd w:id="0"/>
      <w:r w:rsidRPr="00C8034E">
        <w:rPr>
          <w:rFonts w:asciiTheme="minorHAnsi" w:hAnsiTheme="minorHAnsi" w:cstheme="minorHAnsi"/>
          <w:sz w:val="22"/>
          <w:szCs w:val="22"/>
          <w:shd w:val="clear" w:color="auto" w:fill="FFFFFF"/>
        </w:rPr>
        <w:t>arish Council to continue to fulfil its obligations and keep the community safe</w:t>
      </w:r>
      <w:r w:rsidRPr="00C8034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61E3B80" w14:textId="77777777" w:rsidR="00C8034E" w:rsidRDefault="00C8034E" w:rsidP="00C8034E">
      <w:pPr>
        <w:rPr>
          <w:rFonts w:asciiTheme="minorHAnsi" w:hAnsiTheme="minorHAnsi" w:cstheme="minorHAnsi"/>
          <w:sz w:val="22"/>
          <w:szCs w:val="22"/>
        </w:rPr>
      </w:pPr>
    </w:p>
    <w:p w14:paraId="4DD2F859" w14:textId="77777777" w:rsidR="00C8034E" w:rsidRDefault="00C8034E" w:rsidP="00C8034E">
      <w:pPr>
        <w:rPr>
          <w:rFonts w:asciiTheme="minorHAnsi" w:hAnsiTheme="minorHAnsi" w:cstheme="minorHAnsi"/>
          <w:sz w:val="22"/>
          <w:szCs w:val="22"/>
        </w:rPr>
      </w:pPr>
    </w:p>
    <w:p w14:paraId="17CC7F03" w14:textId="00DD88BA" w:rsidR="00C8034E" w:rsidRPr="003C6332" w:rsidRDefault="00C8034E" w:rsidP="00C803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 end&gt;</w:t>
      </w:r>
    </w:p>
    <w:p w14:paraId="7A3D3FC2" w14:textId="77777777" w:rsidR="006C194E" w:rsidRDefault="006C194E"/>
    <w:sectPr w:rsidR="006C1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4E"/>
    <w:rsid w:val="003D2B25"/>
    <w:rsid w:val="006C194E"/>
    <w:rsid w:val="00C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48A7"/>
  <w15:chartTrackingRefBased/>
  <w15:docId w15:val="{2A664937-2673-401A-8D3C-98485E05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2020-03-17T10:20:00Z</dcterms:created>
  <dcterms:modified xsi:type="dcterms:W3CDTF">2020-03-17T10:31:00Z</dcterms:modified>
</cp:coreProperties>
</file>