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Look w:val="04A0" w:firstRow="1" w:lastRow="0" w:firstColumn="1" w:lastColumn="0" w:noHBand="0" w:noVBand="1"/>
      </w:tblPr>
      <w:tblGrid>
        <w:gridCol w:w="3510"/>
        <w:gridCol w:w="5346"/>
      </w:tblGrid>
      <w:tr w:rsidR="00CA18DA" w:rsidTr="40F795F2" w14:paraId="4A8EC78C" w14:textId="77777777">
        <w:trPr>
          <w:trHeight w:val="1904"/>
        </w:trPr>
        <w:tc>
          <w:tcPr>
            <w:tcW w:w="3510" w:type="dxa"/>
            <w:tcMar/>
            <w:hideMark/>
          </w:tcPr>
          <w:p w:rsidR="00CA18DA" w:rsidP="40F795F2" w:rsidRDefault="00CA18DA" w14:paraId="102B824F" w14:textId="1B4D963C">
            <w:pPr>
              <w:spacing w:line="276" w:lineRule="auto"/>
              <w:rPr>
                <w:rFonts w:ascii="Calibri" w:hAnsi="Calibri" w:cs="Calibri" w:asciiTheme="minorAscii" w:hAnsiTheme="minorAscii" w:cstheme="minorAscii"/>
                <w:sz w:val="22"/>
                <w:szCs w:val="22"/>
              </w:rPr>
            </w:pPr>
            <w:r w:rsidR="0D67B398">
              <w:rPr/>
              <w:t xml:space="preserve">  </w:t>
            </w:r>
            <w:r w:rsidR="00CA18DA">
              <w:drawing>
                <wp:inline wp14:editId="4AECFEB5" wp14:anchorId="47F2A36A">
                  <wp:extent cx="1455420" cy="1555001"/>
                  <wp:effectExtent l="0" t="0" r="0" b="7620"/>
                  <wp:docPr id="1" name="Picture 1" descr="Logo&#10;&#10;Description automatically generated with low confidence" title=""/>
                  <wp:cNvGraphicFramePr>
                    <a:graphicFrameLocks noChangeAspect="1"/>
                  </wp:cNvGraphicFramePr>
                  <a:graphic>
                    <a:graphicData uri="http://schemas.openxmlformats.org/drawingml/2006/picture">
                      <pic:pic>
                        <pic:nvPicPr>
                          <pic:cNvPr id="0" name="Picture 1"/>
                          <pic:cNvPicPr/>
                        </pic:nvPicPr>
                        <pic:blipFill>
                          <a:blip r:embed="Rdceafc8aff56478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55420" cy="1555001"/>
                          </a:xfrm>
                          <a:prstGeom prst="rect">
                            <a:avLst/>
                          </a:prstGeom>
                        </pic:spPr>
                      </pic:pic>
                    </a:graphicData>
                  </a:graphic>
                </wp:inline>
              </w:drawing>
            </w:r>
          </w:p>
        </w:tc>
        <w:tc>
          <w:tcPr>
            <w:tcW w:w="5346" w:type="dxa"/>
            <w:tcMar/>
          </w:tcPr>
          <w:p w:rsidR="00CA18DA" w:rsidP="00341A07" w:rsidRDefault="00CA18DA" w14:paraId="6A3A5A60"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CA18DA" w:rsidP="6E130367" w:rsidRDefault="00CA18DA" w14:paraId="238219C6" w14:textId="5E002520">
            <w:pPr>
              <w:spacing w:line="276" w:lineRule="auto"/>
              <w:jc w:val="center"/>
              <w:rPr>
                <w:rFonts w:asciiTheme="minorHAnsi" w:hAnsiTheme="minorHAnsi" w:cstheme="minorBidi"/>
                <w:b/>
                <w:bCs/>
              </w:rPr>
            </w:pPr>
            <w:r w:rsidRPr="6E130367">
              <w:rPr>
                <w:rFonts w:asciiTheme="minorHAnsi" w:hAnsiTheme="minorHAnsi" w:cstheme="minorBidi"/>
                <w:b/>
                <w:bCs/>
              </w:rPr>
              <w:t>INCLUDING FONTWELL AND BINSTED</w:t>
            </w:r>
          </w:p>
          <w:p w:rsidR="00CA18DA" w:rsidP="00341A07" w:rsidRDefault="00CA18DA" w14:paraId="51237741"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CA18DA" w:rsidP="00341A07" w:rsidRDefault="00CA18DA" w14:paraId="58A2C68A"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CA18DA" w:rsidP="00341A07" w:rsidRDefault="00CA18DA" w14:paraId="77A7725F" w14:textId="77777777">
            <w:pPr>
              <w:spacing w:line="276" w:lineRule="auto"/>
              <w:jc w:val="center"/>
              <w:rPr>
                <w:rFonts w:asciiTheme="minorHAnsi" w:hAnsiTheme="minorHAnsi" w:cstheme="minorHAnsi"/>
              </w:rPr>
            </w:pPr>
            <w:r>
              <w:rPr>
                <w:rFonts w:asciiTheme="minorHAnsi" w:hAnsiTheme="minorHAnsi" w:cstheme="minorHAnsi"/>
              </w:rPr>
              <w:t>Tel: 01243 554528</w:t>
            </w:r>
          </w:p>
          <w:p w:rsidR="00CA18DA" w:rsidP="00341A07" w:rsidRDefault="00CA18DA" w14:paraId="6DDBA956" w14:textId="77777777">
            <w:pPr>
              <w:spacing w:line="276" w:lineRule="auto"/>
              <w:jc w:val="center"/>
              <w:rPr>
                <w:rFonts w:asciiTheme="minorHAnsi" w:hAnsiTheme="minorHAnsi" w:cstheme="minorHAnsi"/>
              </w:rPr>
            </w:pPr>
            <w:r w:rsidRPr="00DD0F75">
              <w:rPr>
                <w:rFonts w:asciiTheme="minorHAnsi" w:hAnsiTheme="minorHAnsi" w:cstheme="minorHAnsi"/>
              </w:rPr>
              <w:t>email:</w:t>
            </w:r>
            <w:r>
              <w:rPr>
                <w:rFonts w:asciiTheme="minorHAnsi" w:hAnsiTheme="minorHAnsi" w:cstheme="minorHAnsi"/>
              </w:rPr>
              <w:t xml:space="preserve"> </w:t>
            </w:r>
            <w:hyperlink w:history="1" r:id="rId12">
              <w:r w:rsidRPr="00B27A31">
                <w:rPr>
                  <w:rStyle w:val="Hyperlink"/>
                  <w:rFonts w:asciiTheme="minorHAnsi" w:hAnsiTheme="minorHAnsi" w:cstheme="minorHAnsi"/>
                </w:rPr>
                <w:t>clerk@walberton-pc.gov.uk</w:t>
              </w:r>
            </w:hyperlink>
          </w:p>
          <w:p w:rsidRPr="00E012CD" w:rsidR="00CA18DA" w:rsidP="00341A07" w:rsidRDefault="00CA18DA" w14:paraId="1EFC27C7" w14:textId="77777777">
            <w:pPr>
              <w:spacing w:line="276" w:lineRule="auto"/>
              <w:jc w:val="center"/>
              <w:rPr>
                <w:rFonts w:asciiTheme="minorHAnsi" w:hAnsiTheme="minorHAnsi" w:cstheme="minorHAnsi"/>
              </w:rPr>
            </w:pPr>
            <w:r>
              <w:t xml:space="preserve">         </w:t>
            </w:r>
            <w:hyperlink w:history="1" r:id="rId13">
              <w:r w:rsidRPr="00B27A31">
                <w:rPr>
                  <w:rStyle w:val="Hyperlink"/>
                  <w:rFonts w:asciiTheme="minorHAnsi" w:hAnsiTheme="minorHAnsi" w:cstheme="minorHAnsi"/>
                </w:rPr>
                <w:t>www.walberton-pc.gov.uk</w:t>
              </w:r>
            </w:hyperlink>
          </w:p>
        </w:tc>
      </w:tr>
    </w:tbl>
    <w:p w:rsidR="6E130367" w:rsidP="6E130367" w:rsidRDefault="6E130367" w14:paraId="55A04027" w14:textId="29167A11">
      <w:pPr>
        <w:rPr>
          <w:rFonts w:asciiTheme="minorHAnsi" w:hAnsiTheme="minorHAnsi" w:cstheme="minorBidi"/>
          <w:sz w:val="22"/>
          <w:szCs w:val="22"/>
        </w:rPr>
      </w:pPr>
    </w:p>
    <w:p w:rsidR="6E130367" w:rsidP="6E130367" w:rsidRDefault="6E130367" w14:paraId="1FBE89A5" w14:textId="71980527">
      <w:pPr>
        <w:jc w:val="center"/>
        <w:rPr>
          <w:rFonts w:asciiTheme="minorHAnsi" w:hAnsiTheme="minorHAnsi" w:cstheme="minorBidi"/>
          <w:b/>
          <w:bCs/>
        </w:rPr>
      </w:pPr>
    </w:p>
    <w:p w:rsidR="005248B1" w:rsidP="216E6DF0" w:rsidRDefault="00CA18DA" w14:paraId="71D14879" w14:textId="77777777">
      <w:pPr>
        <w:jc w:val="center"/>
        <w:rPr>
          <w:rFonts w:asciiTheme="minorHAnsi" w:hAnsiTheme="minorHAnsi" w:cstheme="minorBidi"/>
          <w:b/>
          <w:bCs/>
        </w:rPr>
      </w:pPr>
      <w:r w:rsidRPr="216E6DF0">
        <w:rPr>
          <w:rFonts w:asciiTheme="minorHAnsi" w:hAnsiTheme="minorHAnsi" w:cstheme="minorBidi"/>
          <w:b/>
          <w:bCs/>
        </w:rPr>
        <w:t xml:space="preserve">MINUTES OF THE MEETING OF THE WALBERTON PARISH COUNCIL </w:t>
      </w:r>
    </w:p>
    <w:p w:rsidR="00CA18DA" w:rsidP="216E6DF0" w:rsidRDefault="00CA18DA" w14:paraId="45ABE964" w14:textId="775211E8">
      <w:pPr>
        <w:jc w:val="center"/>
        <w:rPr>
          <w:rFonts w:asciiTheme="minorHAnsi" w:hAnsiTheme="minorHAnsi" w:cstheme="minorBidi"/>
          <w:b/>
          <w:bCs/>
        </w:rPr>
      </w:pPr>
      <w:r w:rsidRPr="216E6DF0">
        <w:rPr>
          <w:rFonts w:asciiTheme="minorHAnsi" w:hAnsiTheme="minorHAnsi" w:cstheme="minorBidi"/>
          <w:b/>
          <w:bCs/>
        </w:rPr>
        <w:t xml:space="preserve">HELD IN THE PAVILION AT 7.15pm ON TUESDAY </w:t>
      </w:r>
      <w:r w:rsidR="005A62E0">
        <w:rPr>
          <w:rFonts w:asciiTheme="minorHAnsi" w:hAnsiTheme="minorHAnsi" w:cstheme="minorBidi"/>
          <w:b/>
          <w:bCs/>
        </w:rPr>
        <w:t xml:space="preserve">10 DECEMBER </w:t>
      </w:r>
      <w:r w:rsidRPr="216E6DF0" w:rsidR="68E4B01F">
        <w:rPr>
          <w:rFonts w:asciiTheme="minorHAnsi" w:hAnsiTheme="minorHAnsi" w:cstheme="minorBidi"/>
          <w:b/>
          <w:bCs/>
        </w:rPr>
        <w:t>2024</w:t>
      </w:r>
      <w:r w:rsidRPr="216E6DF0">
        <w:rPr>
          <w:rFonts w:asciiTheme="minorHAnsi" w:hAnsiTheme="minorHAnsi" w:cstheme="minorBidi"/>
          <w:b/>
          <w:bCs/>
        </w:rPr>
        <w:t>.</w:t>
      </w:r>
    </w:p>
    <w:p w:rsidR="6E130367" w:rsidP="6E130367" w:rsidRDefault="6E130367" w14:paraId="44C9FC1B" w14:textId="5DA73E60">
      <w:pPr>
        <w:jc w:val="both"/>
        <w:rPr>
          <w:rFonts w:asciiTheme="minorHAnsi" w:hAnsiTheme="minorHAnsi" w:cstheme="minorBidi"/>
          <w:b/>
          <w:bCs/>
          <w:sz w:val="20"/>
          <w:szCs w:val="20"/>
        </w:rPr>
      </w:pPr>
    </w:p>
    <w:p w:rsidR="00CA18DA" w:rsidP="216E6DF0" w:rsidRDefault="00CA18DA" w14:paraId="124ED131" w14:textId="77777777">
      <w:pPr>
        <w:rPr>
          <w:rFonts w:asciiTheme="minorHAnsi" w:hAnsiTheme="minorHAnsi" w:cstheme="minorBidi"/>
          <w:b/>
          <w:bCs/>
          <w:sz w:val="20"/>
          <w:szCs w:val="20"/>
        </w:rPr>
      </w:pPr>
      <w:r w:rsidRPr="216E6DF0">
        <w:rPr>
          <w:rFonts w:asciiTheme="minorHAnsi" w:hAnsiTheme="minorHAnsi" w:cstheme="minorBidi"/>
          <w:b/>
          <w:bCs/>
          <w:sz w:val="20"/>
          <w:szCs w:val="20"/>
        </w:rPr>
        <w:t>1.</w:t>
      </w:r>
      <w:r>
        <w:tab/>
      </w:r>
      <w:r w:rsidRPr="216E6DF0">
        <w:rPr>
          <w:rFonts w:asciiTheme="minorHAnsi" w:hAnsiTheme="minorHAnsi" w:cstheme="minorBidi"/>
          <w:b/>
          <w:bCs/>
          <w:sz w:val="20"/>
          <w:szCs w:val="20"/>
        </w:rPr>
        <w:t>Record of attendance and apologies</w:t>
      </w:r>
    </w:p>
    <w:p w:rsidR="00067C37" w:rsidP="7122CB1E" w:rsidRDefault="0097430E" w14:paraId="62FE5265" w14:textId="38A4BB02">
      <w:pPr>
        <w:pStyle w:val="NoSpacing"/>
        <w:rPr>
          <w:rFonts w:eastAsiaTheme="minorEastAsia"/>
          <w:sz w:val="20"/>
          <w:szCs w:val="20"/>
        </w:rPr>
      </w:pPr>
      <w:r>
        <w:rPr>
          <w:b/>
          <w:bCs/>
          <w:sz w:val="20"/>
          <w:szCs w:val="20"/>
        </w:rPr>
        <w:t>559</w:t>
      </w:r>
      <w:r w:rsidRPr="7122CB1E" w:rsidR="5BE37AE5">
        <w:rPr>
          <w:b/>
          <w:bCs/>
          <w:sz w:val="20"/>
          <w:szCs w:val="20"/>
        </w:rPr>
        <w:t>/</w:t>
      </w:r>
      <w:r w:rsidRPr="7122CB1E" w:rsidR="00CA18DA">
        <w:rPr>
          <w:b/>
          <w:bCs/>
          <w:sz w:val="20"/>
          <w:szCs w:val="20"/>
        </w:rPr>
        <w:t>2</w:t>
      </w:r>
      <w:r w:rsidRPr="7122CB1E" w:rsidR="285464C5">
        <w:rPr>
          <w:b/>
          <w:bCs/>
          <w:sz w:val="20"/>
          <w:szCs w:val="20"/>
        </w:rPr>
        <w:t>4</w:t>
      </w:r>
      <w:r w:rsidR="00AB1533">
        <w:tab/>
      </w:r>
      <w:r w:rsidRPr="7122CB1E" w:rsidR="00067C37">
        <w:rPr>
          <w:rFonts w:eastAsiaTheme="minorEastAsia"/>
          <w:sz w:val="20"/>
          <w:szCs w:val="20"/>
        </w:rPr>
        <w:t>In attendance: Cllrs Vawer (Chair), Higham, Wells</w:t>
      </w:r>
      <w:r w:rsidR="00A647A4">
        <w:rPr>
          <w:rFonts w:eastAsiaTheme="minorEastAsia"/>
          <w:sz w:val="20"/>
          <w:szCs w:val="20"/>
        </w:rPr>
        <w:t xml:space="preserve"> and Benson </w:t>
      </w:r>
      <w:r w:rsidRPr="7122CB1E" w:rsidR="00067C37">
        <w:rPr>
          <w:rFonts w:eastAsiaTheme="minorEastAsia"/>
          <w:sz w:val="20"/>
          <w:szCs w:val="20"/>
        </w:rPr>
        <w:t>(</w:t>
      </w:r>
      <w:r w:rsidR="00A647A4">
        <w:rPr>
          <w:rFonts w:eastAsiaTheme="minorEastAsia"/>
          <w:sz w:val="20"/>
          <w:szCs w:val="20"/>
        </w:rPr>
        <w:t>WSCC</w:t>
      </w:r>
      <w:r w:rsidRPr="7122CB1E" w:rsidR="00067C37">
        <w:rPr>
          <w:rFonts w:eastAsiaTheme="minorEastAsia"/>
          <w:sz w:val="20"/>
          <w:szCs w:val="20"/>
        </w:rPr>
        <w:t>)</w:t>
      </w:r>
    </w:p>
    <w:p w:rsidR="00A647A4" w:rsidP="7122CB1E" w:rsidRDefault="00A647A4" w14:paraId="6FA6A3A6" w14:textId="2B17331A">
      <w:pPr>
        <w:pStyle w:val="NoSpacing"/>
        <w:rPr>
          <w:rFonts w:eastAsiaTheme="minorEastAsia"/>
          <w:sz w:val="20"/>
          <w:szCs w:val="20"/>
        </w:rPr>
      </w:pPr>
      <w:r>
        <w:rPr>
          <w:rFonts w:eastAsiaTheme="minorEastAsia"/>
          <w:sz w:val="20"/>
          <w:szCs w:val="20"/>
        </w:rPr>
        <w:tab/>
      </w:r>
      <w:r>
        <w:rPr>
          <w:rFonts w:eastAsiaTheme="minorEastAsia"/>
          <w:sz w:val="20"/>
          <w:szCs w:val="20"/>
        </w:rPr>
        <w:t>Mr R Rior</w:t>
      </w:r>
      <w:r w:rsidR="00E86987">
        <w:rPr>
          <w:rFonts w:eastAsiaTheme="minorEastAsia"/>
          <w:sz w:val="20"/>
          <w:szCs w:val="20"/>
        </w:rPr>
        <w:t>dan</w:t>
      </w:r>
    </w:p>
    <w:p w:rsidR="00067C37" w:rsidP="00067C37" w:rsidRDefault="00067C37" w14:paraId="47F7498A" w14:textId="77777777">
      <w:pPr>
        <w:pStyle w:val="NoSpacing"/>
        <w:ind w:left="720"/>
        <w:rPr>
          <w:rFonts w:eastAsiaTheme="minorEastAsia"/>
          <w:sz w:val="20"/>
          <w:szCs w:val="20"/>
        </w:rPr>
      </w:pPr>
      <w:r>
        <w:rPr>
          <w:rFonts w:eastAsiaTheme="minorEastAsia"/>
          <w:sz w:val="20"/>
          <w:szCs w:val="20"/>
        </w:rPr>
        <w:t>Clerk – S Turner</w:t>
      </w:r>
    </w:p>
    <w:p w:rsidR="00067C37" w:rsidP="00067C37" w:rsidRDefault="00067C37" w14:paraId="74CD1DC1" w14:textId="1E19355E">
      <w:pPr>
        <w:pStyle w:val="NoSpacing"/>
        <w:ind w:left="720"/>
        <w:rPr>
          <w:rFonts w:eastAsiaTheme="minorEastAsia"/>
          <w:sz w:val="20"/>
          <w:szCs w:val="20"/>
        </w:rPr>
      </w:pPr>
      <w:r>
        <w:rPr>
          <w:rFonts w:eastAsiaTheme="minorEastAsia"/>
          <w:sz w:val="20"/>
          <w:szCs w:val="20"/>
        </w:rPr>
        <w:t xml:space="preserve">Four members of the public were </w:t>
      </w:r>
      <w:proofErr w:type="gramStart"/>
      <w:r>
        <w:rPr>
          <w:rFonts w:eastAsiaTheme="minorEastAsia"/>
          <w:sz w:val="20"/>
          <w:szCs w:val="20"/>
        </w:rPr>
        <w:t>present</w:t>
      </w:r>
      <w:proofErr w:type="gramEnd"/>
      <w:r>
        <w:rPr>
          <w:rFonts w:eastAsiaTheme="minorEastAsia"/>
          <w:sz w:val="20"/>
          <w:szCs w:val="20"/>
        </w:rPr>
        <w:t xml:space="preserve"> </w:t>
      </w:r>
    </w:p>
    <w:p w:rsidR="00067C37" w:rsidP="7122CB1E" w:rsidRDefault="00067C37" w14:paraId="7BFB6128" w14:textId="37B464CC">
      <w:pPr>
        <w:pStyle w:val="NoSpacing"/>
        <w:ind w:left="720"/>
        <w:rPr>
          <w:rFonts w:eastAsiaTheme="minorEastAsia"/>
          <w:sz w:val="20"/>
          <w:szCs w:val="20"/>
        </w:rPr>
      </w:pPr>
      <w:r w:rsidRPr="7122CB1E">
        <w:rPr>
          <w:rFonts w:eastAsiaTheme="minorEastAsia"/>
          <w:sz w:val="20"/>
          <w:szCs w:val="20"/>
        </w:rPr>
        <w:t xml:space="preserve">Apologies:  </w:t>
      </w:r>
      <w:r w:rsidR="002C3F7C">
        <w:rPr>
          <w:rFonts w:eastAsiaTheme="minorEastAsia"/>
          <w:sz w:val="20"/>
          <w:szCs w:val="20"/>
        </w:rPr>
        <w:t>Cllr Hewson, McElvogue, Penycate</w:t>
      </w:r>
      <w:r w:rsidR="0009184C">
        <w:rPr>
          <w:rFonts w:eastAsiaTheme="minorEastAsia"/>
          <w:sz w:val="20"/>
          <w:szCs w:val="20"/>
        </w:rPr>
        <w:t xml:space="preserve"> and </w:t>
      </w:r>
      <w:r w:rsidRPr="7122CB1E">
        <w:rPr>
          <w:rFonts w:eastAsiaTheme="minorEastAsia"/>
          <w:sz w:val="20"/>
          <w:szCs w:val="20"/>
        </w:rPr>
        <w:t>PC</w:t>
      </w:r>
      <w:r w:rsidRPr="7122CB1E" w:rsidR="3CD19EDF">
        <w:rPr>
          <w:rFonts w:eastAsiaTheme="minorEastAsia"/>
          <w:sz w:val="20"/>
          <w:szCs w:val="20"/>
        </w:rPr>
        <w:t>S</w:t>
      </w:r>
      <w:r w:rsidRPr="7122CB1E">
        <w:rPr>
          <w:rFonts w:eastAsiaTheme="minorEastAsia"/>
          <w:sz w:val="20"/>
          <w:szCs w:val="20"/>
        </w:rPr>
        <w:t xml:space="preserve">O Wilson </w:t>
      </w:r>
    </w:p>
    <w:p w:rsidRPr="001832D2" w:rsidR="00CA18DA" w:rsidP="00067C37" w:rsidRDefault="00CA18DA" w14:paraId="2048FF17" w14:textId="75CB3908">
      <w:pPr>
        <w:ind w:left="720" w:hanging="720"/>
        <w:rPr>
          <w:rFonts w:asciiTheme="minorHAnsi" w:hAnsiTheme="minorHAnsi" w:cstheme="minorBidi"/>
          <w:b/>
          <w:bCs/>
          <w:sz w:val="20"/>
          <w:szCs w:val="20"/>
        </w:rPr>
      </w:pPr>
    </w:p>
    <w:p w:rsidRPr="001832D2" w:rsidR="00CA18DA" w:rsidP="216E6DF0" w:rsidRDefault="00CA18DA" w14:paraId="2B6EE8D4" w14:textId="77777777">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2.</w:t>
      </w:r>
      <w:r>
        <w:tab/>
      </w:r>
      <w:r w:rsidRPr="216E6DF0">
        <w:rPr>
          <w:rFonts w:asciiTheme="minorHAnsi" w:hAnsiTheme="minorHAnsi" w:cstheme="minorBidi"/>
          <w:b/>
          <w:bCs/>
          <w:sz w:val="20"/>
          <w:szCs w:val="20"/>
        </w:rPr>
        <w:t>Declarations of interest in items on the agenda</w:t>
      </w:r>
    </w:p>
    <w:p w:rsidR="00F50B37" w:rsidP="1DC474C7" w:rsidRDefault="0009184C" w14:paraId="615271CB" w14:textId="528AB4A1" w14:noSpellErr="1">
      <w:pPr>
        <w:pStyle w:val="ListParagraph"/>
        <w:spacing w:after="0"/>
        <w:ind w:hanging="720"/>
        <w:rPr>
          <w:rFonts w:ascii="Calibri" w:hAnsi="Calibri" w:eastAsia="Calibri" w:cs="Calibri" w:asciiTheme="minorAscii" w:hAnsiTheme="minorAscii" w:eastAsiaTheme="minorAscii" w:cstheme="minorAscii"/>
          <w:b w:val="1"/>
          <w:bCs w:val="1"/>
          <w:sz w:val="20"/>
          <w:szCs w:val="20"/>
        </w:rPr>
      </w:pPr>
      <w:r w:rsidRPr="1DC474C7" w:rsidR="0009184C">
        <w:rPr>
          <w:rFonts w:ascii="Calibri" w:hAnsi="Calibri" w:eastAsia="Calibri" w:cs="Calibri" w:asciiTheme="minorAscii" w:hAnsiTheme="minorAscii" w:eastAsiaTheme="minorAscii" w:cstheme="minorAscii"/>
          <w:b w:val="1"/>
          <w:bCs w:val="1"/>
          <w:sz w:val="20"/>
          <w:szCs w:val="20"/>
        </w:rPr>
        <w:t>560</w:t>
      </w:r>
      <w:r w:rsidRPr="1DC474C7" w:rsidR="00CA18DA">
        <w:rPr>
          <w:rFonts w:ascii="Calibri" w:hAnsi="Calibri" w:eastAsia="Calibri" w:cs="Calibri" w:asciiTheme="minorAscii" w:hAnsiTheme="minorAscii" w:eastAsiaTheme="minorAscii" w:cstheme="minorAscii"/>
          <w:b w:val="1"/>
          <w:bCs w:val="1"/>
          <w:sz w:val="20"/>
          <w:szCs w:val="20"/>
        </w:rPr>
        <w:t>/2</w:t>
      </w:r>
      <w:r w:rsidRPr="1DC474C7" w:rsidR="2519FD06">
        <w:rPr>
          <w:rFonts w:ascii="Calibri" w:hAnsi="Calibri" w:eastAsia="Calibri" w:cs="Calibri" w:asciiTheme="minorAscii" w:hAnsiTheme="minorAscii" w:eastAsiaTheme="minorAscii" w:cstheme="minorAscii"/>
          <w:b w:val="1"/>
          <w:bCs w:val="1"/>
          <w:sz w:val="20"/>
          <w:szCs w:val="20"/>
        </w:rPr>
        <w:t>4</w:t>
      </w:r>
      <w:r>
        <w:tab/>
      </w:r>
      <w:r w:rsidRPr="1DC474C7" w:rsidR="0009184C">
        <w:rPr>
          <w:rFonts w:ascii="Calibri" w:hAnsi="Calibri" w:eastAsia="Calibri" w:cs="Calibri" w:asciiTheme="minorAscii" w:hAnsiTheme="minorAscii" w:eastAsiaTheme="minorAscii" w:cstheme="minorAscii"/>
          <w:sz w:val="20"/>
          <w:szCs w:val="20"/>
        </w:rPr>
        <w:t>None</w:t>
      </w:r>
    </w:p>
    <w:p w:rsidRPr="008F7A1A" w:rsidR="00CA18DA" w:rsidP="216E6DF0" w:rsidRDefault="00CA18DA" w14:paraId="29731C6D" w14:textId="77777777">
      <w:pPr>
        <w:ind w:left="720" w:hanging="720"/>
        <w:rPr>
          <w:rFonts w:asciiTheme="minorHAnsi" w:hAnsiTheme="minorHAnsi" w:cstheme="minorBidi"/>
          <w:sz w:val="20"/>
          <w:szCs w:val="20"/>
        </w:rPr>
      </w:pPr>
    </w:p>
    <w:p w:rsidR="00CA18DA" w:rsidP="216E6DF0" w:rsidRDefault="00B62B58" w14:paraId="40165658" w14:textId="6E645D23">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3</w:t>
      </w:r>
      <w:r w:rsidRPr="216E6DF0" w:rsidR="00CA18DA">
        <w:rPr>
          <w:rFonts w:asciiTheme="minorHAnsi" w:hAnsiTheme="minorHAnsi" w:cstheme="minorBidi"/>
          <w:b/>
          <w:bCs/>
          <w:sz w:val="20"/>
          <w:szCs w:val="20"/>
        </w:rPr>
        <w:t>.</w:t>
      </w:r>
      <w:r>
        <w:tab/>
      </w:r>
      <w:r w:rsidRPr="216E6DF0" w:rsidR="00CA18DA">
        <w:rPr>
          <w:rFonts w:asciiTheme="minorHAnsi" w:hAnsiTheme="minorHAnsi" w:cstheme="minorBidi"/>
          <w:b/>
          <w:bCs/>
          <w:sz w:val="20"/>
          <w:szCs w:val="20"/>
        </w:rPr>
        <w:t>Confirmation of minutes</w:t>
      </w:r>
    </w:p>
    <w:p w:rsidRPr="00287FAD" w:rsidR="00287FAD" w:rsidP="00287FAD" w:rsidRDefault="00E61EEF" w14:paraId="335CB6F7" w14:textId="253B6287">
      <w:pPr>
        <w:ind w:left="720" w:hanging="720"/>
        <w:rPr>
          <w:rFonts w:asciiTheme="minorHAnsi" w:hAnsiTheme="minorHAnsi" w:cstheme="minorBidi"/>
          <w:sz w:val="20"/>
          <w:szCs w:val="20"/>
        </w:rPr>
      </w:pPr>
      <w:r>
        <w:rPr>
          <w:rFonts w:asciiTheme="minorHAnsi" w:hAnsiTheme="minorHAnsi" w:cstheme="minorBidi"/>
          <w:b/>
          <w:bCs/>
          <w:sz w:val="20"/>
          <w:szCs w:val="20"/>
        </w:rPr>
        <w:t>561</w:t>
      </w:r>
      <w:r w:rsidRPr="546F68E0" w:rsidR="00CA18DA">
        <w:rPr>
          <w:rFonts w:asciiTheme="minorHAnsi" w:hAnsiTheme="minorHAnsi" w:cstheme="minorBidi"/>
          <w:b/>
          <w:bCs/>
          <w:sz w:val="20"/>
          <w:szCs w:val="20"/>
        </w:rPr>
        <w:t>/2</w:t>
      </w:r>
      <w:r w:rsidRPr="546F68E0" w:rsidR="1F9C4F7C">
        <w:rPr>
          <w:rFonts w:asciiTheme="minorHAnsi" w:hAnsiTheme="minorHAnsi" w:cstheme="minorBidi"/>
          <w:b/>
          <w:bCs/>
          <w:sz w:val="20"/>
          <w:szCs w:val="20"/>
        </w:rPr>
        <w:t>4</w:t>
      </w:r>
      <w:r w:rsidR="00A32D91">
        <w:tab/>
      </w:r>
      <w:r w:rsidRPr="00287FAD" w:rsidR="00287FAD">
        <w:rPr>
          <w:rFonts w:asciiTheme="minorHAnsi" w:hAnsiTheme="minorHAnsi" w:cstheme="minorBidi"/>
          <w:sz w:val="20"/>
          <w:szCs w:val="20"/>
        </w:rPr>
        <w:t xml:space="preserve">The minutes of the Full Council Meeting of </w:t>
      </w:r>
      <w:r w:rsidR="003E1494">
        <w:rPr>
          <w:rFonts w:asciiTheme="minorHAnsi" w:hAnsiTheme="minorHAnsi" w:cstheme="minorBidi"/>
          <w:sz w:val="20"/>
          <w:szCs w:val="20"/>
        </w:rPr>
        <w:t xml:space="preserve">22 October </w:t>
      </w:r>
      <w:r w:rsidRPr="00287FAD" w:rsidR="00287FAD">
        <w:rPr>
          <w:rFonts w:asciiTheme="minorHAnsi" w:hAnsiTheme="minorHAnsi" w:cstheme="minorBidi"/>
          <w:sz w:val="20"/>
          <w:szCs w:val="20"/>
        </w:rPr>
        <w:t xml:space="preserve">2024 </w:t>
      </w:r>
      <w:proofErr w:type="gramStart"/>
      <w:r w:rsidRPr="00287FAD" w:rsidR="00287FAD">
        <w:rPr>
          <w:rFonts w:asciiTheme="minorHAnsi" w:hAnsiTheme="minorHAnsi" w:cstheme="minorBidi"/>
          <w:sz w:val="20"/>
          <w:szCs w:val="20"/>
        </w:rPr>
        <w:t>were confirmed</w:t>
      </w:r>
      <w:proofErr w:type="gramEnd"/>
      <w:r w:rsidRPr="00287FAD" w:rsidR="00287FAD">
        <w:rPr>
          <w:rFonts w:asciiTheme="minorHAnsi" w:hAnsiTheme="minorHAnsi" w:cstheme="minorBidi"/>
          <w:sz w:val="20"/>
          <w:szCs w:val="20"/>
        </w:rPr>
        <w:t xml:space="preserve"> as being a true record of the business conducted.</w:t>
      </w:r>
    </w:p>
    <w:p w:rsidRPr="001832D2" w:rsidR="00CA18DA" w:rsidP="216E6DF0" w:rsidRDefault="00CA18DA" w14:paraId="46BFE73F" w14:textId="77777777">
      <w:pPr>
        <w:ind w:left="720" w:hanging="720"/>
        <w:rPr>
          <w:rFonts w:asciiTheme="minorHAnsi" w:hAnsiTheme="minorHAnsi" w:cstheme="minorBidi"/>
          <w:sz w:val="20"/>
          <w:szCs w:val="20"/>
        </w:rPr>
      </w:pPr>
    </w:p>
    <w:p w:rsidR="00CA18DA" w:rsidP="216E6DF0" w:rsidRDefault="00B62B58" w14:paraId="4B173700" w14:textId="694BB4C7">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4</w:t>
      </w:r>
      <w:r w:rsidRPr="216E6DF0" w:rsidR="00CA18DA">
        <w:rPr>
          <w:rFonts w:asciiTheme="minorHAnsi" w:hAnsiTheme="minorHAnsi" w:cstheme="minorBidi"/>
          <w:b/>
          <w:bCs/>
          <w:sz w:val="20"/>
          <w:szCs w:val="20"/>
        </w:rPr>
        <w:t>.</w:t>
      </w:r>
      <w:r>
        <w:tab/>
      </w:r>
      <w:r w:rsidR="00E32EC8">
        <w:rPr>
          <w:rFonts w:asciiTheme="minorHAnsi" w:hAnsiTheme="minorHAnsi" w:cstheme="minorBidi"/>
          <w:b/>
          <w:bCs/>
          <w:sz w:val="20"/>
          <w:szCs w:val="20"/>
        </w:rPr>
        <w:t>To consider candidates for co-option to the Council.</w:t>
      </w:r>
    </w:p>
    <w:p w:rsidR="00CA18DA" w:rsidP="216E6DF0" w:rsidRDefault="00E61EEF" w14:paraId="54A5D00B" w14:textId="19C602F6">
      <w:pPr>
        <w:ind w:left="720" w:hanging="720"/>
        <w:rPr>
          <w:rFonts w:asciiTheme="minorHAnsi" w:hAnsiTheme="minorHAnsi" w:cstheme="minorBidi"/>
          <w:sz w:val="20"/>
          <w:szCs w:val="20"/>
        </w:rPr>
      </w:pPr>
      <w:r>
        <w:rPr>
          <w:rFonts w:asciiTheme="minorHAnsi" w:hAnsiTheme="minorHAnsi" w:cstheme="minorBidi"/>
          <w:b/>
          <w:bCs/>
          <w:sz w:val="20"/>
          <w:szCs w:val="20"/>
        </w:rPr>
        <w:t>562</w:t>
      </w:r>
      <w:r w:rsidRPr="546F68E0" w:rsidR="00CA18DA">
        <w:rPr>
          <w:rFonts w:asciiTheme="minorHAnsi" w:hAnsiTheme="minorHAnsi" w:cstheme="minorBidi"/>
          <w:b/>
          <w:bCs/>
          <w:sz w:val="20"/>
          <w:szCs w:val="20"/>
        </w:rPr>
        <w:t>/2</w:t>
      </w:r>
      <w:r w:rsidRPr="546F68E0" w:rsidR="4AEB5C05">
        <w:rPr>
          <w:rFonts w:asciiTheme="minorHAnsi" w:hAnsiTheme="minorHAnsi" w:cstheme="minorBidi"/>
          <w:b/>
          <w:bCs/>
          <w:sz w:val="20"/>
          <w:szCs w:val="20"/>
        </w:rPr>
        <w:t>4</w:t>
      </w:r>
      <w:r w:rsidR="00A32D91">
        <w:tab/>
      </w:r>
      <w:r w:rsidR="00E46124">
        <w:rPr>
          <w:rFonts w:asciiTheme="minorHAnsi" w:hAnsiTheme="minorHAnsi" w:cstheme="minorBidi"/>
          <w:sz w:val="20"/>
          <w:szCs w:val="20"/>
        </w:rPr>
        <w:t xml:space="preserve">The </w:t>
      </w:r>
      <w:proofErr w:type="gramStart"/>
      <w:r w:rsidR="00E46124">
        <w:rPr>
          <w:rFonts w:asciiTheme="minorHAnsi" w:hAnsiTheme="minorHAnsi" w:cstheme="minorBidi"/>
          <w:sz w:val="20"/>
          <w:szCs w:val="20"/>
        </w:rPr>
        <w:t>Chairman</w:t>
      </w:r>
      <w:proofErr w:type="gramEnd"/>
      <w:r w:rsidR="00E46124">
        <w:rPr>
          <w:rFonts w:asciiTheme="minorHAnsi" w:hAnsiTheme="minorHAnsi" w:cstheme="minorBidi"/>
          <w:sz w:val="20"/>
          <w:szCs w:val="20"/>
        </w:rPr>
        <w:t xml:space="preserve"> introduced Mr Riordan who ha</w:t>
      </w:r>
      <w:r w:rsidR="009352C7">
        <w:rPr>
          <w:rFonts w:asciiTheme="minorHAnsi" w:hAnsiTheme="minorHAnsi" w:cstheme="minorBidi"/>
          <w:sz w:val="20"/>
          <w:szCs w:val="20"/>
        </w:rPr>
        <w:t>d</w:t>
      </w:r>
      <w:r w:rsidR="00E46124">
        <w:rPr>
          <w:rFonts w:asciiTheme="minorHAnsi" w:hAnsiTheme="minorHAnsi" w:cstheme="minorBidi"/>
          <w:sz w:val="20"/>
          <w:szCs w:val="20"/>
        </w:rPr>
        <w:t xml:space="preserve"> expressed interest in joining the Parish Council.  </w:t>
      </w:r>
      <w:r w:rsidR="003C7738">
        <w:rPr>
          <w:rFonts w:asciiTheme="minorHAnsi" w:hAnsiTheme="minorHAnsi" w:cstheme="minorBidi"/>
          <w:sz w:val="20"/>
          <w:szCs w:val="20"/>
        </w:rPr>
        <w:t xml:space="preserve">Mr Riordan had no questions for the Parish Council and confirmed that he was happy to </w:t>
      </w:r>
      <w:r w:rsidR="00575959">
        <w:rPr>
          <w:rFonts w:asciiTheme="minorHAnsi" w:hAnsiTheme="minorHAnsi" w:cstheme="minorBidi"/>
          <w:sz w:val="20"/>
          <w:szCs w:val="20"/>
        </w:rPr>
        <w:t>take on the management of the Fontwell Community Centre</w:t>
      </w:r>
      <w:proofErr w:type="gramStart"/>
      <w:r w:rsidR="00575959">
        <w:rPr>
          <w:rFonts w:asciiTheme="minorHAnsi" w:hAnsiTheme="minorHAnsi" w:cstheme="minorBidi"/>
          <w:sz w:val="20"/>
          <w:szCs w:val="20"/>
        </w:rPr>
        <w:t>.</w:t>
      </w:r>
      <w:r w:rsidR="004D179A">
        <w:rPr>
          <w:rFonts w:asciiTheme="minorHAnsi" w:hAnsiTheme="minorHAnsi" w:cstheme="minorBidi"/>
          <w:sz w:val="20"/>
          <w:szCs w:val="20"/>
        </w:rPr>
        <w:t xml:space="preserve">  </w:t>
      </w:r>
      <w:proofErr w:type="gramEnd"/>
      <w:r w:rsidR="00AB507B">
        <w:rPr>
          <w:rFonts w:asciiTheme="minorHAnsi" w:hAnsiTheme="minorHAnsi" w:cstheme="minorBidi"/>
          <w:sz w:val="20"/>
          <w:szCs w:val="20"/>
        </w:rPr>
        <w:t xml:space="preserve">Mr </w:t>
      </w:r>
      <w:r w:rsidR="000F4107">
        <w:rPr>
          <w:rFonts w:asciiTheme="minorHAnsi" w:hAnsiTheme="minorHAnsi" w:cstheme="minorBidi"/>
          <w:sz w:val="20"/>
          <w:szCs w:val="20"/>
        </w:rPr>
        <w:t xml:space="preserve">Riordan’s co-option was proposed </w:t>
      </w:r>
      <w:r w:rsidR="00AA5575">
        <w:rPr>
          <w:rFonts w:asciiTheme="minorHAnsi" w:hAnsiTheme="minorHAnsi" w:cstheme="minorBidi"/>
          <w:sz w:val="20"/>
          <w:szCs w:val="20"/>
        </w:rPr>
        <w:t xml:space="preserve">by the </w:t>
      </w:r>
      <w:proofErr w:type="gramStart"/>
      <w:r w:rsidR="00AA5575">
        <w:rPr>
          <w:rFonts w:asciiTheme="minorHAnsi" w:hAnsiTheme="minorHAnsi" w:cstheme="minorBidi"/>
          <w:sz w:val="20"/>
          <w:szCs w:val="20"/>
        </w:rPr>
        <w:t>Chairman</w:t>
      </w:r>
      <w:proofErr w:type="gramEnd"/>
      <w:r w:rsidR="00AA5575">
        <w:rPr>
          <w:rFonts w:asciiTheme="minorHAnsi" w:hAnsiTheme="minorHAnsi" w:cstheme="minorBidi"/>
          <w:sz w:val="20"/>
          <w:szCs w:val="20"/>
        </w:rPr>
        <w:t xml:space="preserve"> </w:t>
      </w:r>
      <w:r w:rsidR="000F4107">
        <w:rPr>
          <w:rFonts w:asciiTheme="minorHAnsi" w:hAnsiTheme="minorHAnsi" w:cstheme="minorBidi"/>
          <w:sz w:val="20"/>
          <w:szCs w:val="20"/>
        </w:rPr>
        <w:t xml:space="preserve">and </w:t>
      </w:r>
      <w:r w:rsidR="00A47AF5">
        <w:rPr>
          <w:rFonts w:asciiTheme="minorHAnsi" w:hAnsiTheme="minorHAnsi" w:cstheme="minorBidi"/>
          <w:sz w:val="20"/>
          <w:szCs w:val="20"/>
        </w:rPr>
        <w:t xml:space="preserve">seconded by Cllr Higham.  The motion </w:t>
      </w:r>
      <w:proofErr w:type="gramStart"/>
      <w:r w:rsidR="00A47AF5">
        <w:rPr>
          <w:rFonts w:asciiTheme="minorHAnsi" w:hAnsiTheme="minorHAnsi" w:cstheme="minorBidi"/>
          <w:sz w:val="20"/>
          <w:szCs w:val="20"/>
        </w:rPr>
        <w:t>was carried</w:t>
      </w:r>
      <w:proofErr w:type="gramEnd"/>
      <w:r w:rsidR="00A47AF5">
        <w:rPr>
          <w:rFonts w:asciiTheme="minorHAnsi" w:hAnsiTheme="minorHAnsi" w:cstheme="minorBidi"/>
          <w:sz w:val="20"/>
          <w:szCs w:val="20"/>
        </w:rPr>
        <w:t xml:space="preserve"> by unanimous vote.</w:t>
      </w:r>
    </w:p>
    <w:p w:rsidR="00F567FF" w:rsidP="216E6DF0" w:rsidRDefault="00F567FF" w14:paraId="29CADD9C" w14:textId="77777777">
      <w:pPr>
        <w:ind w:left="720" w:hanging="720"/>
        <w:rPr>
          <w:rFonts w:asciiTheme="minorHAnsi" w:hAnsiTheme="minorHAnsi" w:cstheme="minorBidi"/>
          <w:sz w:val="20"/>
          <w:szCs w:val="20"/>
        </w:rPr>
      </w:pPr>
    </w:p>
    <w:p w:rsidR="0021315E" w:rsidP="0021315E" w:rsidRDefault="00E61EEF" w14:paraId="24DAF0ED" w14:textId="6E36160D">
      <w:pPr>
        <w:ind w:left="720" w:hanging="720"/>
        <w:rPr>
          <w:rFonts w:asciiTheme="minorHAnsi" w:hAnsiTheme="minorHAnsi" w:cstheme="minorBidi"/>
          <w:b/>
          <w:bCs/>
          <w:sz w:val="20"/>
          <w:szCs w:val="20"/>
        </w:rPr>
      </w:pPr>
      <w:r>
        <w:rPr>
          <w:rFonts w:asciiTheme="minorHAnsi" w:hAnsiTheme="minorHAnsi" w:cstheme="minorBidi"/>
          <w:b/>
          <w:bCs/>
          <w:sz w:val="20"/>
          <w:szCs w:val="20"/>
        </w:rPr>
        <w:t>5</w:t>
      </w:r>
      <w:r w:rsidRPr="216E6DF0" w:rsidR="0021315E">
        <w:rPr>
          <w:rFonts w:asciiTheme="minorHAnsi" w:hAnsiTheme="minorHAnsi" w:cstheme="minorBidi"/>
          <w:b/>
          <w:bCs/>
          <w:sz w:val="20"/>
          <w:szCs w:val="20"/>
        </w:rPr>
        <w:t>.</w:t>
      </w:r>
      <w:r w:rsidR="0021315E">
        <w:tab/>
      </w:r>
      <w:r w:rsidRPr="216E6DF0" w:rsidR="0021315E">
        <w:rPr>
          <w:rFonts w:asciiTheme="minorHAnsi" w:hAnsiTheme="minorHAnsi" w:cstheme="minorBidi"/>
          <w:b/>
          <w:bCs/>
          <w:sz w:val="20"/>
          <w:szCs w:val="20"/>
        </w:rPr>
        <w:t>Matters arising</w:t>
      </w:r>
    </w:p>
    <w:p w:rsidR="0021315E" w:rsidP="0021315E" w:rsidRDefault="00E61EEF" w14:paraId="7E5982EC" w14:textId="77B3C995">
      <w:pPr>
        <w:ind w:left="720" w:hanging="720"/>
        <w:rPr>
          <w:rFonts w:asciiTheme="minorHAnsi" w:hAnsiTheme="minorHAnsi" w:cstheme="minorBidi"/>
          <w:sz w:val="20"/>
          <w:szCs w:val="20"/>
        </w:rPr>
      </w:pPr>
      <w:r>
        <w:rPr>
          <w:rFonts w:asciiTheme="minorHAnsi" w:hAnsiTheme="minorHAnsi" w:cstheme="minorBidi"/>
          <w:b/>
          <w:bCs/>
          <w:sz w:val="20"/>
          <w:szCs w:val="20"/>
        </w:rPr>
        <w:t>563</w:t>
      </w:r>
      <w:r w:rsidRPr="546F68E0" w:rsidR="0021315E">
        <w:rPr>
          <w:rFonts w:asciiTheme="minorHAnsi" w:hAnsiTheme="minorHAnsi" w:cstheme="minorBidi"/>
          <w:b/>
          <w:bCs/>
          <w:sz w:val="20"/>
          <w:szCs w:val="20"/>
        </w:rPr>
        <w:t>/24</w:t>
      </w:r>
      <w:r w:rsidR="0021315E">
        <w:tab/>
      </w:r>
      <w:r w:rsidRPr="546F68E0" w:rsidR="0021315E">
        <w:rPr>
          <w:rFonts w:asciiTheme="minorHAnsi" w:hAnsiTheme="minorHAnsi" w:cstheme="minorBidi"/>
          <w:sz w:val="20"/>
          <w:szCs w:val="20"/>
        </w:rPr>
        <w:t>None.</w:t>
      </w:r>
    </w:p>
    <w:p w:rsidR="0021315E" w:rsidP="216E6DF0" w:rsidRDefault="0021315E" w14:paraId="00465296" w14:textId="77777777">
      <w:pPr>
        <w:ind w:left="720" w:hanging="720"/>
        <w:rPr>
          <w:rFonts w:asciiTheme="minorHAnsi" w:hAnsiTheme="minorHAnsi" w:cstheme="minorBidi"/>
          <w:sz w:val="20"/>
          <w:szCs w:val="20"/>
        </w:rPr>
      </w:pPr>
    </w:p>
    <w:p w:rsidR="00F567FF" w:rsidP="216E6DF0" w:rsidRDefault="00E61EEF" w14:paraId="4D39CE16" w14:textId="6103C582">
      <w:pPr>
        <w:ind w:left="720" w:hanging="720"/>
        <w:rPr>
          <w:rFonts w:asciiTheme="minorHAnsi" w:hAnsiTheme="minorHAnsi" w:cstheme="minorBidi"/>
          <w:b/>
          <w:bCs/>
          <w:sz w:val="20"/>
          <w:szCs w:val="20"/>
        </w:rPr>
      </w:pPr>
      <w:r>
        <w:rPr>
          <w:rFonts w:asciiTheme="minorHAnsi" w:hAnsiTheme="minorHAnsi" w:cstheme="minorBidi"/>
          <w:b/>
          <w:bCs/>
          <w:sz w:val="20"/>
          <w:szCs w:val="20"/>
        </w:rPr>
        <w:t>6</w:t>
      </w:r>
      <w:r w:rsidRPr="216E6DF0" w:rsidR="00580E91">
        <w:rPr>
          <w:rFonts w:asciiTheme="minorHAnsi" w:hAnsiTheme="minorHAnsi" w:cstheme="minorBidi"/>
          <w:b/>
          <w:bCs/>
          <w:sz w:val="20"/>
          <w:szCs w:val="20"/>
        </w:rPr>
        <w:t>.</w:t>
      </w:r>
      <w:r w:rsidR="00580E91">
        <w:rPr>
          <w:rFonts w:asciiTheme="minorHAnsi" w:hAnsiTheme="minorHAnsi" w:cstheme="minorHAnsi"/>
          <w:b/>
          <w:bCs/>
          <w:sz w:val="20"/>
          <w:szCs w:val="20"/>
        </w:rPr>
        <w:tab/>
      </w:r>
      <w:r w:rsidRPr="216E6DF0" w:rsidR="00B01299">
        <w:rPr>
          <w:rStyle w:val="normaltextrun"/>
          <w:rFonts w:asciiTheme="minorHAnsi" w:hAnsiTheme="minorHAnsi" w:eastAsiaTheme="minorEastAsia" w:cstheme="minorBidi"/>
          <w:b/>
          <w:bCs/>
          <w:color w:val="000000"/>
          <w:sz w:val="20"/>
          <w:szCs w:val="20"/>
          <w:shd w:val="clear" w:color="auto" w:fill="FFFFFF"/>
        </w:rPr>
        <w:t>To receive a report from West Sussex County Council</w:t>
      </w:r>
      <w:r w:rsidR="00014EC6">
        <w:rPr>
          <w:rStyle w:val="normaltextrun"/>
          <w:rFonts w:asciiTheme="minorHAnsi" w:hAnsiTheme="minorHAnsi" w:eastAsiaTheme="minorEastAsia" w:cstheme="minorBidi"/>
          <w:b/>
          <w:bCs/>
          <w:color w:val="000000"/>
          <w:sz w:val="20"/>
          <w:szCs w:val="20"/>
          <w:shd w:val="clear" w:color="auto" w:fill="FFFFFF"/>
        </w:rPr>
        <w:tab/>
      </w:r>
      <w:r w:rsidRPr="00932C31" w:rsidR="00014EC6">
        <w:rPr>
          <w:rStyle w:val="normaltextrun"/>
          <w:rFonts w:asciiTheme="minorHAnsi" w:hAnsiTheme="minorHAnsi" w:eastAsiaTheme="minorEastAsia" w:cstheme="minorBidi"/>
          <w:color w:val="000000"/>
          <w:sz w:val="20"/>
          <w:szCs w:val="20"/>
          <w:shd w:val="clear" w:color="auto" w:fill="FFFFFF"/>
        </w:rPr>
        <w:t>Cllr</w:t>
      </w:r>
      <w:r w:rsidR="00014EC6">
        <w:rPr>
          <w:rStyle w:val="normaltextrun"/>
          <w:rFonts w:asciiTheme="minorHAnsi" w:hAnsiTheme="minorHAnsi" w:eastAsiaTheme="minorEastAsia" w:cstheme="minorBidi"/>
          <w:b/>
          <w:bCs/>
          <w:color w:val="000000"/>
          <w:sz w:val="20"/>
          <w:szCs w:val="20"/>
          <w:shd w:val="clear" w:color="auto" w:fill="FFFFFF"/>
        </w:rPr>
        <w:t xml:space="preserve"> </w:t>
      </w:r>
      <w:r w:rsidRPr="00932C31" w:rsidR="00014EC6">
        <w:rPr>
          <w:rStyle w:val="normaltextrun"/>
          <w:rFonts w:asciiTheme="minorHAnsi" w:hAnsiTheme="minorHAnsi" w:eastAsiaTheme="minorEastAsia" w:cstheme="minorBidi"/>
          <w:color w:val="000000"/>
          <w:sz w:val="20"/>
          <w:szCs w:val="20"/>
          <w:shd w:val="clear" w:color="auto" w:fill="FFFFFF"/>
        </w:rPr>
        <w:t>Bence</w:t>
      </w:r>
    </w:p>
    <w:p w:rsidR="008123DF" w:rsidP="09AB2947" w:rsidRDefault="00E61EEF" w14:paraId="52B6B64D" w14:textId="7D8F7162">
      <w:pPr>
        <w:pStyle w:val="Normal"/>
        <w:ind w:left="720"/>
        <w:rPr>
          <w:rFonts w:ascii="Calibri" w:hAnsi="Calibri" w:cs="" w:asciiTheme="minorAscii" w:hAnsiTheme="minorAscii" w:cstheme="minorBidi"/>
          <w:sz w:val="20"/>
          <w:szCs w:val="20"/>
        </w:rPr>
      </w:pPr>
      <w:r w:rsidRPr="09AB2947" w:rsidR="00E61EEF">
        <w:rPr>
          <w:rFonts w:ascii="Calibri" w:hAnsi="Calibri" w:cs="" w:asciiTheme="minorAscii" w:hAnsiTheme="minorAscii" w:cstheme="minorBidi"/>
          <w:b w:val="1"/>
          <w:bCs w:val="1"/>
          <w:sz w:val="20"/>
          <w:szCs w:val="20"/>
        </w:rPr>
        <w:t>564</w:t>
      </w:r>
      <w:r w:rsidRPr="09AB2947" w:rsidR="00580E91">
        <w:rPr>
          <w:rFonts w:ascii="Calibri" w:hAnsi="Calibri" w:cs="" w:asciiTheme="minorAscii" w:hAnsiTheme="minorAscii" w:cstheme="minorBidi"/>
          <w:b w:val="1"/>
          <w:bCs w:val="1"/>
          <w:sz w:val="20"/>
          <w:szCs w:val="20"/>
        </w:rPr>
        <w:t>/2</w:t>
      </w:r>
      <w:r w:rsidRPr="09AB2947" w:rsidR="61CDF9AD">
        <w:rPr>
          <w:rFonts w:ascii="Calibri" w:hAnsi="Calibri" w:cs="" w:asciiTheme="minorAscii" w:hAnsiTheme="minorAscii" w:cstheme="minorBidi"/>
          <w:b w:val="1"/>
          <w:bCs w:val="1"/>
          <w:sz w:val="20"/>
          <w:szCs w:val="20"/>
        </w:rPr>
        <w:t>4</w:t>
      </w:r>
      <w:r>
        <w:tab/>
      </w:r>
      <w:r w:rsidRPr="09AB2947" w:rsidR="009664A6">
        <w:rPr>
          <w:rFonts w:ascii="Calibri" w:hAnsi="Calibri" w:cs="" w:asciiTheme="minorAscii" w:hAnsiTheme="minorAscii" w:cstheme="minorBidi"/>
          <w:sz w:val="20"/>
          <w:szCs w:val="20"/>
        </w:rPr>
        <w:t>Cllr Bence</w:t>
      </w:r>
      <w:r w:rsidRPr="09AB2947" w:rsidR="00E61EEF">
        <w:rPr>
          <w:rFonts w:ascii="Calibri" w:hAnsi="Calibri" w:cs="" w:asciiTheme="minorAscii" w:hAnsiTheme="minorAscii" w:cstheme="minorBidi"/>
          <w:sz w:val="20"/>
          <w:szCs w:val="20"/>
        </w:rPr>
        <w:t xml:space="preserve"> was in attendance and gave a report on several issues</w:t>
      </w:r>
      <w:r w:rsidRPr="09AB2947" w:rsidR="00210B4C">
        <w:rPr>
          <w:rFonts w:ascii="Calibri" w:hAnsi="Calibri" w:cs="" w:asciiTheme="minorAscii" w:hAnsiTheme="minorAscii" w:cstheme="minorBidi"/>
          <w:sz w:val="20"/>
          <w:szCs w:val="20"/>
        </w:rPr>
        <w:t xml:space="preserve"> including the A27</w:t>
      </w:r>
      <w:r w:rsidRPr="09AB2947" w:rsidR="00F74FE2">
        <w:rPr>
          <w:rFonts w:ascii="Calibri" w:hAnsi="Calibri" w:cs="" w:asciiTheme="minorAscii" w:hAnsiTheme="minorAscii" w:cstheme="minorBidi"/>
          <w:sz w:val="20"/>
          <w:szCs w:val="20"/>
        </w:rPr>
        <w:t xml:space="preserve"> and </w:t>
      </w:r>
      <w:r w:rsidRPr="09AB2947" w:rsidR="00A42CB3">
        <w:rPr>
          <w:rFonts w:ascii="Calibri" w:hAnsi="Calibri" w:cs="" w:asciiTheme="minorAscii" w:hAnsiTheme="minorAscii" w:cstheme="minorBidi"/>
          <w:sz w:val="20"/>
          <w:szCs w:val="20"/>
        </w:rPr>
        <w:t xml:space="preserve">although the proposals were not going ahead, </w:t>
      </w:r>
      <w:r w:rsidRPr="09AB2947" w:rsidR="00850511">
        <w:rPr>
          <w:rFonts w:ascii="Calibri" w:hAnsi="Calibri" w:cs="" w:asciiTheme="minorAscii" w:hAnsiTheme="minorAscii" w:cstheme="minorBidi"/>
          <w:sz w:val="20"/>
          <w:szCs w:val="20"/>
        </w:rPr>
        <w:t>the project was not dead</w:t>
      </w:r>
      <w:r w:rsidRPr="09AB2947" w:rsidR="00850511">
        <w:rPr>
          <w:rFonts w:ascii="Calibri" w:hAnsi="Calibri" w:cs="" w:asciiTheme="minorAscii" w:hAnsiTheme="minorAscii" w:cstheme="minorBidi"/>
          <w:sz w:val="20"/>
          <w:szCs w:val="20"/>
        </w:rPr>
        <w:t>.</w:t>
      </w:r>
      <w:r w:rsidRPr="09AB2947" w:rsidR="00225B0C">
        <w:rPr>
          <w:rFonts w:ascii="Calibri" w:hAnsi="Calibri" w:cs="" w:asciiTheme="minorAscii" w:hAnsiTheme="minorAscii" w:cstheme="minorBidi"/>
          <w:sz w:val="20"/>
          <w:szCs w:val="20"/>
        </w:rPr>
        <w:t xml:space="preserve">  </w:t>
      </w:r>
      <w:r w:rsidRPr="09AB2947" w:rsidR="4FC48A72">
        <w:rPr>
          <w:rFonts w:ascii="Calibri" w:hAnsi="Calibri" w:cs="" w:asciiTheme="minorAscii" w:hAnsiTheme="minorAscii" w:cstheme="minorBidi"/>
          <w:sz w:val="20"/>
          <w:szCs w:val="20"/>
        </w:rPr>
        <w:t xml:space="preserve">Due to the traffic problems around Chichester and Worthing areas, people still want something done about the A27, a less expensive route to resolve those issues. </w:t>
      </w:r>
      <w:r w:rsidRPr="09AB2947" w:rsidR="4FC48A72">
        <w:rPr>
          <w:rFonts w:ascii="Calibri" w:hAnsi="Calibri" w:cs="" w:asciiTheme="minorAscii" w:hAnsiTheme="minorAscii" w:cstheme="minorBidi"/>
          <w:sz w:val="20"/>
          <w:szCs w:val="20"/>
        </w:rPr>
        <w:t xml:space="preserve"> Current action that can be taken includes, waiting for a white paper consultation, monitoring air quality as air quality compliance is potentially a legal requirement, gain a good clear understanding of traffic movement in the parish by monitoring.</w:t>
      </w:r>
    </w:p>
    <w:p w:rsidR="008123DF" w:rsidP="216E6DF0" w:rsidRDefault="008123DF" w14:paraId="358C2C32" w14:textId="77777777">
      <w:pPr>
        <w:ind w:left="720" w:hanging="720"/>
        <w:rPr>
          <w:rFonts w:asciiTheme="minorHAnsi" w:hAnsiTheme="minorHAnsi" w:cstheme="minorBidi"/>
          <w:sz w:val="20"/>
          <w:szCs w:val="20"/>
        </w:rPr>
      </w:pPr>
    </w:p>
    <w:p w:rsidRPr="001832D2" w:rsidR="00CA18DA" w:rsidP="09AB2947" w:rsidRDefault="00E031F7" w14:paraId="782B160D" w14:textId="5EC97F19">
      <w:pPr>
        <w:ind w:left="720"/>
        <w:rPr>
          <w:rFonts w:ascii="Calibri" w:hAnsi="Calibri" w:cs="" w:asciiTheme="minorAscii" w:hAnsiTheme="minorAscii" w:cstheme="minorBidi"/>
          <w:sz w:val="20"/>
          <w:szCs w:val="20"/>
        </w:rPr>
      </w:pPr>
      <w:r w:rsidRPr="09AB2947" w:rsidR="00225B0C">
        <w:rPr>
          <w:rFonts w:ascii="Calibri" w:hAnsi="Calibri" w:cs="" w:asciiTheme="minorAscii" w:hAnsiTheme="minorAscii" w:cstheme="minorBidi"/>
          <w:sz w:val="20"/>
          <w:szCs w:val="20"/>
        </w:rPr>
        <w:t>The sewers</w:t>
      </w:r>
      <w:r w:rsidRPr="09AB2947" w:rsidR="00572E1A">
        <w:rPr>
          <w:rFonts w:ascii="Calibri" w:hAnsi="Calibri" w:cs="" w:asciiTheme="minorAscii" w:hAnsiTheme="minorAscii" w:cstheme="minorBidi"/>
          <w:sz w:val="20"/>
          <w:szCs w:val="20"/>
        </w:rPr>
        <w:t xml:space="preserve"> </w:t>
      </w:r>
      <w:r w:rsidRPr="09AB2947" w:rsidR="00661542">
        <w:rPr>
          <w:rFonts w:ascii="Calibri" w:hAnsi="Calibri" w:cs="" w:asciiTheme="minorAscii" w:hAnsiTheme="minorAscii" w:cstheme="minorBidi"/>
          <w:sz w:val="20"/>
          <w:szCs w:val="20"/>
        </w:rPr>
        <w:t>continue to pose problems</w:t>
      </w:r>
      <w:r w:rsidRPr="09AB2947" w:rsidR="00BC7230">
        <w:rPr>
          <w:rFonts w:ascii="Calibri" w:hAnsi="Calibri" w:cs="" w:asciiTheme="minorAscii" w:hAnsiTheme="minorAscii" w:cstheme="minorBidi"/>
          <w:sz w:val="20"/>
          <w:szCs w:val="20"/>
        </w:rPr>
        <w:t>,</w:t>
      </w:r>
      <w:r w:rsidRPr="09AB2947" w:rsidR="00661542">
        <w:rPr>
          <w:rFonts w:ascii="Calibri" w:hAnsi="Calibri" w:cs="" w:asciiTheme="minorAscii" w:hAnsiTheme="minorAscii" w:cstheme="minorBidi"/>
          <w:sz w:val="20"/>
          <w:szCs w:val="20"/>
        </w:rPr>
        <w:t xml:space="preserve"> as they </w:t>
      </w:r>
      <w:r w:rsidRPr="09AB2947" w:rsidR="00572E1A">
        <w:rPr>
          <w:rFonts w:ascii="Calibri" w:hAnsi="Calibri" w:cs="" w:asciiTheme="minorAscii" w:hAnsiTheme="minorAscii" w:cstheme="minorBidi"/>
          <w:sz w:val="20"/>
          <w:szCs w:val="20"/>
        </w:rPr>
        <w:t xml:space="preserve">are </w:t>
      </w:r>
      <w:r w:rsidRPr="09AB2947" w:rsidR="003D18BB">
        <w:rPr>
          <w:rFonts w:ascii="Calibri" w:hAnsi="Calibri" w:cs="" w:asciiTheme="minorAscii" w:hAnsiTheme="minorAscii" w:cstheme="minorBidi"/>
          <w:sz w:val="20"/>
          <w:szCs w:val="20"/>
        </w:rPr>
        <w:t xml:space="preserve">Victorian and </w:t>
      </w:r>
      <w:r w:rsidRPr="09AB2947" w:rsidR="1A5265AB">
        <w:rPr>
          <w:rFonts w:ascii="Calibri" w:hAnsi="Calibri" w:cs="" w:asciiTheme="minorAscii" w:hAnsiTheme="minorAscii" w:cstheme="minorBidi"/>
          <w:sz w:val="20"/>
          <w:szCs w:val="20"/>
        </w:rPr>
        <w:t>a</w:t>
      </w:r>
      <w:r w:rsidRPr="09AB2947" w:rsidR="003D18BB">
        <w:rPr>
          <w:rFonts w:ascii="Calibri" w:hAnsi="Calibri" w:cs="" w:asciiTheme="minorAscii" w:hAnsiTheme="minorAscii" w:cstheme="minorBidi"/>
          <w:sz w:val="20"/>
          <w:szCs w:val="20"/>
        </w:rPr>
        <w:t xml:space="preserve">ffected by </w:t>
      </w:r>
      <w:r w:rsidRPr="09AB2947" w:rsidR="12A5009D">
        <w:rPr>
          <w:rFonts w:ascii="Calibri" w:hAnsi="Calibri" w:cs="" w:asciiTheme="minorAscii" w:hAnsiTheme="minorAscii" w:cstheme="minorBidi"/>
          <w:sz w:val="20"/>
          <w:szCs w:val="20"/>
        </w:rPr>
        <w:t xml:space="preserve">being used for a combination of </w:t>
      </w:r>
      <w:r w:rsidRPr="09AB2947" w:rsidR="00BC7230">
        <w:rPr>
          <w:rFonts w:ascii="Calibri" w:hAnsi="Calibri" w:cs="" w:asciiTheme="minorAscii" w:hAnsiTheme="minorAscii" w:cstheme="minorBidi"/>
          <w:sz w:val="20"/>
          <w:szCs w:val="20"/>
        </w:rPr>
        <w:t>sewage</w:t>
      </w:r>
      <w:r w:rsidRPr="09AB2947" w:rsidR="003D18BB">
        <w:rPr>
          <w:rFonts w:ascii="Calibri" w:hAnsi="Calibri" w:cs="" w:asciiTheme="minorAscii" w:hAnsiTheme="minorAscii" w:cstheme="minorBidi"/>
          <w:sz w:val="20"/>
          <w:szCs w:val="20"/>
        </w:rPr>
        <w:t xml:space="preserve"> and surface water drainage</w:t>
      </w:r>
      <w:r w:rsidRPr="09AB2947" w:rsidR="003D18BB">
        <w:rPr>
          <w:rFonts w:ascii="Calibri" w:hAnsi="Calibri" w:cs="" w:asciiTheme="minorAscii" w:hAnsiTheme="minorAscii" w:cstheme="minorBidi"/>
          <w:sz w:val="20"/>
          <w:szCs w:val="20"/>
        </w:rPr>
        <w:t xml:space="preserve">.  </w:t>
      </w:r>
      <w:r w:rsidRPr="09AB2947" w:rsidR="00661542">
        <w:rPr>
          <w:rFonts w:ascii="Calibri" w:hAnsi="Calibri" w:cs="" w:asciiTheme="minorAscii" w:hAnsiTheme="minorAscii" w:cstheme="minorBidi"/>
          <w:sz w:val="20"/>
          <w:szCs w:val="20"/>
        </w:rPr>
        <w:t>The</w:t>
      </w:r>
      <w:r w:rsidRPr="09AB2947" w:rsidR="0041534F">
        <w:rPr>
          <w:rFonts w:ascii="Calibri" w:hAnsi="Calibri" w:cs="" w:asciiTheme="minorAscii" w:hAnsiTheme="minorAscii" w:cstheme="minorBidi"/>
          <w:sz w:val="20"/>
          <w:szCs w:val="20"/>
        </w:rPr>
        <w:t xml:space="preserve">re </w:t>
      </w:r>
      <w:r w:rsidRPr="09AB2947" w:rsidR="007B6006">
        <w:rPr>
          <w:rFonts w:ascii="Calibri" w:hAnsi="Calibri" w:cs="" w:asciiTheme="minorAscii" w:hAnsiTheme="minorAscii" w:cstheme="minorBidi"/>
          <w:sz w:val="20"/>
          <w:szCs w:val="20"/>
        </w:rPr>
        <w:t xml:space="preserve">is a problem with </w:t>
      </w:r>
      <w:r w:rsidRPr="09AB2947" w:rsidR="00BC7230">
        <w:rPr>
          <w:rFonts w:ascii="Calibri" w:hAnsi="Calibri" w:cs="" w:asciiTheme="minorAscii" w:hAnsiTheme="minorAscii" w:cstheme="minorBidi"/>
          <w:sz w:val="20"/>
          <w:szCs w:val="20"/>
        </w:rPr>
        <w:t>sewage</w:t>
      </w:r>
      <w:r w:rsidRPr="09AB2947" w:rsidR="00702D94">
        <w:rPr>
          <w:rFonts w:ascii="Calibri" w:hAnsi="Calibri" w:cs="" w:asciiTheme="minorAscii" w:hAnsiTheme="minorAscii" w:cstheme="minorBidi"/>
          <w:sz w:val="20"/>
          <w:szCs w:val="20"/>
        </w:rPr>
        <w:t xml:space="preserve"> in coastal areas</w:t>
      </w:r>
      <w:r w:rsidRPr="09AB2947" w:rsidR="00702D94">
        <w:rPr>
          <w:rFonts w:ascii="Calibri" w:hAnsi="Calibri" w:cs="" w:asciiTheme="minorAscii" w:hAnsiTheme="minorAscii" w:cstheme="minorBidi"/>
          <w:sz w:val="20"/>
          <w:szCs w:val="20"/>
        </w:rPr>
        <w:t xml:space="preserve">.  </w:t>
      </w:r>
      <w:r w:rsidRPr="09AB2947" w:rsidR="003757B3">
        <w:rPr>
          <w:rFonts w:ascii="Calibri" w:hAnsi="Calibri" w:cs="" w:asciiTheme="minorAscii" w:hAnsiTheme="minorAscii" w:cstheme="minorBidi"/>
          <w:sz w:val="20"/>
          <w:szCs w:val="20"/>
        </w:rPr>
        <w:t xml:space="preserve">A question was asked about </w:t>
      </w:r>
      <w:r w:rsidRPr="09AB2947" w:rsidR="00E554D7">
        <w:rPr>
          <w:rFonts w:ascii="Calibri" w:hAnsi="Calibri" w:cs="" w:asciiTheme="minorAscii" w:hAnsiTheme="minorAscii" w:cstheme="minorBidi"/>
          <w:sz w:val="20"/>
          <w:szCs w:val="20"/>
        </w:rPr>
        <w:t>realigning the pipes</w:t>
      </w:r>
      <w:r w:rsidRPr="09AB2947" w:rsidR="00982514">
        <w:rPr>
          <w:rFonts w:ascii="Calibri" w:hAnsi="Calibri" w:cs="" w:asciiTheme="minorAscii" w:hAnsiTheme="minorAscii" w:cstheme="minorBidi"/>
          <w:sz w:val="20"/>
          <w:szCs w:val="20"/>
        </w:rPr>
        <w:t xml:space="preserve"> and was this something the Parish Council should look into</w:t>
      </w:r>
      <w:r w:rsidRPr="09AB2947" w:rsidR="00164059">
        <w:rPr>
          <w:rFonts w:ascii="Calibri" w:hAnsi="Calibri" w:cs="" w:asciiTheme="minorAscii" w:hAnsiTheme="minorAscii" w:cstheme="minorBidi"/>
          <w:sz w:val="20"/>
          <w:szCs w:val="20"/>
        </w:rPr>
        <w:t xml:space="preserve">.  </w:t>
      </w:r>
      <w:r w:rsidRPr="09AB2947" w:rsidR="00164059">
        <w:rPr>
          <w:rFonts w:ascii="Calibri" w:hAnsi="Calibri" w:cs="" w:asciiTheme="minorAscii" w:hAnsiTheme="minorAscii" w:cstheme="minorBidi"/>
          <w:sz w:val="20"/>
          <w:szCs w:val="20"/>
        </w:rPr>
        <w:t xml:space="preserve">The one disadvantage with </w:t>
      </w:r>
      <w:r w:rsidRPr="09AB2947" w:rsidR="000E43CA">
        <w:rPr>
          <w:rFonts w:ascii="Calibri" w:hAnsi="Calibri" w:cs="" w:asciiTheme="minorAscii" w:hAnsiTheme="minorAscii" w:cstheme="minorBidi"/>
          <w:sz w:val="20"/>
          <w:szCs w:val="20"/>
        </w:rPr>
        <w:t xml:space="preserve">realigned pipes is that there is </w:t>
      </w:r>
      <w:r w:rsidRPr="09AB2947" w:rsidR="000E43CA">
        <w:rPr>
          <w:rFonts w:ascii="Calibri" w:hAnsi="Calibri" w:cs="" w:asciiTheme="minorAscii" w:hAnsiTheme="minorAscii" w:cstheme="minorBidi"/>
          <w:sz w:val="20"/>
          <w:szCs w:val="20"/>
        </w:rPr>
        <w:t>nowhere</w:t>
      </w:r>
      <w:r w:rsidRPr="09AB2947" w:rsidR="000E43CA">
        <w:rPr>
          <w:rFonts w:ascii="Calibri" w:hAnsi="Calibri" w:cs="" w:asciiTheme="minorAscii" w:hAnsiTheme="minorAscii" w:cstheme="minorBidi"/>
          <w:sz w:val="20"/>
          <w:szCs w:val="20"/>
        </w:rPr>
        <w:t xml:space="preserve"> for the surface water to go</w:t>
      </w:r>
      <w:r w:rsidRPr="09AB2947" w:rsidR="000E43CA">
        <w:rPr>
          <w:rFonts w:ascii="Calibri" w:hAnsi="Calibri" w:cs="" w:asciiTheme="minorAscii" w:hAnsiTheme="minorAscii" w:cstheme="minorBidi"/>
          <w:sz w:val="20"/>
          <w:szCs w:val="20"/>
        </w:rPr>
        <w:t>.</w:t>
      </w:r>
      <w:r w:rsidRPr="09AB2947" w:rsidR="00D90E63">
        <w:rPr>
          <w:rFonts w:ascii="Calibri" w:hAnsi="Calibri" w:cs="" w:asciiTheme="minorAscii" w:hAnsiTheme="minorAscii" w:cstheme="minorBidi"/>
          <w:sz w:val="20"/>
          <w:szCs w:val="20"/>
        </w:rPr>
        <w:t xml:space="preserve">  </w:t>
      </w:r>
      <w:r w:rsidRPr="09AB2947" w:rsidR="0068103F">
        <w:rPr>
          <w:rFonts w:ascii="Calibri" w:hAnsi="Calibri" w:cs="" w:asciiTheme="minorAscii" w:hAnsiTheme="minorAscii" w:cstheme="minorBidi"/>
          <w:sz w:val="20"/>
          <w:szCs w:val="20"/>
        </w:rPr>
        <w:t xml:space="preserve">The </w:t>
      </w:r>
      <w:r w:rsidRPr="09AB2947" w:rsidR="00AB0B0E">
        <w:rPr>
          <w:rFonts w:ascii="Calibri" w:hAnsi="Calibri" w:cs="" w:asciiTheme="minorAscii" w:hAnsiTheme="minorAscii" w:cstheme="minorBidi"/>
          <w:sz w:val="20"/>
          <w:szCs w:val="20"/>
        </w:rPr>
        <w:t>developers of</w:t>
      </w:r>
      <w:r w:rsidRPr="09AB2947" w:rsidR="00B816FC">
        <w:rPr>
          <w:rFonts w:ascii="Calibri" w:hAnsi="Calibri" w:cs="" w:asciiTheme="minorAscii" w:hAnsiTheme="minorAscii" w:cstheme="minorBidi"/>
          <w:sz w:val="20"/>
          <w:szCs w:val="20"/>
        </w:rPr>
        <w:t xml:space="preserve"> new</w:t>
      </w:r>
      <w:r w:rsidRPr="09AB2947" w:rsidR="00AB0B0E">
        <w:rPr>
          <w:rFonts w:ascii="Calibri" w:hAnsi="Calibri" w:cs="" w:asciiTheme="minorAscii" w:hAnsiTheme="minorAscii" w:cstheme="minorBidi"/>
          <w:sz w:val="20"/>
          <w:szCs w:val="20"/>
        </w:rPr>
        <w:t xml:space="preserve"> </w:t>
      </w:r>
      <w:r w:rsidRPr="09AB2947" w:rsidR="00DA4A56">
        <w:rPr>
          <w:rFonts w:ascii="Calibri" w:hAnsi="Calibri" w:cs="" w:asciiTheme="minorAscii" w:hAnsiTheme="minorAscii" w:cstheme="minorBidi"/>
          <w:sz w:val="20"/>
          <w:szCs w:val="20"/>
        </w:rPr>
        <w:t xml:space="preserve">housing </w:t>
      </w:r>
      <w:r w:rsidRPr="09AB2947" w:rsidR="0068103F">
        <w:rPr>
          <w:rFonts w:ascii="Calibri" w:hAnsi="Calibri" w:cs="" w:asciiTheme="minorAscii" w:hAnsiTheme="minorAscii" w:cstheme="minorBidi"/>
          <w:sz w:val="20"/>
          <w:szCs w:val="20"/>
        </w:rPr>
        <w:t xml:space="preserve">developments </w:t>
      </w:r>
      <w:r w:rsidRPr="09AB2947" w:rsidR="00DA4A56">
        <w:rPr>
          <w:rFonts w:ascii="Calibri" w:hAnsi="Calibri" w:cs="" w:asciiTheme="minorAscii" w:hAnsiTheme="minorAscii" w:cstheme="minorBidi"/>
          <w:sz w:val="20"/>
          <w:szCs w:val="20"/>
        </w:rPr>
        <w:t xml:space="preserve">in this area </w:t>
      </w:r>
      <w:r w:rsidRPr="09AB2947" w:rsidR="00543DE9">
        <w:rPr>
          <w:rFonts w:ascii="Calibri" w:hAnsi="Calibri" w:cs="" w:asciiTheme="minorAscii" w:hAnsiTheme="minorAscii" w:cstheme="minorBidi"/>
          <w:sz w:val="20"/>
          <w:szCs w:val="20"/>
        </w:rPr>
        <w:t xml:space="preserve">and the </w:t>
      </w:r>
      <w:r w:rsidRPr="09AB2947" w:rsidR="00D90E63">
        <w:rPr>
          <w:rFonts w:ascii="Calibri" w:hAnsi="Calibri" w:cs="" w:asciiTheme="minorAscii" w:hAnsiTheme="minorAscii" w:cstheme="minorBidi"/>
          <w:sz w:val="20"/>
          <w:szCs w:val="20"/>
        </w:rPr>
        <w:t>surrounding villages</w:t>
      </w:r>
      <w:r w:rsidRPr="09AB2947" w:rsidR="00AB0B0E">
        <w:rPr>
          <w:rFonts w:ascii="Calibri" w:hAnsi="Calibri" w:cs="" w:asciiTheme="minorAscii" w:hAnsiTheme="minorAscii" w:cstheme="minorBidi"/>
          <w:sz w:val="20"/>
          <w:szCs w:val="20"/>
        </w:rPr>
        <w:t xml:space="preserve"> are not investing in the sewers as it is too expensive</w:t>
      </w:r>
      <w:r w:rsidRPr="09AB2947" w:rsidR="00410717">
        <w:rPr>
          <w:rFonts w:ascii="Calibri" w:hAnsi="Calibri" w:cs="" w:asciiTheme="minorAscii" w:hAnsiTheme="minorAscii" w:cstheme="minorBidi"/>
          <w:sz w:val="20"/>
          <w:szCs w:val="20"/>
        </w:rPr>
        <w:t xml:space="preserve">.  </w:t>
      </w:r>
      <w:r w:rsidRPr="09AB2947" w:rsidR="00024DE0">
        <w:rPr>
          <w:rFonts w:ascii="Calibri" w:hAnsi="Calibri" w:cs="" w:asciiTheme="minorAscii" w:hAnsiTheme="minorAscii" w:cstheme="minorBidi"/>
          <w:sz w:val="20"/>
          <w:szCs w:val="20"/>
        </w:rPr>
        <w:t xml:space="preserve">Southern Water </w:t>
      </w:r>
      <w:r w:rsidRPr="09AB2947" w:rsidR="00410717">
        <w:rPr>
          <w:rFonts w:ascii="Calibri" w:hAnsi="Calibri" w:cs="" w:asciiTheme="minorAscii" w:hAnsiTheme="minorAscii" w:cstheme="minorBidi"/>
          <w:sz w:val="20"/>
          <w:szCs w:val="20"/>
        </w:rPr>
        <w:t>is</w:t>
      </w:r>
      <w:r w:rsidRPr="09AB2947" w:rsidR="00024DE0">
        <w:rPr>
          <w:rFonts w:ascii="Calibri" w:hAnsi="Calibri" w:cs="" w:asciiTheme="minorAscii" w:hAnsiTheme="minorAscii" w:cstheme="minorBidi"/>
          <w:sz w:val="20"/>
          <w:szCs w:val="20"/>
        </w:rPr>
        <w:t xml:space="preserve"> not a consultee for a planning application.</w:t>
      </w:r>
      <w:r w:rsidRPr="09AB2947" w:rsidR="0FCDD381">
        <w:rPr>
          <w:rFonts w:ascii="Calibri" w:hAnsi="Calibri" w:cs="" w:asciiTheme="minorAscii" w:hAnsiTheme="minorAscii" w:cstheme="minorBidi"/>
          <w:sz w:val="20"/>
          <w:szCs w:val="20"/>
        </w:rPr>
        <w:t xml:space="preserve"> It may be useful to</w:t>
      </w:r>
      <w:r w:rsidRPr="09AB2947" w:rsidR="00E54945">
        <w:rPr>
          <w:rFonts w:ascii="Calibri" w:hAnsi="Calibri" w:cs="" w:asciiTheme="minorAscii" w:hAnsiTheme="minorAscii" w:cstheme="minorBidi"/>
          <w:sz w:val="20"/>
          <w:szCs w:val="20"/>
        </w:rPr>
        <w:t xml:space="preserve"> have the drain</w:t>
      </w:r>
      <w:r w:rsidRPr="09AB2947" w:rsidR="1E020C63">
        <w:rPr>
          <w:rFonts w:ascii="Calibri" w:hAnsi="Calibri" w:cs="" w:asciiTheme="minorAscii" w:hAnsiTheme="minorAscii" w:cstheme="minorBidi"/>
          <w:sz w:val="20"/>
          <w:szCs w:val="20"/>
        </w:rPr>
        <w:t>age route</w:t>
      </w:r>
      <w:r w:rsidRPr="09AB2947" w:rsidR="00E54945">
        <w:rPr>
          <w:rFonts w:ascii="Calibri" w:hAnsi="Calibri" w:cs="" w:asciiTheme="minorAscii" w:hAnsiTheme="minorAscii" w:cstheme="minorBidi"/>
          <w:sz w:val="20"/>
          <w:szCs w:val="20"/>
        </w:rPr>
        <w:t xml:space="preserve">s plotted for the </w:t>
      </w:r>
      <w:r w:rsidRPr="09AB2947" w:rsidR="00142F35">
        <w:rPr>
          <w:rFonts w:ascii="Calibri" w:hAnsi="Calibri" w:cs="" w:asciiTheme="minorAscii" w:hAnsiTheme="minorAscii" w:cstheme="minorBidi"/>
          <w:sz w:val="20"/>
          <w:szCs w:val="20"/>
        </w:rPr>
        <w:t xml:space="preserve">village and </w:t>
      </w:r>
      <w:r w:rsidRPr="09AB2947" w:rsidR="3F1121A2">
        <w:rPr>
          <w:rFonts w:ascii="Calibri" w:hAnsi="Calibri" w:cs="" w:asciiTheme="minorAscii" w:hAnsiTheme="minorAscii" w:cstheme="minorBidi"/>
          <w:sz w:val="20"/>
          <w:szCs w:val="20"/>
        </w:rPr>
        <w:t xml:space="preserve">to </w:t>
      </w:r>
      <w:r w:rsidRPr="09AB2947" w:rsidR="00142F35">
        <w:rPr>
          <w:rFonts w:ascii="Calibri" w:hAnsi="Calibri" w:cs="" w:asciiTheme="minorAscii" w:hAnsiTheme="minorAscii" w:cstheme="minorBidi"/>
          <w:sz w:val="20"/>
          <w:szCs w:val="20"/>
        </w:rPr>
        <w:t xml:space="preserve">bear in mind that Arun District Council does not have a </w:t>
      </w:r>
      <w:r w:rsidRPr="09AB2947" w:rsidR="63B369EB">
        <w:rPr>
          <w:rFonts w:ascii="Calibri" w:hAnsi="Calibri" w:cs="" w:asciiTheme="minorAscii" w:hAnsiTheme="minorAscii" w:cstheme="minorBidi"/>
          <w:sz w:val="20"/>
          <w:szCs w:val="20"/>
        </w:rPr>
        <w:t>5-year</w:t>
      </w:r>
      <w:r w:rsidRPr="09AB2947" w:rsidR="00142F35">
        <w:rPr>
          <w:rFonts w:ascii="Calibri" w:hAnsi="Calibri" w:cs="" w:asciiTheme="minorAscii" w:hAnsiTheme="minorAscii" w:cstheme="minorBidi"/>
          <w:sz w:val="20"/>
          <w:szCs w:val="20"/>
        </w:rPr>
        <w:t xml:space="preserve"> land supply</w:t>
      </w:r>
      <w:r w:rsidRPr="09AB2947" w:rsidR="081D8F2C">
        <w:rPr>
          <w:rFonts w:ascii="Calibri" w:hAnsi="Calibri" w:cs="" w:asciiTheme="minorAscii" w:hAnsiTheme="minorAscii" w:cstheme="minorBidi"/>
          <w:sz w:val="20"/>
          <w:szCs w:val="20"/>
        </w:rPr>
        <w:t xml:space="preserve"> so further development is inevitable</w:t>
      </w:r>
      <w:r w:rsidRPr="09AB2947" w:rsidR="00142F35">
        <w:rPr>
          <w:rFonts w:ascii="Calibri" w:hAnsi="Calibri" w:cs="" w:asciiTheme="minorAscii" w:hAnsiTheme="minorAscii" w:cstheme="minorBidi"/>
          <w:sz w:val="20"/>
          <w:szCs w:val="20"/>
        </w:rPr>
        <w:t>.</w:t>
      </w:r>
    </w:p>
    <w:p w:rsidR="1DC474C7" w:rsidP="1DC474C7" w:rsidRDefault="1DC474C7" w14:paraId="3FDDCCF2" w14:textId="256A9BF2">
      <w:pPr>
        <w:ind w:left="720"/>
        <w:rPr>
          <w:rFonts w:ascii="Calibri" w:hAnsi="Calibri" w:cs="" w:asciiTheme="minorAscii" w:hAnsiTheme="minorAscii" w:cstheme="minorBidi"/>
          <w:sz w:val="20"/>
          <w:szCs w:val="20"/>
        </w:rPr>
      </w:pPr>
    </w:p>
    <w:p w:rsidR="00CA18DA" w:rsidP="216E6DF0" w:rsidRDefault="006835D0" w14:paraId="27F9EBAF" w14:textId="2448E622">
      <w:pPr>
        <w:ind w:left="720" w:hanging="720"/>
        <w:rPr>
          <w:rFonts w:asciiTheme="minorHAnsi" w:hAnsiTheme="minorHAnsi" w:cstheme="minorBidi"/>
          <w:b/>
          <w:bCs/>
          <w:sz w:val="20"/>
          <w:szCs w:val="20"/>
        </w:rPr>
      </w:pPr>
      <w:r>
        <w:rPr>
          <w:rFonts w:asciiTheme="minorHAnsi" w:hAnsiTheme="minorHAnsi" w:cstheme="minorBidi"/>
          <w:b/>
          <w:bCs/>
          <w:sz w:val="20"/>
          <w:szCs w:val="20"/>
        </w:rPr>
        <w:t>7</w:t>
      </w:r>
      <w:r w:rsidRPr="216E6DF0" w:rsidR="00CA18DA">
        <w:rPr>
          <w:rFonts w:asciiTheme="minorHAnsi" w:hAnsiTheme="minorHAnsi" w:cstheme="minorBidi"/>
          <w:b/>
          <w:bCs/>
          <w:sz w:val="20"/>
          <w:szCs w:val="20"/>
        </w:rPr>
        <w:t xml:space="preserve">. </w:t>
      </w:r>
      <w:r w:rsidR="006958DB">
        <w:tab/>
      </w:r>
      <w:r w:rsidRPr="216E6DF0" w:rsidR="00B01299">
        <w:rPr>
          <w:rFonts w:asciiTheme="minorHAnsi" w:hAnsiTheme="minorHAnsi" w:cstheme="minorBidi"/>
          <w:b/>
          <w:bCs/>
          <w:sz w:val="20"/>
          <w:szCs w:val="20"/>
        </w:rPr>
        <w:t>To receive reports from Arun District Council</w:t>
      </w:r>
      <w:r w:rsidR="00932C31">
        <w:rPr>
          <w:rFonts w:asciiTheme="minorHAnsi" w:hAnsiTheme="minorHAnsi" w:cstheme="minorBidi"/>
          <w:b/>
          <w:bCs/>
          <w:sz w:val="20"/>
          <w:szCs w:val="20"/>
        </w:rPr>
        <w:tab/>
      </w:r>
      <w:r w:rsidR="00932C31">
        <w:rPr>
          <w:rFonts w:asciiTheme="minorHAnsi" w:hAnsiTheme="minorHAnsi" w:cstheme="minorBidi"/>
          <w:b/>
          <w:bCs/>
          <w:sz w:val="20"/>
          <w:szCs w:val="20"/>
        </w:rPr>
        <w:tab/>
      </w:r>
      <w:r w:rsidRPr="00932C31" w:rsidR="00932C31">
        <w:rPr>
          <w:rFonts w:asciiTheme="minorHAnsi" w:hAnsiTheme="minorHAnsi" w:cstheme="minorBidi"/>
          <w:sz w:val="20"/>
          <w:szCs w:val="20"/>
        </w:rPr>
        <w:t xml:space="preserve">Cllrs Penycate, Birch &amp; </w:t>
      </w:r>
      <w:r w:rsidRPr="00932C31" w:rsidR="00C83F4A">
        <w:rPr>
          <w:rFonts w:asciiTheme="minorHAnsi" w:hAnsiTheme="minorHAnsi" w:cstheme="minorBidi"/>
          <w:sz w:val="20"/>
          <w:szCs w:val="20"/>
        </w:rPr>
        <w:t>McAuliffe</w:t>
      </w:r>
    </w:p>
    <w:p w:rsidR="003759B4" w:rsidP="00814AD4" w:rsidRDefault="00D90E73" w14:paraId="40B447EB" w14:textId="6A1DA42D">
      <w:pPr>
        <w:ind w:left="720" w:hanging="720"/>
        <w:rPr>
          <w:rFonts w:eastAsiaTheme="minorEastAsia"/>
          <w:sz w:val="20"/>
          <w:szCs w:val="20"/>
        </w:rPr>
      </w:pPr>
      <w:r>
        <w:rPr>
          <w:rFonts w:asciiTheme="minorHAnsi" w:hAnsiTheme="minorHAnsi" w:cstheme="minorBidi"/>
          <w:b/>
          <w:bCs/>
          <w:sz w:val="20"/>
          <w:szCs w:val="20"/>
        </w:rPr>
        <w:t>565/</w:t>
      </w:r>
      <w:r w:rsidRPr="546F68E0" w:rsidR="00CA18DA">
        <w:rPr>
          <w:rFonts w:asciiTheme="minorHAnsi" w:hAnsiTheme="minorHAnsi" w:cstheme="minorBidi"/>
          <w:b/>
          <w:bCs/>
          <w:sz w:val="20"/>
          <w:szCs w:val="20"/>
        </w:rPr>
        <w:t>2</w:t>
      </w:r>
      <w:r w:rsidRPr="546F68E0" w:rsidR="2DD57AE5">
        <w:rPr>
          <w:rFonts w:asciiTheme="minorHAnsi" w:hAnsiTheme="minorHAnsi" w:cstheme="minorBidi"/>
          <w:b/>
          <w:bCs/>
          <w:sz w:val="20"/>
          <w:szCs w:val="20"/>
        </w:rPr>
        <w:t>4</w:t>
      </w:r>
      <w:r w:rsidR="1FD61CAE">
        <w:tab/>
      </w:r>
      <w:r w:rsidRPr="000F59B9" w:rsidR="003759B4">
        <w:rPr>
          <w:rFonts w:asciiTheme="minorHAnsi" w:hAnsiTheme="minorHAnsi" w:eastAsiaTheme="minorEastAsia" w:cstheme="minorHAnsi"/>
          <w:sz w:val="20"/>
          <w:szCs w:val="20"/>
        </w:rPr>
        <w:t xml:space="preserve">Cllr Penycate </w:t>
      </w:r>
      <w:r w:rsidRPr="000F59B9" w:rsidR="00EC77F5">
        <w:rPr>
          <w:rFonts w:asciiTheme="minorHAnsi" w:hAnsiTheme="minorHAnsi" w:eastAsiaTheme="minorEastAsia" w:cstheme="minorHAnsi"/>
          <w:sz w:val="20"/>
          <w:szCs w:val="20"/>
        </w:rPr>
        <w:t xml:space="preserve">who </w:t>
      </w:r>
      <w:r w:rsidRPr="000F59B9" w:rsidR="003759B4">
        <w:rPr>
          <w:rFonts w:asciiTheme="minorHAnsi" w:hAnsiTheme="minorHAnsi" w:eastAsiaTheme="minorEastAsia" w:cstheme="minorHAnsi"/>
          <w:sz w:val="20"/>
          <w:szCs w:val="20"/>
        </w:rPr>
        <w:t>was unable to attend the meeting sent apologies along with a report which was circulated prior to the meeting and read out for the benefit of the general public</w:t>
      </w:r>
      <w:proofErr w:type="gramStart"/>
      <w:r w:rsidRPr="000F59B9" w:rsidR="003759B4">
        <w:rPr>
          <w:rFonts w:asciiTheme="minorHAnsi" w:hAnsiTheme="minorHAnsi" w:eastAsiaTheme="minorEastAsia" w:cstheme="minorHAnsi"/>
          <w:sz w:val="20"/>
          <w:szCs w:val="20"/>
        </w:rPr>
        <w:t xml:space="preserve">.  </w:t>
      </w:r>
      <w:proofErr w:type="gramEnd"/>
      <w:r w:rsidRPr="000F59B9" w:rsidR="003759B4">
        <w:rPr>
          <w:rFonts w:asciiTheme="minorHAnsi" w:hAnsiTheme="minorHAnsi" w:eastAsiaTheme="minorEastAsia" w:cstheme="minorHAnsi"/>
          <w:sz w:val="20"/>
          <w:szCs w:val="20"/>
        </w:rPr>
        <w:t xml:space="preserve">This report (appendix </w:t>
      </w:r>
      <w:r w:rsidRPr="000F59B9" w:rsidR="00020776">
        <w:rPr>
          <w:rFonts w:asciiTheme="minorHAnsi" w:hAnsiTheme="minorHAnsi" w:eastAsiaTheme="minorEastAsia" w:cstheme="minorHAnsi"/>
          <w:sz w:val="20"/>
          <w:szCs w:val="20"/>
        </w:rPr>
        <w:t>1</w:t>
      </w:r>
      <w:r w:rsidRPr="000F59B9" w:rsidR="003759B4">
        <w:rPr>
          <w:rFonts w:asciiTheme="minorHAnsi" w:hAnsiTheme="minorHAnsi" w:eastAsiaTheme="minorEastAsia" w:cstheme="minorHAnsi"/>
          <w:sz w:val="20"/>
          <w:szCs w:val="20"/>
        </w:rPr>
        <w:t>) is attached to the minutes</w:t>
      </w:r>
      <w:proofErr w:type="gramStart"/>
      <w:r w:rsidR="000F59B9">
        <w:rPr>
          <w:rFonts w:eastAsiaTheme="minorEastAsia"/>
          <w:sz w:val="20"/>
          <w:szCs w:val="20"/>
        </w:rPr>
        <w:t>.</w:t>
      </w:r>
      <w:r w:rsidRPr="46BFF9B3" w:rsidR="003759B4">
        <w:rPr>
          <w:rFonts w:eastAsiaTheme="minorEastAsia"/>
          <w:sz w:val="20"/>
          <w:szCs w:val="20"/>
        </w:rPr>
        <w:t xml:space="preserve">  </w:t>
      </w:r>
      <w:proofErr w:type="gramEnd"/>
    </w:p>
    <w:p w:rsidR="003759B4" w:rsidP="003759B4" w:rsidRDefault="003759B4" w14:paraId="5F37CD5F" w14:textId="77777777">
      <w:pPr>
        <w:pStyle w:val="NoSpacing"/>
        <w:ind w:left="720" w:hanging="720"/>
        <w:rPr>
          <w:rFonts w:eastAsiaTheme="minorEastAsia"/>
          <w:sz w:val="20"/>
          <w:szCs w:val="20"/>
        </w:rPr>
      </w:pPr>
    </w:p>
    <w:p w:rsidR="00CA18DA" w:rsidP="216E6DF0" w:rsidRDefault="006835D0" w14:paraId="190793EE" w14:textId="0195C03D">
      <w:pPr>
        <w:rPr>
          <w:rFonts w:asciiTheme="minorHAnsi" w:hAnsiTheme="minorHAnsi" w:cstheme="minorBidi"/>
          <w:b/>
          <w:bCs/>
          <w:sz w:val="20"/>
          <w:szCs w:val="20"/>
        </w:rPr>
      </w:pPr>
      <w:r>
        <w:rPr>
          <w:rFonts w:asciiTheme="minorHAnsi" w:hAnsiTheme="minorHAnsi" w:cstheme="minorBidi"/>
          <w:b/>
          <w:bCs/>
          <w:sz w:val="20"/>
          <w:szCs w:val="20"/>
        </w:rPr>
        <w:t>8</w:t>
      </w:r>
      <w:r w:rsidRPr="216E6DF0" w:rsidR="00CA18DA">
        <w:rPr>
          <w:rFonts w:asciiTheme="minorHAnsi" w:hAnsiTheme="minorHAnsi" w:cstheme="minorBidi"/>
          <w:b/>
          <w:bCs/>
          <w:sz w:val="20"/>
          <w:szCs w:val="20"/>
        </w:rPr>
        <w:t>.</w:t>
      </w:r>
      <w:r w:rsidR="006958DB">
        <w:tab/>
      </w:r>
      <w:r w:rsidRPr="216E6DF0" w:rsidR="00B01299">
        <w:rPr>
          <w:rFonts w:asciiTheme="minorHAnsi" w:hAnsiTheme="minorHAnsi" w:cstheme="minorBidi"/>
          <w:b/>
          <w:bCs/>
          <w:sz w:val="20"/>
          <w:szCs w:val="20"/>
          <w:lang w:eastAsia="en-GB"/>
        </w:rPr>
        <w:t>Public questions (max 15 minutes)</w:t>
      </w:r>
    </w:p>
    <w:p w:rsidR="004807E0" w:rsidP="09AB2947" w:rsidRDefault="00D90E73" w14:paraId="6830725D" w14:textId="448BF22A">
      <w:pPr>
        <w:ind w:left="720" w:hanging="720"/>
        <w:rPr>
          <w:rFonts w:ascii="Calibri" w:hAnsi="Calibri" w:cs="" w:asciiTheme="minorAscii" w:hAnsiTheme="minorAscii" w:cstheme="minorBidi"/>
          <w:sz w:val="20"/>
          <w:szCs w:val="20"/>
        </w:rPr>
      </w:pPr>
      <w:r w:rsidRPr="09AB2947" w:rsidR="00D90E73">
        <w:rPr>
          <w:rFonts w:ascii="Calibri" w:hAnsi="Calibri" w:cs="" w:asciiTheme="minorAscii" w:hAnsiTheme="minorAscii" w:cstheme="minorBidi"/>
          <w:b w:val="1"/>
          <w:bCs w:val="1"/>
          <w:sz w:val="20"/>
          <w:szCs w:val="20"/>
        </w:rPr>
        <w:t>566</w:t>
      </w:r>
      <w:r w:rsidRPr="09AB2947" w:rsidR="00CA18DA">
        <w:rPr>
          <w:rFonts w:ascii="Calibri" w:hAnsi="Calibri" w:cs="" w:asciiTheme="minorAscii" w:hAnsiTheme="minorAscii" w:cstheme="minorBidi"/>
          <w:b w:val="1"/>
          <w:bCs w:val="1"/>
          <w:sz w:val="20"/>
          <w:szCs w:val="20"/>
        </w:rPr>
        <w:t>/2</w:t>
      </w:r>
      <w:r w:rsidRPr="09AB2947" w:rsidR="70AB2282">
        <w:rPr>
          <w:rFonts w:ascii="Calibri" w:hAnsi="Calibri" w:cs="" w:asciiTheme="minorAscii" w:hAnsiTheme="minorAscii" w:cstheme="minorBidi"/>
          <w:b w:val="1"/>
          <w:bCs w:val="1"/>
          <w:sz w:val="20"/>
          <w:szCs w:val="20"/>
        </w:rPr>
        <w:t>4</w:t>
      </w:r>
      <w:r>
        <w:tab/>
      </w:r>
      <w:r w:rsidRPr="09AB2947" w:rsidR="009A1068">
        <w:rPr>
          <w:rFonts w:ascii="Calibri" w:hAnsi="Calibri" w:cs="" w:asciiTheme="minorAscii" w:hAnsiTheme="minorAscii" w:cstheme="minorBidi"/>
          <w:sz w:val="20"/>
          <w:szCs w:val="20"/>
        </w:rPr>
        <w:t xml:space="preserve">A question was raised </w:t>
      </w:r>
      <w:r w:rsidRPr="09AB2947" w:rsidR="00A266AA">
        <w:rPr>
          <w:rFonts w:ascii="Calibri" w:hAnsi="Calibri" w:cs="" w:asciiTheme="minorAscii" w:hAnsiTheme="minorAscii" w:cstheme="minorBidi"/>
          <w:sz w:val="20"/>
          <w:szCs w:val="20"/>
        </w:rPr>
        <w:t>regarding</w:t>
      </w:r>
      <w:r w:rsidRPr="09AB2947" w:rsidR="00A266AA">
        <w:rPr>
          <w:rFonts w:ascii="Calibri" w:hAnsi="Calibri" w:cs="" w:asciiTheme="minorAscii" w:hAnsiTheme="minorAscii" w:cstheme="minorBidi"/>
          <w:sz w:val="20"/>
          <w:szCs w:val="20"/>
        </w:rPr>
        <w:t xml:space="preserve"> </w:t>
      </w:r>
      <w:r w:rsidRPr="09AB2947" w:rsidR="7D7E3C1F">
        <w:rPr>
          <w:rFonts w:ascii="Calibri" w:hAnsi="Calibri" w:cs="" w:asciiTheme="minorAscii" w:hAnsiTheme="minorAscii" w:cstheme="minorBidi"/>
          <w:sz w:val="20"/>
          <w:szCs w:val="20"/>
        </w:rPr>
        <w:t xml:space="preserve">whether anything could be done about </w:t>
      </w:r>
      <w:r w:rsidRPr="09AB2947" w:rsidR="00DA21FC">
        <w:rPr>
          <w:rFonts w:ascii="Calibri" w:hAnsi="Calibri" w:cs="" w:asciiTheme="minorAscii" w:hAnsiTheme="minorAscii" w:cstheme="minorBidi"/>
          <w:sz w:val="20"/>
          <w:szCs w:val="20"/>
        </w:rPr>
        <w:t xml:space="preserve">the condition of the road and hedges along </w:t>
      </w:r>
      <w:r w:rsidRPr="09AB2947" w:rsidR="00A266AA">
        <w:rPr>
          <w:rFonts w:ascii="Calibri" w:hAnsi="Calibri" w:cs="" w:asciiTheme="minorAscii" w:hAnsiTheme="minorAscii" w:cstheme="minorBidi"/>
          <w:sz w:val="20"/>
          <w:szCs w:val="20"/>
        </w:rPr>
        <w:t xml:space="preserve">West </w:t>
      </w:r>
      <w:r w:rsidRPr="09AB2947" w:rsidR="00A266AA">
        <w:rPr>
          <w:rFonts w:ascii="Calibri" w:hAnsi="Calibri" w:cs="" w:asciiTheme="minorAscii" w:hAnsiTheme="minorAscii" w:cstheme="minorBidi"/>
          <w:sz w:val="20"/>
          <w:szCs w:val="20"/>
        </w:rPr>
        <w:t>Walberton</w:t>
      </w:r>
      <w:r w:rsidRPr="09AB2947" w:rsidR="00A266AA">
        <w:rPr>
          <w:rFonts w:ascii="Calibri" w:hAnsi="Calibri" w:cs="" w:asciiTheme="minorAscii" w:hAnsiTheme="minorAscii" w:cstheme="minorBidi"/>
          <w:sz w:val="20"/>
          <w:szCs w:val="20"/>
        </w:rPr>
        <w:t xml:space="preserve"> Lane, top of </w:t>
      </w:r>
      <w:r w:rsidRPr="09AB2947" w:rsidR="00A266AA">
        <w:rPr>
          <w:rFonts w:ascii="Calibri" w:hAnsi="Calibri" w:cs="" w:asciiTheme="minorAscii" w:hAnsiTheme="minorAscii" w:cstheme="minorBidi"/>
          <w:sz w:val="20"/>
          <w:szCs w:val="20"/>
        </w:rPr>
        <w:t>Wandleys</w:t>
      </w:r>
      <w:r w:rsidRPr="09AB2947" w:rsidR="00A266AA">
        <w:rPr>
          <w:rFonts w:ascii="Calibri" w:hAnsi="Calibri" w:cs="" w:asciiTheme="minorAscii" w:hAnsiTheme="minorAscii" w:cstheme="minorBidi"/>
          <w:sz w:val="20"/>
          <w:szCs w:val="20"/>
        </w:rPr>
        <w:t xml:space="preserve"> Lane</w:t>
      </w:r>
      <w:r w:rsidRPr="09AB2947" w:rsidR="00DA21FC">
        <w:rPr>
          <w:rFonts w:ascii="Calibri" w:hAnsi="Calibri" w:cs="" w:asciiTheme="minorAscii" w:hAnsiTheme="minorAscii" w:cstheme="minorBidi"/>
          <w:sz w:val="20"/>
          <w:szCs w:val="20"/>
        </w:rPr>
        <w:t xml:space="preserve">.  </w:t>
      </w:r>
      <w:r w:rsidRPr="09AB2947" w:rsidR="00DA21FC">
        <w:rPr>
          <w:rFonts w:ascii="Calibri" w:hAnsi="Calibri" w:cs="" w:asciiTheme="minorAscii" w:hAnsiTheme="minorAscii" w:cstheme="minorBidi"/>
          <w:sz w:val="20"/>
          <w:szCs w:val="20"/>
        </w:rPr>
        <w:t>The hedges need cutting back, there is a dip in the road</w:t>
      </w:r>
      <w:r w:rsidRPr="09AB2947" w:rsidR="00A31382">
        <w:rPr>
          <w:rFonts w:ascii="Calibri" w:hAnsi="Calibri" w:cs="" w:asciiTheme="minorAscii" w:hAnsiTheme="minorAscii" w:cstheme="minorBidi"/>
          <w:sz w:val="20"/>
          <w:szCs w:val="20"/>
        </w:rPr>
        <w:t>, without any markings and is quite dangerous</w:t>
      </w:r>
      <w:r w:rsidRPr="09AB2947" w:rsidR="00A31382">
        <w:rPr>
          <w:rFonts w:ascii="Calibri" w:hAnsi="Calibri" w:cs="" w:asciiTheme="minorAscii" w:hAnsiTheme="minorAscii" w:cstheme="minorBidi"/>
          <w:sz w:val="20"/>
          <w:szCs w:val="20"/>
        </w:rPr>
        <w:t>.</w:t>
      </w:r>
      <w:r w:rsidRPr="09AB2947" w:rsidR="004A2BAF">
        <w:rPr>
          <w:rFonts w:ascii="Calibri" w:hAnsi="Calibri" w:cs="" w:asciiTheme="minorAscii" w:hAnsiTheme="minorAscii" w:cstheme="minorBidi"/>
          <w:sz w:val="20"/>
          <w:szCs w:val="20"/>
        </w:rPr>
        <w:t xml:space="preserve">  </w:t>
      </w:r>
      <w:r w:rsidRPr="09AB2947" w:rsidR="004A2BAF">
        <w:rPr>
          <w:rFonts w:ascii="Calibri" w:hAnsi="Calibri" w:cs="" w:asciiTheme="minorAscii" w:hAnsiTheme="minorAscii" w:cstheme="minorBidi"/>
          <w:sz w:val="20"/>
          <w:szCs w:val="20"/>
        </w:rPr>
        <w:t>There is also a</w:t>
      </w:r>
      <w:r w:rsidRPr="09AB2947" w:rsidR="43AC81D0">
        <w:rPr>
          <w:rFonts w:ascii="Calibri" w:hAnsi="Calibri" w:cs="" w:asciiTheme="minorAscii" w:hAnsiTheme="minorAscii" w:cstheme="minorBidi"/>
          <w:sz w:val="20"/>
          <w:szCs w:val="20"/>
        </w:rPr>
        <w:t xml:space="preserve"> possible</w:t>
      </w:r>
      <w:r w:rsidRPr="09AB2947" w:rsidR="004A2BAF">
        <w:rPr>
          <w:rFonts w:ascii="Calibri" w:hAnsi="Calibri" w:cs="" w:asciiTheme="minorAscii" w:hAnsiTheme="minorAscii" w:cstheme="minorBidi"/>
          <w:sz w:val="20"/>
          <w:szCs w:val="20"/>
        </w:rPr>
        <w:t xml:space="preserve"> on-going leak which needs to </w:t>
      </w:r>
      <w:r w:rsidRPr="09AB2947" w:rsidR="00856D22">
        <w:rPr>
          <w:rFonts w:ascii="Calibri" w:hAnsi="Calibri" w:cs="" w:asciiTheme="minorAscii" w:hAnsiTheme="minorAscii" w:cstheme="minorBidi"/>
          <w:sz w:val="20"/>
          <w:szCs w:val="20"/>
        </w:rPr>
        <w:t xml:space="preserve">have the source </w:t>
      </w:r>
      <w:r w:rsidRPr="09AB2947" w:rsidR="009D18EF">
        <w:rPr>
          <w:rFonts w:ascii="Calibri" w:hAnsi="Calibri" w:cs="" w:asciiTheme="minorAscii" w:hAnsiTheme="minorAscii" w:cstheme="minorBidi"/>
          <w:sz w:val="20"/>
          <w:szCs w:val="20"/>
        </w:rPr>
        <w:t>located</w:t>
      </w:r>
      <w:r w:rsidRPr="09AB2947" w:rsidR="009D18EF">
        <w:rPr>
          <w:rFonts w:ascii="Calibri" w:hAnsi="Calibri" w:cs="" w:asciiTheme="minorAscii" w:hAnsiTheme="minorAscii" w:cstheme="minorBidi"/>
          <w:sz w:val="20"/>
          <w:szCs w:val="20"/>
        </w:rPr>
        <w:t xml:space="preserve"> and </w:t>
      </w:r>
      <w:r w:rsidRPr="09AB2947" w:rsidR="004A2BAF">
        <w:rPr>
          <w:rFonts w:ascii="Calibri" w:hAnsi="Calibri" w:cs="" w:asciiTheme="minorAscii" w:hAnsiTheme="minorAscii" w:cstheme="minorBidi"/>
          <w:sz w:val="20"/>
          <w:szCs w:val="20"/>
        </w:rPr>
        <w:t>resolved</w:t>
      </w:r>
      <w:r w:rsidRPr="09AB2947" w:rsidR="002959D3">
        <w:rPr>
          <w:rFonts w:ascii="Calibri" w:hAnsi="Calibri" w:cs="" w:asciiTheme="minorAscii" w:hAnsiTheme="minorAscii" w:cstheme="minorBidi"/>
          <w:sz w:val="20"/>
          <w:szCs w:val="20"/>
        </w:rPr>
        <w:t xml:space="preserve">.  </w:t>
      </w:r>
      <w:r w:rsidRPr="09AB2947" w:rsidR="002959D3">
        <w:rPr>
          <w:rFonts w:ascii="Calibri" w:hAnsi="Calibri" w:cs="" w:asciiTheme="minorAscii" w:hAnsiTheme="minorAscii" w:cstheme="minorBidi"/>
          <w:sz w:val="20"/>
          <w:szCs w:val="20"/>
        </w:rPr>
        <w:t>Who owns which piece of land needs to be investigated and t</w:t>
      </w:r>
      <w:r w:rsidRPr="09AB2947" w:rsidR="009D18EF">
        <w:rPr>
          <w:rFonts w:ascii="Calibri" w:hAnsi="Calibri" w:cs="" w:asciiTheme="minorAscii" w:hAnsiTheme="minorAscii" w:cstheme="minorBidi"/>
          <w:sz w:val="20"/>
          <w:szCs w:val="20"/>
        </w:rPr>
        <w:t>he road needs to be surveyed</w:t>
      </w:r>
      <w:r w:rsidRPr="09AB2947" w:rsidR="00E941A6">
        <w:rPr>
          <w:rFonts w:ascii="Calibri" w:hAnsi="Calibri" w:cs="" w:asciiTheme="minorAscii" w:hAnsiTheme="minorAscii" w:cstheme="minorBidi"/>
          <w:sz w:val="20"/>
          <w:szCs w:val="20"/>
        </w:rPr>
        <w:t xml:space="preserve"> </w:t>
      </w:r>
      <w:r w:rsidRPr="09AB2947" w:rsidR="002959D3">
        <w:rPr>
          <w:rFonts w:ascii="Calibri" w:hAnsi="Calibri" w:cs="" w:asciiTheme="minorAscii" w:hAnsiTheme="minorAscii" w:cstheme="minorBidi"/>
          <w:sz w:val="20"/>
          <w:szCs w:val="20"/>
        </w:rPr>
        <w:t>to</w:t>
      </w:r>
      <w:r w:rsidRPr="09AB2947" w:rsidR="009D18EF">
        <w:rPr>
          <w:rFonts w:ascii="Calibri" w:hAnsi="Calibri" w:cs="" w:asciiTheme="minorAscii" w:hAnsiTheme="minorAscii" w:cstheme="minorBidi"/>
          <w:sz w:val="20"/>
          <w:szCs w:val="20"/>
        </w:rPr>
        <w:t xml:space="preserve"> provide WSCC with a</w:t>
      </w:r>
      <w:r w:rsidRPr="09AB2947" w:rsidR="6B72C264">
        <w:rPr>
          <w:rFonts w:ascii="Calibri" w:hAnsi="Calibri" w:cs="" w:asciiTheme="minorAscii" w:hAnsiTheme="minorAscii" w:cstheme="minorBidi"/>
          <w:sz w:val="20"/>
          <w:szCs w:val="20"/>
        </w:rPr>
        <w:t xml:space="preserve"> comprehensive</w:t>
      </w:r>
      <w:r w:rsidRPr="09AB2947" w:rsidR="009D18EF">
        <w:rPr>
          <w:rFonts w:ascii="Calibri" w:hAnsi="Calibri" w:cs="" w:asciiTheme="minorAscii" w:hAnsiTheme="minorAscii" w:cstheme="minorBidi"/>
          <w:sz w:val="20"/>
          <w:szCs w:val="20"/>
        </w:rPr>
        <w:t xml:space="preserve"> list of defects</w:t>
      </w:r>
      <w:r w:rsidRPr="09AB2947" w:rsidR="00E941A6">
        <w:rPr>
          <w:rFonts w:ascii="Calibri" w:hAnsi="Calibri" w:cs="" w:asciiTheme="minorAscii" w:hAnsiTheme="minorAscii" w:cstheme="minorBidi"/>
          <w:sz w:val="20"/>
          <w:szCs w:val="20"/>
        </w:rPr>
        <w:t xml:space="preserve">.  </w:t>
      </w:r>
      <w:r w:rsidRPr="09AB2947" w:rsidR="004A2BAF">
        <w:rPr>
          <w:rFonts w:ascii="Calibri" w:hAnsi="Calibri" w:cs="" w:asciiTheme="minorAscii" w:hAnsiTheme="minorAscii" w:cstheme="minorBidi"/>
          <w:sz w:val="20"/>
          <w:szCs w:val="20"/>
        </w:rPr>
        <w:t xml:space="preserve"> </w:t>
      </w:r>
      <w:r w:rsidRPr="09AB2947" w:rsidR="00E941A6">
        <w:rPr>
          <w:rFonts w:ascii="Calibri" w:hAnsi="Calibri" w:cs="" w:asciiTheme="minorAscii" w:hAnsiTheme="minorAscii" w:cstheme="minorBidi"/>
          <w:sz w:val="20"/>
          <w:szCs w:val="20"/>
        </w:rPr>
        <w:t>Cllr Wells offered to lead on this project</w:t>
      </w:r>
      <w:r w:rsidRPr="09AB2947" w:rsidR="002959D3">
        <w:rPr>
          <w:rFonts w:ascii="Calibri" w:hAnsi="Calibri" w:cs="" w:asciiTheme="minorAscii" w:hAnsiTheme="minorAscii" w:cstheme="minorBidi"/>
          <w:sz w:val="20"/>
          <w:szCs w:val="20"/>
        </w:rPr>
        <w:t>.</w:t>
      </w:r>
    </w:p>
    <w:p w:rsidRPr="007271AC" w:rsidR="00DD03B0" w:rsidP="00DE58CF" w:rsidRDefault="00DD03B0" w14:paraId="2DF30DA5" w14:textId="77777777">
      <w:pPr>
        <w:ind w:left="720" w:hanging="720"/>
        <w:rPr>
          <w:rFonts w:asciiTheme="minorHAnsi" w:hAnsiTheme="minorHAnsi" w:cstheme="minorBidi"/>
          <w:sz w:val="20"/>
          <w:szCs w:val="20"/>
        </w:rPr>
      </w:pPr>
    </w:p>
    <w:p w:rsidR="00CA18DA" w:rsidP="216E6DF0" w:rsidRDefault="00E11F92" w14:paraId="2661DB97" w14:textId="0389391E">
      <w:pPr>
        <w:shd w:val="clear" w:color="auto" w:fill="FFFFFF" w:themeFill="background1"/>
        <w:rPr>
          <w:rFonts w:asciiTheme="minorHAnsi" w:hAnsiTheme="minorHAnsi" w:cstheme="minorBidi"/>
          <w:b/>
          <w:bCs/>
          <w:sz w:val="20"/>
          <w:szCs w:val="20"/>
          <w:lang w:eastAsia="en-GB"/>
        </w:rPr>
      </w:pPr>
      <w:r>
        <w:rPr>
          <w:rFonts w:asciiTheme="minorHAnsi" w:hAnsiTheme="minorHAnsi" w:cstheme="minorBidi"/>
          <w:b/>
          <w:bCs/>
          <w:sz w:val="20"/>
          <w:szCs w:val="20"/>
        </w:rPr>
        <w:t>9</w:t>
      </w:r>
      <w:r w:rsidRPr="216E6DF0" w:rsidR="00CA18DA">
        <w:rPr>
          <w:rFonts w:asciiTheme="minorHAnsi" w:hAnsiTheme="minorHAnsi" w:cstheme="minorBidi"/>
          <w:b/>
          <w:bCs/>
          <w:sz w:val="20"/>
          <w:szCs w:val="20"/>
        </w:rPr>
        <w:t>.</w:t>
      </w:r>
      <w:r w:rsidR="006958DB">
        <w:tab/>
      </w:r>
      <w:r w:rsidRPr="216E6DF0" w:rsidR="00CA18DA">
        <w:rPr>
          <w:rFonts w:asciiTheme="minorHAnsi" w:hAnsiTheme="minorHAnsi" w:cstheme="minorBidi"/>
          <w:b/>
          <w:bCs/>
          <w:sz w:val="20"/>
          <w:szCs w:val="20"/>
          <w:lang w:eastAsia="en-GB"/>
        </w:rPr>
        <w:t>P</w:t>
      </w:r>
      <w:r w:rsidRPr="216E6DF0" w:rsidR="00B01299">
        <w:rPr>
          <w:rFonts w:asciiTheme="minorHAnsi" w:hAnsiTheme="minorHAnsi" w:cstheme="minorBidi"/>
          <w:b/>
          <w:bCs/>
          <w:sz w:val="20"/>
          <w:szCs w:val="20"/>
          <w:lang w:eastAsia="en-GB"/>
        </w:rPr>
        <w:t>lanning Committee</w:t>
      </w:r>
    </w:p>
    <w:p w:rsidR="00DA2828" w:rsidP="1DC474C7" w:rsidRDefault="00095B48" w14:paraId="27AD9BD1" w14:textId="7FC6B078" w14:noSpellErr="1">
      <w:pPr>
        <w:tabs>
          <w:tab w:val="left" w:pos="993"/>
        </w:tabs>
        <w:ind w:left="720" w:hanging="720"/>
        <w:rPr>
          <w:rFonts w:ascii="Calibri" w:hAnsi="Calibri" w:cs="" w:asciiTheme="minorAscii" w:hAnsiTheme="minorAscii" w:cstheme="minorBidi"/>
          <w:sz w:val="20"/>
          <w:szCs w:val="20"/>
        </w:rPr>
      </w:pPr>
      <w:r w:rsidRPr="1DC474C7" w:rsidR="00095B48">
        <w:rPr>
          <w:rFonts w:ascii="Calibri" w:hAnsi="Calibri" w:cs="" w:asciiTheme="minorAscii" w:hAnsiTheme="minorAscii" w:cstheme="minorBidi"/>
          <w:b w:val="1"/>
          <w:bCs w:val="1"/>
          <w:sz w:val="20"/>
          <w:szCs w:val="20"/>
          <w:lang w:eastAsia="en-GB"/>
        </w:rPr>
        <w:t>567</w:t>
      </w:r>
      <w:r w:rsidRPr="1DC474C7" w:rsidR="00CA18DA">
        <w:rPr>
          <w:rFonts w:ascii="Calibri" w:hAnsi="Calibri" w:cs="" w:asciiTheme="minorAscii" w:hAnsiTheme="minorAscii" w:cstheme="minorBidi"/>
          <w:b w:val="1"/>
          <w:bCs w:val="1"/>
          <w:sz w:val="20"/>
          <w:szCs w:val="20"/>
          <w:lang w:eastAsia="en-GB"/>
        </w:rPr>
        <w:t>/2</w:t>
      </w:r>
      <w:r w:rsidRPr="1DC474C7" w:rsidR="6D39E35F">
        <w:rPr>
          <w:rFonts w:ascii="Calibri" w:hAnsi="Calibri" w:cs="" w:asciiTheme="minorAscii" w:hAnsiTheme="minorAscii" w:cstheme="minorBidi"/>
          <w:b w:val="1"/>
          <w:bCs w:val="1"/>
          <w:sz w:val="20"/>
          <w:szCs w:val="20"/>
          <w:lang w:eastAsia="en-GB"/>
        </w:rPr>
        <w:t>4</w:t>
      </w:r>
      <w:r>
        <w:tab/>
      </w:r>
      <w:r w:rsidRPr="1DC474C7" w:rsidR="00993A07">
        <w:rPr>
          <w:rFonts w:ascii="Calibri" w:hAnsi="Calibri" w:cs="" w:asciiTheme="minorAscii" w:hAnsiTheme="minorAscii" w:cstheme="minorBidi"/>
          <w:sz w:val="20"/>
          <w:szCs w:val="20"/>
        </w:rPr>
        <w:t xml:space="preserve">a. </w:t>
      </w:r>
      <w:r>
        <w:tab/>
      </w:r>
      <w:r w:rsidRPr="1DC474C7" w:rsidR="00993A07">
        <w:rPr>
          <w:rFonts w:ascii="Calibri" w:hAnsi="Calibri" w:cs="" w:asciiTheme="minorAscii" w:hAnsiTheme="minorAscii" w:cstheme="minorBidi"/>
          <w:sz w:val="20"/>
          <w:szCs w:val="20"/>
        </w:rPr>
        <w:t xml:space="preserve">Cllr Vawer commended the draft minutes of the Planning Committee meeting of </w:t>
      </w:r>
      <w:r w:rsidRPr="1DC474C7" w:rsidR="00985954">
        <w:rPr>
          <w:rFonts w:ascii="Calibri" w:hAnsi="Calibri" w:cs="" w:asciiTheme="minorAscii" w:hAnsiTheme="minorAscii" w:cstheme="minorBidi"/>
          <w:sz w:val="20"/>
          <w:szCs w:val="20"/>
        </w:rPr>
        <w:t>2</w:t>
      </w:r>
      <w:r w:rsidRPr="1DC474C7" w:rsidR="006C0615">
        <w:rPr>
          <w:rFonts w:ascii="Calibri" w:hAnsi="Calibri" w:cs="" w:asciiTheme="minorAscii" w:hAnsiTheme="minorAscii" w:cstheme="minorBidi"/>
          <w:sz w:val="20"/>
          <w:szCs w:val="20"/>
        </w:rPr>
        <w:t>6</w:t>
      </w:r>
      <w:r w:rsidRPr="1DC474C7" w:rsidR="00985954">
        <w:rPr>
          <w:rFonts w:ascii="Calibri" w:hAnsi="Calibri" w:cs="" w:asciiTheme="minorAscii" w:hAnsiTheme="minorAscii" w:cstheme="minorBidi"/>
          <w:sz w:val="20"/>
          <w:szCs w:val="20"/>
        </w:rPr>
        <w:t xml:space="preserve"> </w:t>
      </w:r>
      <w:r w:rsidRPr="1DC474C7" w:rsidR="0099749D">
        <w:rPr>
          <w:rFonts w:ascii="Calibri" w:hAnsi="Calibri" w:cs="" w:asciiTheme="minorAscii" w:hAnsiTheme="minorAscii" w:cstheme="minorBidi"/>
          <w:sz w:val="20"/>
          <w:szCs w:val="20"/>
        </w:rPr>
        <w:t>November</w:t>
      </w:r>
      <w:r w:rsidRPr="1DC474C7" w:rsidR="0099749D">
        <w:rPr>
          <w:rFonts w:ascii="Calibri" w:hAnsi="Calibri" w:cs="" w:asciiTheme="minorAscii" w:hAnsiTheme="minorAscii" w:cstheme="minorBidi"/>
          <w:sz w:val="20"/>
          <w:szCs w:val="20"/>
        </w:rPr>
        <w:t xml:space="preserve"> </w:t>
      </w:r>
    </w:p>
    <w:p w:rsidRPr="002C71DB" w:rsidR="00DD32AA" w:rsidP="1DC474C7" w:rsidRDefault="00DA2828" w14:paraId="21FED809" w14:textId="0F240CE9">
      <w:pPr>
        <w:tabs>
          <w:tab w:val="left" w:pos="993"/>
        </w:tabs>
        <w:ind w:left="720" w:hanging="0" w:firstLine="720"/>
        <w:rPr>
          <w:rFonts w:ascii="Calibri" w:hAnsi="Calibri" w:eastAsia="" w:cs="" w:asciiTheme="minorAscii" w:hAnsiTheme="minorAscii" w:eastAsiaTheme="minorEastAsia" w:cstheme="minorBidi"/>
          <w:sz w:val="20"/>
          <w:szCs w:val="20"/>
        </w:rPr>
      </w:pPr>
      <w:r w:rsidRPr="1DC474C7" w:rsidR="705D2F57">
        <w:rPr>
          <w:rFonts w:ascii="Calibri" w:hAnsi="Calibri" w:cs="" w:asciiTheme="minorAscii" w:hAnsiTheme="minorAscii" w:cstheme="minorBidi"/>
          <w:sz w:val="20"/>
          <w:szCs w:val="20"/>
        </w:rPr>
        <w:t xml:space="preserve">       </w:t>
      </w:r>
      <w:r w:rsidRPr="1DC474C7" w:rsidR="00993A07">
        <w:rPr>
          <w:rFonts w:ascii="Calibri" w:hAnsi="Calibri" w:cs="" w:asciiTheme="minorAscii" w:hAnsiTheme="minorAscii" w:cstheme="minorBidi"/>
          <w:sz w:val="20"/>
          <w:szCs w:val="20"/>
        </w:rPr>
        <w:t>2024 (previously circulated)</w:t>
      </w:r>
      <w:r w:rsidRPr="1DC474C7" w:rsidR="008B7DC0">
        <w:rPr>
          <w:rFonts w:ascii="Calibri" w:hAnsi="Calibri" w:cs="" w:asciiTheme="minorAscii" w:hAnsiTheme="minorAscii" w:cstheme="minorBidi"/>
          <w:sz w:val="20"/>
          <w:szCs w:val="20"/>
        </w:rPr>
        <w:t xml:space="preserve"> a</w:t>
      </w:r>
      <w:r w:rsidRPr="1DC474C7" w:rsidR="00DD32AA">
        <w:rPr>
          <w:rFonts w:ascii="Calibri" w:hAnsi="Calibri" w:eastAsia="" w:cs="" w:asciiTheme="minorAscii" w:hAnsiTheme="minorAscii" w:eastAsiaTheme="minorEastAsia" w:cstheme="minorBidi"/>
          <w:sz w:val="20"/>
          <w:szCs w:val="20"/>
        </w:rPr>
        <w:t>nd to note the date of the next meeting on 2</w:t>
      </w:r>
      <w:r w:rsidRPr="1DC474C7" w:rsidR="00B77631">
        <w:rPr>
          <w:rFonts w:ascii="Calibri" w:hAnsi="Calibri" w:eastAsia="" w:cs="" w:asciiTheme="minorAscii" w:hAnsiTheme="minorAscii" w:eastAsiaTheme="minorEastAsia" w:cstheme="minorBidi"/>
          <w:sz w:val="20"/>
          <w:szCs w:val="20"/>
        </w:rPr>
        <w:t>1</w:t>
      </w:r>
      <w:r w:rsidRPr="1DC474C7" w:rsidR="0099749D">
        <w:rPr>
          <w:rFonts w:ascii="Calibri" w:hAnsi="Calibri" w:eastAsia="" w:cs="" w:asciiTheme="minorAscii" w:hAnsiTheme="minorAscii" w:eastAsiaTheme="minorEastAsia" w:cstheme="minorBidi"/>
          <w:sz w:val="20"/>
          <w:szCs w:val="20"/>
        </w:rPr>
        <w:t xml:space="preserve"> January </w:t>
      </w:r>
      <w:r w:rsidRPr="1DC474C7" w:rsidR="00DD32AA">
        <w:rPr>
          <w:rFonts w:ascii="Calibri" w:hAnsi="Calibri" w:eastAsia="" w:cs="" w:asciiTheme="minorAscii" w:hAnsiTheme="minorAscii" w:eastAsiaTheme="minorEastAsia" w:cstheme="minorBidi"/>
          <w:sz w:val="20"/>
          <w:szCs w:val="20"/>
        </w:rPr>
        <w:t>202</w:t>
      </w:r>
      <w:r w:rsidRPr="1DC474C7" w:rsidR="0099749D">
        <w:rPr>
          <w:rFonts w:ascii="Calibri" w:hAnsi="Calibri" w:eastAsia="" w:cs="" w:asciiTheme="minorAscii" w:hAnsiTheme="minorAscii" w:eastAsiaTheme="minorEastAsia" w:cstheme="minorBidi"/>
          <w:sz w:val="20"/>
          <w:szCs w:val="20"/>
        </w:rPr>
        <w:t>5</w:t>
      </w:r>
      <w:r w:rsidRPr="1DC474C7" w:rsidR="00DD32AA">
        <w:rPr>
          <w:rFonts w:ascii="Calibri" w:hAnsi="Calibri" w:eastAsia="" w:cs="" w:asciiTheme="minorAscii" w:hAnsiTheme="minorAscii" w:eastAsiaTheme="minorEastAsia" w:cstheme="minorBidi"/>
          <w:sz w:val="20"/>
          <w:szCs w:val="20"/>
        </w:rPr>
        <w:t>.</w:t>
      </w:r>
    </w:p>
    <w:p w:rsidR="00CA18DA" w:rsidP="000027A3" w:rsidRDefault="0053493F" w14:paraId="5438F0BC" w14:textId="046CE6B4">
      <w:pPr>
        <w:tabs>
          <w:tab w:val="left" w:pos="993"/>
        </w:tabs>
        <w:ind w:left="720"/>
        <w:rPr>
          <w:rFonts w:asciiTheme="minorHAnsi" w:hAnsiTheme="minorHAnsi" w:cstheme="minorHAnsi"/>
          <w:sz w:val="20"/>
          <w:szCs w:val="20"/>
        </w:rPr>
      </w:pPr>
      <w:r w:rsidRPr="002C71DB">
        <w:rPr>
          <w:rFonts w:asciiTheme="minorHAnsi" w:hAnsiTheme="minorHAnsi" w:cstheme="minorHAnsi"/>
          <w:sz w:val="20"/>
          <w:szCs w:val="20"/>
        </w:rPr>
        <w:t>b</w:t>
      </w:r>
      <w:r w:rsidRPr="002C71DB" w:rsidR="00EE685A">
        <w:rPr>
          <w:rFonts w:asciiTheme="minorHAnsi" w:hAnsiTheme="minorHAnsi" w:cstheme="minorHAnsi"/>
          <w:sz w:val="20"/>
          <w:szCs w:val="20"/>
        </w:rPr>
        <w:t xml:space="preserve">. </w:t>
      </w:r>
      <w:r w:rsidR="00DA2828">
        <w:rPr>
          <w:rFonts w:asciiTheme="minorHAnsi" w:hAnsiTheme="minorHAnsi" w:cstheme="minorHAnsi"/>
          <w:sz w:val="20"/>
          <w:szCs w:val="20"/>
        </w:rPr>
        <w:tab/>
      </w:r>
      <w:r w:rsidRPr="002C71DB" w:rsidR="00EE685A">
        <w:rPr>
          <w:rFonts w:asciiTheme="minorHAnsi" w:hAnsiTheme="minorHAnsi" w:cstheme="minorHAnsi"/>
          <w:sz w:val="20"/>
          <w:szCs w:val="20"/>
        </w:rPr>
        <w:t>There were no councillor question</w:t>
      </w:r>
      <w:r w:rsidRPr="002C71DB" w:rsidR="00586A08">
        <w:rPr>
          <w:rFonts w:asciiTheme="minorHAnsi" w:hAnsiTheme="minorHAnsi" w:cstheme="minorHAnsi"/>
          <w:sz w:val="20"/>
          <w:szCs w:val="20"/>
        </w:rPr>
        <w:t>s.</w:t>
      </w:r>
    </w:p>
    <w:p w:rsidRPr="002C71DB" w:rsidR="009D1AEF" w:rsidP="00DA2828" w:rsidRDefault="009D1AEF" w14:paraId="01D70CEE" w14:textId="60DB4BA6">
      <w:pPr>
        <w:tabs>
          <w:tab w:val="left" w:pos="993"/>
        </w:tabs>
        <w:ind w:left="993" w:hanging="273"/>
        <w:rPr>
          <w:rFonts w:asciiTheme="minorHAnsi" w:hAnsiTheme="minorHAnsi" w:cstheme="minorHAnsi"/>
          <w:sz w:val="20"/>
          <w:szCs w:val="20"/>
        </w:rPr>
      </w:pPr>
      <w:r>
        <w:rPr>
          <w:rFonts w:asciiTheme="minorHAnsi" w:hAnsiTheme="minorHAnsi" w:cstheme="minorHAnsi"/>
          <w:sz w:val="20"/>
          <w:szCs w:val="20"/>
        </w:rPr>
        <w:t xml:space="preserve">c.  </w:t>
      </w:r>
      <w:r w:rsidR="00DA2828">
        <w:rPr>
          <w:rFonts w:asciiTheme="minorHAnsi" w:hAnsiTheme="minorHAnsi" w:cstheme="minorHAnsi"/>
          <w:sz w:val="20"/>
          <w:szCs w:val="20"/>
        </w:rPr>
        <w:tab/>
      </w:r>
      <w:r w:rsidR="00173E97">
        <w:rPr>
          <w:rFonts w:asciiTheme="minorHAnsi" w:hAnsiTheme="minorHAnsi" w:cstheme="minorHAnsi"/>
          <w:sz w:val="20"/>
          <w:szCs w:val="20"/>
        </w:rPr>
        <w:t xml:space="preserve">The Clerk reminded Parish Councillors </w:t>
      </w:r>
      <w:r w:rsidR="00ED3BD5">
        <w:rPr>
          <w:rFonts w:asciiTheme="minorHAnsi" w:hAnsiTheme="minorHAnsi" w:cstheme="minorHAnsi"/>
          <w:sz w:val="20"/>
          <w:szCs w:val="20"/>
        </w:rPr>
        <w:t xml:space="preserve">that </w:t>
      </w:r>
      <w:r w:rsidR="00A52196">
        <w:rPr>
          <w:rFonts w:asciiTheme="minorHAnsi" w:hAnsiTheme="minorHAnsi" w:cstheme="minorHAnsi"/>
          <w:sz w:val="20"/>
          <w:szCs w:val="20"/>
        </w:rPr>
        <w:t xml:space="preserve">responses </w:t>
      </w:r>
      <w:proofErr w:type="gramStart"/>
      <w:r w:rsidR="00A52196">
        <w:rPr>
          <w:rFonts w:asciiTheme="minorHAnsi" w:hAnsiTheme="minorHAnsi" w:cstheme="minorHAnsi"/>
          <w:sz w:val="20"/>
          <w:szCs w:val="20"/>
        </w:rPr>
        <w:t>were still required</w:t>
      </w:r>
      <w:proofErr w:type="gramEnd"/>
      <w:r w:rsidR="00A52196">
        <w:rPr>
          <w:rFonts w:asciiTheme="minorHAnsi" w:hAnsiTheme="minorHAnsi" w:cstheme="minorHAnsi"/>
          <w:sz w:val="20"/>
          <w:szCs w:val="20"/>
        </w:rPr>
        <w:t xml:space="preserve"> for planning applications </w:t>
      </w:r>
      <w:r w:rsidR="00ED3BD5">
        <w:rPr>
          <w:rFonts w:asciiTheme="minorHAnsi" w:hAnsiTheme="minorHAnsi" w:cstheme="minorHAnsi"/>
          <w:sz w:val="20"/>
          <w:szCs w:val="20"/>
        </w:rPr>
        <w:t xml:space="preserve">that needed any comments to be submitted </w:t>
      </w:r>
      <w:r w:rsidR="00FB6A3E">
        <w:rPr>
          <w:rFonts w:asciiTheme="minorHAnsi" w:hAnsiTheme="minorHAnsi" w:cstheme="minorHAnsi"/>
          <w:sz w:val="20"/>
          <w:szCs w:val="20"/>
        </w:rPr>
        <w:t xml:space="preserve">to Arun District Council </w:t>
      </w:r>
      <w:r w:rsidR="005531C6">
        <w:rPr>
          <w:rFonts w:asciiTheme="minorHAnsi" w:hAnsiTheme="minorHAnsi" w:cstheme="minorHAnsi"/>
          <w:sz w:val="20"/>
          <w:szCs w:val="20"/>
        </w:rPr>
        <w:t>before the Christmas holidays.</w:t>
      </w:r>
    </w:p>
    <w:p w:rsidRPr="001832D2" w:rsidR="00CA18DA" w:rsidP="216E6DF0" w:rsidRDefault="00CA18DA" w14:paraId="277839CF" w14:textId="77777777">
      <w:pPr>
        <w:ind w:left="720" w:hanging="720"/>
        <w:rPr>
          <w:rFonts w:asciiTheme="minorHAnsi" w:hAnsiTheme="minorHAnsi" w:cstheme="minorBidi"/>
          <w:b/>
          <w:bCs/>
          <w:sz w:val="20"/>
          <w:szCs w:val="20"/>
        </w:rPr>
      </w:pPr>
      <w:r w:rsidRPr="001832D2">
        <w:rPr>
          <w:rFonts w:asciiTheme="minorHAnsi" w:hAnsiTheme="minorHAnsi" w:cstheme="minorHAnsi"/>
          <w:sz w:val="20"/>
          <w:szCs w:val="20"/>
        </w:rPr>
        <w:tab/>
      </w:r>
      <w:r w:rsidRPr="001832D2">
        <w:rPr>
          <w:rFonts w:asciiTheme="minorHAnsi" w:hAnsiTheme="minorHAnsi" w:cstheme="minorHAnsi"/>
          <w:sz w:val="20"/>
          <w:szCs w:val="20"/>
        </w:rPr>
        <w:tab/>
      </w:r>
      <w:r w:rsidRPr="001832D2">
        <w:rPr>
          <w:rFonts w:asciiTheme="minorHAnsi" w:hAnsiTheme="minorHAnsi" w:cstheme="minorHAnsi"/>
          <w:sz w:val="20"/>
          <w:szCs w:val="20"/>
        </w:rPr>
        <w:tab/>
      </w:r>
    </w:p>
    <w:p w:rsidR="00CA18DA" w:rsidP="216E6DF0" w:rsidRDefault="00E11F92" w14:paraId="4A4E880D" w14:textId="65A99990">
      <w:pPr>
        <w:rPr>
          <w:rFonts w:asciiTheme="minorHAnsi" w:hAnsiTheme="minorHAnsi" w:cstheme="minorBidi"/>
          <w:b/>
          <w:bCs/>
          <w:sz w:val="20"/>
          <w:szCs w:val="20"/>
        </w:rPr>
      </w:pPr>
      <w:r>
        <w:rPr>
          <w:rFonts w:asciiTheme="minorHAnsi" w:hAnsiTheme="minorHAnsi" w:cstheme="minorBidi"/>
          <w:b/>
          <w:bCs/>
          <w:sz w:val="20"/>
          <w:szCs w:val="20"/>
        </w:rPr>
        <w:t>10</w:t>
      </w:r>
      <w:r w:rsidRPr="216E6DF0" w:rsidR="00CA18DA">
        <w:rPr>
          <w:rFonts w:asciiTheme="minorHAnsi" w:hAnsiTheme="minorHAnsi" w:cstheme="minorBidi"/>
          <w:b/>
          <w:bCs/>
          <w:sz w:val="20"/>
          <w:szCs w:val="20"/>
        </w:rPr>
        <w:t>.</w:t>
      </w:r>
      <w:r w:rsidR="009670B3">
        <w:tab/>
      </w:r>
      <w:r w:rsidRPr="216E6DF0" w:rsidR="00B01299">
        <w:rPr>
          <w:rFonts w:asciiTheme="minorHAnsi" w:hAnsiTheme="minorHAnsi" w:cstheme="minorBidi"/>
          <w:b/>
          <w:bCs/>
          <w:sz w:val="20"/>
          <w:szCs w:val="20"/>
        </w:rPr>
        <w:t>General Purposes</w:t>
      </w:r>
      <w:r w:rsidRPr="216E6DF0" w:rsidR="00CA18DA">
        <w:rPr>
          <w:rFonts w:asciiTheme="minorHAnsi" w:hAnsiTheme="minorHAnsi" w:cstheme="minorBidi"/>
          <w:b/>
          <w:bCs/>
          <w:sz w:val="20"/>
          <w:szCs w:val="20"/>
        </w:rPr>
        <w:t xml:space="preserve"> Committee</w:t>
      </w:r>
    </w:p>
    <w:p w:rsidR="00740867" w:rsidP="216E6DF0" w:rsidRDefault="00672D42" w14:paraId="11C7D701" w14:textId="77777777">
      <w:pPr>
        <w:ind w:left="720" w:hanging="720"/>
        <w:rPr>
          <w:rFonts w:asciiTheme="minorHAnsi" w:hAnsiTheme="minorHAnsi" w:cstheme="minorBidi"/>
          <w:sz w:val="20"/>
          <w:szCs w:val="20"/>
          <w:vertAlign w:val="superscript"/>
        </w:rPr>
      </w:pPr>
      <w:r>
        <w:rPr>
          <w:rFonts w:asciiTheme="minorHAnsi" w:hAnsiTheme="minorHAnsi" w:cstheme="minorBidi"/>
          <w:b/>
          <w:bCs/>
          <w:sz w:val="20"/>
          <w:szCs w:val="20"/>
        </w:rPr>
        <w:t>568</w:t>
      </w:r>
      <w:r w:rsidRPr="546F68E0" w:rsidR="00CA18DA">
        <w:rPr>
          <w:rFonts w:asciiTheme="minorHAnsi" w:hAnsiTheme="minorHAnsi" w:cstheme="minorBidi"/>
          <w:b/>
          <w:bCs/>
          <w:sz w:val="20"/>
          <w:szCs w:val="20"/>
        </w:rPr>
        <w:t>/2</w:t>
      </w:r>
      <w:r w:rsidRPr="546F68E0" w:rsidR="24903958">
        <w:rPr>
          <w:rFonts w:asciiTheme="minorHAnsi" w:hAnsiTheme="minorHAnsi" w:cstheme="minorBidi"/>
          <w:b/>
          <w:bCs/>
          <w:sz w:val="20"/>
          <w:szCs w:val="20"/>
        </w:rPr>
        <w:t>4</w:t>
      </w:r>
      <w:r w:rsidR="00A32D91">
        <w:tab/>
      </w:r>
      <w:r w:rsidRPr="000A5AA7" w:rsidR="000A5AA7">
        <w:rPr>
          <w:rFonts w:asciiTheme="minorHAnsi" w:hAnsiTheme="minorHAnsi" w:cstheme="minorBidi"/>
          <w:sz w:val="20"/>
          <w:szCs w:val="20"/>
        </w:rPr>
        <w:t>a.</w:t>
      </w:r>
      <w:r w:rsidRPr="000A5AA7" w:rsidR="000A5AA7">
        <w:rPr>
          <w:rFonts w:asciiTheme="minorHAnsi" w:hAnsiTheme="minorHAnsi" w:cstheme="minorBidi"/>
          <w:b/>
          <w:bCs/>
          <w:sz w:val="20"/>
          <w:szCs w:val="20"/>
        </w:rPr>
        <w:t xml:space="preserve"> </w:t>
      </w:r>
      <w:r w:rsidRPr="000A5AA7" w:rsidR="000A5AA7">
        <w:rPr>
          <w:rFonts w:asciiTheme="minorHAnsi" w:hAnsiTheme="minorHAnsi" w:cstheme="minorBidi"/>
          <w:sz w:val="20"/>
          <w:szCs w:val="20"/>
        </w:rPr>
        <w:t xml:space="preserve">Cllr Vawer commended the draft minutes of the General Purposes Committee meeting of </w:t>
      </w:r>
      <w:proofErr w:type="gramStart"/>
      <w:r w:rsidR="003172C3">
        <w:rPr>
          <w:rFonts w:asciiTheme="minorHAnsi" w:hAnsiTheme="minorHAnsi" w:cstheme="minorBidi"/>
          <w:sz w:val="20"/>
          <w:szCs w:val="20"/>
        </w:rPr>
        <w:t>3</w:t>
      </w:r>
      <w:r w:rsidRPr="003172C3" w:rsidR="003172C3">
        <w:rPr>
          <w:rFonts w:asciiTheme="minorHAnsi" w:hAnsiTheme="minorHAnsi" w:cstheme="minorBidi"/>
          <w:sz w:val="20"/>
          <w:szCs w:val="20"/>
          <w:vertAlign w:val="superscript"/>
        </w:rPr>
        <w:t>rd</w:t>
      </w:r>
      <w:proofErr w:type="gramEnd"/>
    </w:p>
    <w:p w:rsidRPr="001832D2" w:rsidR="00CA18DA" w:rsidP="00740867" w:rsidRDefault="00740867" w14:paraId="41C629FF" w14:textId="3A413767">
      <w:pPr>
        <w:rPr>
          <w:rFonts w:ascii="Calibri" w:hAnsi="Calibri" w:eastAsia="Calibri" w:cs="Calibri"/>
          <w:sz w:val="20"/>
          <w:szCs w:val="20"/>
        </w:rPr>
      </w:pPr>
      <w:r>
        <w:rPr>
          <w:rFonts w:asciiTheme="minorHAnsi" w:hAnsiTheme="minorHAnsi" w:cstheme="minorBidi"/>
          <w:sz w:val="20"/>
          <w:szCs w:val="20"/>
        </w:rPr>
        <w:tab/>
      </w:r>
      <w:r>
        <w:rPr>
          <w:rFonts w:asciiTheme="minorHAnsi" w:hAnsiTheme="minorHAnsi" w:cstheme="minorBidi"/>
          <w:sz w:val="20"/>
          <w:szCs w:val="20"/>
        </w:rPr>
        <w:t xml:space="preserve">     </w:t>
      </w:r>
      <w:r w:rsidR="003172C3">
        <w:rPr>
          <w:rFonts w:asciiTheme="minorHAnsi" w:hAnsiTheme="minorHAnsi" w:cstheme="minorBidi"/>
          <w:sz w:val="20"/>
          <w:szCs w:val="20"/>
        </w:rPr>
        <w:t xml:space="preserve">December </w:t>
      </w:r>
      <w:r w:rsidRPr="000A5AA7" w:rsidR="000A5AA7">
        <w:rPr>
          <w:rFonts w:asciiTheme="minorHAnsi" w:hAnsiTheme="minorHAnsi" w:cstheme="minorBidi"/>
          <w:sz w:val="20"/>
          <w:szCs w:val="20"/>
        </w:rPr>
        <w:t>2024 (</w:t>
      </w:r>
      <w:r w:rsidR="00610F23">
        <w:rPr>
          <w:rFonts w:asciiTheme="minorHAnsi" w:hAnsiTheme="minorHAnsi" w:cstheme="minorBidi"/>
          <w:sz w:val="20"/>
          <w:szCs w:val="20"/>
        </w:rPr>
        <w:t xml:space="preserve">yet to </w:t>
      </w:r>
      <w:proofErr w:type="gramStart"/>
      <w:r w:rsidR="00610F23">
        <w:rPr>
          <w:rFonts w:asciiTheme="minorHAnsi" w:hAnsiTheme="minorHAnsi" w:cstheme="minorBidi"/>
          <w:sz w:val="20"/>
          <w:szCs w:val="20"/>
        </w:rPr>
        <w:t>be</w:t>
      </w:r>
      <w:r w:rsidRPr="000A5AA7" w:rsidR="000A5AA7">
        <w:rPr>
          <w:rFonts w:asciiTheme="minorHAnsi" w:hAnsiTheme="minorHAnsi" w:cstheme="minorBidi"/>
          <w:sz w:val="20"/>
          <w:szCs w:val="20"/>
        </w:rPr>
        <w:t xml:space="preserve"> circulated</w:t>
      </w:r>
      <w:proofErr w:type="gramEnd"/>
      <w:r w:rsidR="00232F7B">
        <w:rPr>
          <w:rFonts w:asciiTheme="minorHAnsi" w:hAnsiTheme="minorHAnsi" w:cstheme="minorBidi"/>
          <w:sz w:val="20"/>
          <w:szCs w:val="20"/>
        </w:rPr>
        <w:t xml:space="preserve">) and to note the date of the next meeting </w:t>
      </w:r>
      <w:r w:rsidR="00610F23">
        <w:rPr>
          <w:rFonts w:asciiTheme="minorHAnsi" w:hAnsiTheme="minorHAnsi" w:cstheme="minorBidi"/>
          <w:sz w:val="20"/>
          <w:szCs w:val="20"/>
        </w:rPr>
        <w:t>11 February 2025</w:t>
      </w:r>
      <w:r w:rsidR="00232F7B">
        <w:rPr>
          <w:rFonts w:asciiTheme="minorHAnsi" w:hAnsiTheme="minorHAnsi" w:cstheme="minorBidi"/>
          <w:sz w:val="20"/>
          <w:szCs w:val="20"/>
        </w:rPr>
        <w:t>.</w:t>
      </w:r>
    </w:p>
    <w:p w:rsidR="00CA18DA" w:rsidP="216E6DF0" w:rsidRDefault="00D21D7C" w14:paraId="6A45FC38" w14:textId="177E316E">
      <w:pPr>
        <w:ind w:left="720"/>
        <w:rPr>
          <w:rFonts w:asciiTheme="minorHAnsi" w:hAnsiTheme="minorHAnsi" w:cstheme="minorBidi"/>
          <w:sz w:val="20"/>
          <w:szCs w:val="20"/>
        </w:rPr>
      </w:pPr>
      <w:r w:rsidRPr="216E6DF0">
        <w:rPr>
          <w:rFonts w:asciiTheme="minorHAnsi" w:hAnsiTheme="minorHAnsi" w:cstheme="minorBidi"/>
          <w:sz w:val="20"/>
          <w:szCs w:val="20"/>
        </w:rPr>
        <w:t xml:space="preserve">b. </w:t>
      </w:r>
      <w:r w:rsidRPr="216E6DF0" w:rsidR="00CA18DA">
        <w:rPr>
          <w:rFonts w:asciiTheme="minorHAnsi" w:hAnsiTheme="minorHAnsi" w:cstheme="minorBidi"/>
          <w:sz w:val="20"/>
          <w:szCs w:val="20"/>
        </w:rPr>
        <w:t>There were no councillor questions.</w:t>
      </w:r>
    </w:p>
    <w:p w:rsidRPr="001832D2" w:rsidR="00CA18DA" w:rsidP="216E6DF0" w:rsidRDefault="00D232B8" w14:paraId="19E9CF5B" w14:textId="10843952">
      <w:pPr>
        <w:rPr>
          <w:rFonts w:asciiTheme="minorHAnsi" w:hAnsiTheme="minorHAnsi" w:cstheme="minorBidi"/>
          <w:sz w:val="20"/>
          <w:szCs w:val="20"/>
        </w:rPr>
      </w:pPr>
      <w:r>
        <w:rPr>
          <w:rFonts w:asciiTheme="minorHAnsi" w:hAnsiTheme="minorHAnsi" w:cstheme="minorBidi"/>
          <w:sz w:val="20"/>
          <w:szCs w:val="20"/>
        </w:rPr>
        <w:tab/>
      </w:r>
    </w:p>
    <w:p w:rsidR="00CA18DA" w:rsidP="216E6DF0" w:rsidRDefault="00CA18DA" w14:paraId="39C495D3" w14:textId="1C94B1B6">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672D42">
        <w:rPr>
          <w:rFonts w:asciiTheme="minorHAnsi" w:hAnsiTheme="minorHAnsi" w:cstheme="minorBidi"/>
          <w:b/>
          <w:bCs/>
          <w:sz w:val="20"/>
          <w:szCs w:val="20"/>
        </w:rPr>
        <w:t>1</w:t>
      </w:r>
      <w:r w:rsidRPr="216E6DF0">
        <w:rPr>
          <w:rFonts w:asciiTheme="minorHAnsi" w:hAnsiTheme="minorHAnsi" w:cstheme="minorBidi"/>
          <w:b/>
          <w:bCs/>
          <w:sz w:val="20"/>
          <w:szCs w:val="20"/>
        </w:rPr>
        <w:t>.</w:t>
      </w:r>
      <w:r>
        <w:tab/>
      </w:r>
      <w:r w:rsidRPr="216E6DF0" w:rsidR="00393F86">
        <w:rPr>
          <w:rFonts w:asciiTheme="minorHAnsi" w:hAnsiTheme="minorHAnsi" w:cstheme="minorBidi"/>
          <w:b/>
          <w:bCs/>
          <w:sz w:val="20"/>
          <w:szCs w:val="20"/>
        </w:rPr>
        <w:t>Finance &amp; Legal Committee</w:t>
      </w:r>
    </w:p>
    <w:p w:rsidR="00047CBE" w:rsidP="1DC474C7" w:rsidRDefault="00672D42" w14:paraId="5A2BAEF2" w14:textId="77777777" w14:noSpellErr="1">
      <w:pPr>
        <w:tabs>
          <w:tab w:val="left" w:pos="993"/>
        </w:tabs>
        <w:ind w:left="720" w:hanging="720"/>
        <w:rPr>
          <w:rFonts w:ascii="Calibri" w:hAnsi="Calibri" w:cs="" w:asciiTheme="minorAscii" w:hAnsiTheme="minorAscii" w:cstheme="minorBidi"/>
          <w:sz w:val="20"/>
          <w:szCs w:val="20"/>
        </w:rPr>
      </w:pPr>
      <w:r w:rsidRPr="1DC474C7" w:rsidR="00672D42">
        <w:rPr>
          <w:rFonts w:ascii="Calibri" w:hAnsi="Calibri" w:cs="" w:asciiTheme="minorAscii" w:hAnsiTheme="minorAscii" w:cstheme="minorBidi"/>
          <w:b w:val="1"/>
          <w:bCs w:val="1"/>
          <w:sz w:val="20"/>
          <w:szCs w:val="20"/>
        </w:rPr>
        <w:t>569</w:t>
      </w:r>
      <w:r w:rsidRPr="1DC474C7" w:rsidR="00CA18DA">
        <w:rPr>
          <w:rFonts w:ascii="Calibri" w:hAnsi="Calibri" w:cs="" w:asciiTheme="minorAscii" w:hAnsiTheme="minorAscii" w:cstheme="minorBidi"/>
          <w:b w:val="1"/>
          <w:bCs w:val="1"/>
          <w:sz w:val="20"/>
          <w:szCs w:val="20"/>
        </w:rPr>
        <w:t>/2</w:t>
      </w:r>
      <w:r w:rsidRPr="1DC474C7" w:rsidR="3DDB340F">
        <w:rPr>
          <w:rFonts w:ascii="Calibri" w:hAnsi="Calibri" w:cs="" w:asciiTheme="minorAscii" w:hAnsiTheme="minorAscii" w:cstheme="minorBidi"/>
          <w:b w:val="1"/>
          <w:bCs w:val="1"/>
          <w:sz w:val="20"/>
          <w:szCs w:val="20"/>
        </w:rPr>
        <w:t>4</w:t>
      </w:r>
      <w:r>
        <w:tab/>
      </w:r>
      <w:r w:rsidRPr="1DC474C7" w:rsidR="001E3570">
        <w:rPr>
          <w:rFonts w:ascii="Calibri" w:hAnsi="Calibri" w:cs="" w:asciiTheme="minorAscii" w:hAnsiTheme="minorAscii" w:cstheme="minorBidi"/>
          <w:sz w:val="20"/>
          <w:szCs w:val="20"/>
        </w:rPr>
        <w:t xml:space="preserve">a. Cllr Vawer commended the draft minutes of the </w:t>
      </w:r>
      <w:r w:rsidRPr="1DC474C7" w:rsidR="001E3570">
        <w:rPr>
          <w:rFonts w:ascii="Calibri" w:hAnsi="Calibri" w:cs="" w:asciiTheme="minorAscii" w:hAnsiTheme="minorAscii" w:cstheme="minorBidi"/>
          <w:sz w:val="20"/>
          <w:szCs w:val="20"/>
        </w:rPr>
        <w:t xml:space="preserve">Finance and Legal committee meeting </w:t>
      </w:r>
      <w:r w:rsidRPr="1DC474C7" w:rsidR="001E3570">
        <w:rPr>
          <w:rFonts w:ascii="Calibri" w:hAnsi="Calibri" w:cs="" w:asciiTheme="minorAscii" w:hAnsiTheme="minorAscii" w:cstheme="minorBidi"/>
          <w:sz w:val="20"/>
          <w:szCs w:val="20"/>
        </w:rPr>
        <w:t xml:space="preserve">of </w:t>
      </w:r>
      <w:r w:rsidRPr="1DC474C7" w:rsidR="002E75C8">
        <w:rPr>
          <w:rFonts w:ascii="Calibri" w:hAnsi="Calibri" w:cs="" w:asciiTheme="minorAscii" w:hAnsiTheme="minorAscii" w:cstheme="minorBidi"/>
          <w:sz w:val="20"/>
          <w:szCs w:val="20"/>
        </w:rPr>
        <w:t>12</w:t>
      </w:r>
    </w:p>
    <w:p w:rsidRPr="002C71DB" w:rsidR="001E3570" w:rsidP="1DC474C7" w:rsidRDefault="00047CBE" w14:paraId="5386D721" w14:textId="01353DD7">
      <w:pPr>
        <w:tabs>
          <w:tab w:val="left" w:pos="993"/>
        </w:tabs>
        <w:ind w:left="720" w:hanging="0" w:firstLine="0"/>
        <w:rPr>
          <w:rFonts w:ascii="Calibri" w:hAnsi="Calibri" w:eastAsia="" w:cs="" w:asciiTheme="minorAscii" w:hAnsiTheme="minorAscii" w:eastAsiaTheme="minorEastAsia" w:cstheme="minorBidi"/>
          <w:sz w:val="20"/>
          <w:szCs w:val="20"/>
        </w:rPr>
      </w:pPr>
      <w:r w:rsidRPr="1DC474C7" w:rsidR="2918CE5A">
        <w:rPr>
          <w:rFonts w:ascii="Calibri" w:hAnsi="Calibri" w:cs="" w:asciiTheme="minorAscii" w:hAnsiTheme="minorAscii" w:cstheme="minorBidi"/>
          <w:b w:val="1"/>
          <w:bCs w:val="1"/>
          <w:sz w:val="20"/>
          <w:szCs w:val="20"/>
        </w:rPr>
        <w:t xml:space="preserve"> </w:t>
      </w:r>
      <w:r w:rsidRPr="1DC474C7" w:rsidR="00047CBE">
        <w:rPr>
          <w:rFonts w:ascii="Calibri" w:hAnsi="Calibri" w:cs="" w:asciiTheme="minorAscii" w:hAnsiTheme="minorAscii" w:cstheme="minorBidi"/>
          <w:b w:val="1"/>
          <w:bCs w:val="1"/>
          <w:sz w:val="20"/>
          <w:szCs w:val="20"/>
        </w:rPr>
        <w:t xml:space="preserve">    </w:t>
      </w:r>
      <w:r w:rsidRPr="1DC474C7" w:rsidR="002E75C8">
        <w:rPr>
          <w:rFonts w:ascii="Calibri" w:hAnsi="Calibri" w:cs="" w:asciiTheme="minorAscii" w:hAnsiTheme="minorAscii" w:cstheme="minorBidi"/>
          <w:sz w:val="20"/>
          <w:szCs w:val="20"/>
        </w:rPr>
        <w:t>November 2024</w:t>
      </w:r>
      <w:r w:rsidRPr="1DC474C7" w:rsidR="001E3570">
        <w:rPr>
          <w:rFonts w:ascii="Calibri" w:hAnsi="Calibri" w:cs="" w:asciiTheme="minorAscii" w:hAnsiTheme="minorAscii" w:cstheme="minorBidi"/>
          <w:sz w:val="20"/>
          <w:szCs w:val="20"/>
        </w:rPr>
        <w:t xml:space="preserve"> (previously circulated) a</w:t>
      </w:r>
      <w:r w:rsidRPr="1DC474C7" w:rsidR="001E3570">
        <w:rPr>
          <w:rFonts w:ascii="Calibri" w:hAnsi="Calibri" w:eastAsia="" w:cs="" w:asciiTheme="minorAscii" w:hAnsiTheme="minorAscii" w:eastAsiaTheme="minorEastAsia" w:cstheme="minorBidi"/>
          <w:sz w:val="20"/>
          <w:szCs w:val="20"/>
        </w:rPr>
        <w:t xml:space="preserve">nd to note the date of the next meeting on </w:t>
      </w:r>
      <w:r w:rsidRPr="1DC474C7" w:rsidR="002E75C8">
        <w:rPr>
          <w:rFonts w:ascii="Calibri" w:hAnsi="Calibri" w:eastAsia="" w:cs="" w:asciiTheme="minorAscii" w:hAnsiTheme="minorAscii" w:eastAsiaTheme="minorEastAsia" w:cstheme="minorBidi"/>
          <w:sz w:val="20"/>
          <w:szCs w:val="20"/>
        </w:rPr>
        <w:t>7 January</w:t>
      </w:r>
    </w:p>
    <w:p w:rsidRPr="002C71DB" w:rsidR="001E3570" w:rsidP="1DC474C7" w:rsidRDefault="00047CBE" w14:paraId="2A4206BF" w14:textId="2FD7A6B6">
      <w:pPr>
        <w:tabs>
          <w:tab w:val="left" w:pos="993"/>
        </w:tabs>
        <w:ind w:left="720" w:hanging="0" w:firstLine="720"/>
        <w:rPr>
          <w:rFonts w:ascii="Calibri" w:hAnsi="Calibri" w:eastAsia="" w:cs="" w:asciiTheme="minorAscii" w:hAnsiTheme="minorAscii" w:eastAsiaTheme="minorEastAsia" w:cstheme="minorBidi"/>
          <w:sz w:val="20"/>
          <w:szCs w:val="20"/>
        </w:rPr>
      </w:pPr>
      <w:r w:rsidRPr="1DC474C7" w:rsidR="6F2DC11B">
        <w:rPr>
          <w:rFonts w:ascii="Calibri" w:hAnsi="Calibri" w:eastAsia="" w:cs="" w:asciiTheme="minorAscii" w:hAnsiTheme="minorAscii" w:eastAsiaTheme="minorEastAsia" w:cstheme="minorBidi"/>
          <w:sz w:val="20"/>
          <w:szCs w:val="20"/>
        </w:rPr>
        <w:t xml:space="preserve">     </w:t>
      </w:r>
      <w:r w:rsidRPr="1DC474C7" w:rsidR="002E75C8">
        <w:rPr>
          <w:rFonts w:ascii="Calibri" w:hAnsi="Calibri" w:eastAsia="" w:cs="" w:asciiTheme="minorAscii" w:hAnsiTheme="minorAscii" w:eastAsiaTheme="minorEastAsia" w:cstheme="minorBidi"/>
          <w:sz w:val="20"/>
          <w:szCs w:val="20"/>
        </w:rPr>
        <w:t>2025</w:t>
      </w:r>
      <w:r w:rsidRPr="1DC474C7" w:rsidR="001E3570">
        <w:rPr>
          <w:rFonts w:ascii="Calibri" w:hAnsi="Calibri" w:eastAsia="" w:cs="" w:asciiTheme="minorAscii" w:hAnsiTheme="minorAscii" w:eastAsiaTheme="minorEastAsia" w:cstheme="minorBidi"/>
          <w:sz w:val="20"/>
          <w:szCs w:val="20"/>
        </w:rPr>
        <w:t>.</w:t>
      </w:r>
    </w:p>
    <w:p w:rsidR="001E3570" w:rsidP="001E3570" w:rsidRDefault="001E3570" w14:paraId="42099FF5" w14:textId="46F7E12B">
      <w:pPr>
        <w:tabs>
          <w:tab w:val="left" w:pos="993"/>
        </w:tabs>
        <w:ind w:left="720"/>
        <w:rPr>
          <w:rFonts w:asciiTheme="minorHAnsi" w:hAnsiTheme="minorHAnsi" w:cstheme="minorHAnsi"/>
          <w:sz w:val="20"/>
          <w:szCs w:val="20"/>
        </w:rPr>
      </w:pPr>
      <w:r w:rsidRPr="002C71DB">
        <w:rPr>
          <w:rFonts w:asciiTheme="minorHAnsi" w:hAnsiTheme="minorHAnsi" w:cstheme="minorHAnsi"/>
          <w:sz w:val="20"/>
          <w:szCs w:val="20"/>
        </w:rPr>
        <w:t>b.</w:t>
      </w:r>
      <w:r w:rsidR="00D76B00">
        <w:rPr>
          <w:rFonts w:asciiTheme="minorHAnsi" w:hAnsiTheme="minorHAnsi" w:cstheme="minorHAnsi"/>
          <w:sz w:val="20"/>
          <w:szCs w:val="20"/>
        </w:rPr>
        <w:t xml:space="preserve"> It </w:t>
      </w:r>
      <w:proofErr w:type="gramStart"/>
      <w:r w:rsidR="00D76B00">
        <w:rPr>
          <w:rFonts w:asciiTheme="minorHAnsi" w:hAnsiTheme="minorHAnsi" w:cstheme="minorHAnsi"/>
          <w:sz w:val="20"/>
          <w:szCs w:val="20"/>
        </w:rPr>
        <w:t xml:space="preserve">was </w:t>
      </w:r>
      <w:r w:rsidR="00D76B00">
        <w:rPr>
          <w:rFonts w:asciiTheme="minorHAnsi" w:hAnsiTheme="minorHAnsi" w:cstheme="minorHAnsi"/>
          <w:b/>
          <w:bCs/>
          <w:sz w:val="20"/>
          <w:szCs w:val="20"/>
          <w:u w:val="single"/>
        </w:rPr>
        <w:t>a</w:t>
      </w:r>
      <w:r w:rsidRPr="006B552A" w:rsidR="006B552A">
        <w:rPr>
          <w:rFonts w:asciiTheme="minorHAnsi" w:hAnsiTheme="minorHAnsi" w:cstheme="minorHAnsi"/>
          <w:b/>
          <w:bCs/>
          <w:sz w:val="20"/>
          <w:szCs w:val="20"/>
          <w:u w:val="single"/>
        </w:rPr>
        <w:t>greed</w:t>
      </w:r>
      <w:proofErr w:type="gramEnd"/>
      <w:r w:rsidR="006B552A">
        <w:rPr>
          <w:rFonts w:asciiTheme="minorHAnsi" w:hAnsiTheme="minorHAnsi" w:cstheme="minorHAnsi"/>
          <w:sz w:val="20"/>
          <w:szCs w:val="20"/>
        </w:rPr>
        <w:t xml:space="preserve"> that </w:t>
      </w:r>
      <w:r w:rsidR="00D76B00">
        <w:rPr>
          <w:rFonts w:asciiTheme="minorHAnsi" w:hAnsiTheme="minorHAnsi" w:cstheme="minorHAnsi"/>
          <w:sz w:val="20"/>
          <w:szCs w:val="20"/>
        </w:rPr>
        <w:t xml:space="preserve">Cllr Hewson is now a member of this </w:t>
      </w:r>
      <w:r w:rsidR="00310DB8">
        <w:rPr>
          <w:rFonts w:asciiTheme="minorHAnsi" w:hAnsiTheme="minorHAnsi" w:cstheme="minorHAnsi"/>
          <w:sz w:val="20"/>
          <w:szCs w:val="20"/>
        </w:rPr>
        <w:t>Committee</w:t>
      </w:r>
      <w:r w:rsidRPr="002C71DB">
        <w:rPr>
          <w:rFonts w:asciiTheme="minorHAnsi" w:hAnsiTheme="minorHAnsi" w:cstheme="minorHAnsi"/>
          <w:sz w:val="20"/>
          <w:szCs w:val="20"/>
        </w:rPr>
        <w:t>.</w:t>
      </w:r>
    </w:p>
    <w:p w:rsidR="00310DB8" w:rsidP="001E3570" w:rsidRDefault="00310DB8" w14:paraId="6EA6A675" w14:textId="43D06419">
      <w:pPr>
        <w:tabs>
          <w:tab w:val="left" w:pos="993"/>
        </w:tabs>
        <w:ind w:left="720"/>
        <w:rPr>
          <w:rFonts w:asciiTheme="minorHAnsi" w:hAnsiTheme="minorHAnsi" w:cstheme="minorHAnsi"/>
          <w:sz w:val="20"/>
          <w:szCs w:val="20"/>
        </w:rPr>
      </w:pPr>
      <w:r>
        <w:rPr>
          <w:rFonts w:asciiTheme="minorHAnsi" w:hAnsiTheme="minorHAnsi" w:cstheme="minorHAnsi"/>
          <w:sz w:val="20"/>
          <w:szCs w:val="20"/>
        </w:rPr>
        <w:t xml:space="preserve">c. Minutes to this Committee meeting are to </w:t>
      </w:r>
      <w:proofErr w:type="gramStart"/>
      <w:r>
        <w:rPr>
          <w:rFonts w:asciiTheme="minorHAnsi" w:hAnsiTheme="minorHAnsi" w:cstheme="minorHAnsi"/>
          <w:sz w:val="20"/>
          <w:szCs w:val="20"/>
        </w:rPr>
        <w:t>be circulated</w:t>
      </w:r>
      <w:proofErr w:type="gramEnd"/>
      <w:r>
        <w:rPr>
          <w:rFonts w:asciiTheme="minorHAnsi" w:hAnsiTheme="minorHAnsi" w:cstheme="minorHAnsi"/>
          <w:sz w:val="20"/>
          <w:szCs w:val="20"/>
        </w:rPr>
        <w:t xml:space="preserve"> to all Parish Councillors.</w:t>
      </w:r>
    </w:p>
    <w:p w:rsidRPr="001832D2" w:rsidR="00CA18DA" w:rsidP="001E3570" w:rsidRDefault="00CA18DA" w14:paraId="67455487" w14:textId="064A5A4A">
      <w:pPr>
        <w:ind w:left="720" w:hanging="720"/>
        <w:rPr>
          <w:rFonts w:asciiTheme="minorHAnsi" w:hAnsiTheme="minorHAnsi" w:cstheme="minorBidi"/>
          <w:sz w:val="20"/>
          <w:szCs w:val="20"/>
        </w:rPr>
      </w:pPr>
    </w:p>
    <w:p w:rsidR="00CA18DA" w:rsidP="216E6DF0" w:rsidRDefault="00CA18DA" w14:paraId="69C8AF0F" w14:textId="2D786D7D">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672D42">
        <w:rPr>
          <w:rFonts w:asciiTheme="minorHAnsi" w:hAnsiTheme="minorHAnsi" w:cstheme="minorBidi"/>
          <w:b/>
          <w:bCs/>
          <w:sz w:val="20"/>
          <w:szCs w:val="20"/>
        </w:rPr>
        <w:t>2</w:t>
      </w:r>
      <w:r w:rsidRPr="216E6DF0">
        <w:rPr>
          <w:rFonts w:asciiTheme="minorHAnsi" w:hAnsiTheme="minorHAnsi" w:cstheme="minorBidi"/>
          <w:b/>
          <w:bCs/>
          <w:sz w:val="20"/>
          <w:szCs w:val="20"/>
        </w:rPr>
        <w:t>.</w:t>
      </w:r>
      <w:r>
        <w:tab/>
      </w:r>
      <w:r w:rsidR="0077212C">
        <w:rPr>
          <w:rFonts w:asciiTheme="minorHAnsi" w:hAnsiTheme="minorHAnsi" w:cstheme="minorBidi"/>
          <w:b/>
          <w:bCs/>
          <w:sz w:val="20"/>
          <w:szCs w:val="20"/>
        </w:rPr>
        <w:t xml:space="preserve">Youth </w:t>
      </w:r>
      <w:r w:rsidR="00AD0858">
        <w:rPr>
          <w:rFonts w:asciiTheme="minorHAnsi" w:hAnsiTheme="minorHAnsi" w:cstheme="minorBidi"/>
          <w:b/>
          <w:bCs/>
          <w:sz w:val="20"/>
          <w:szCs w:val="20"/>
        </w:rPr>
        <w:t>Initiatives</w:t>
      </w:r>
    </w:p>
    <w:p w:rsidR="009D2737" w:rsidP="216E6DF0" w:rsidRDefault="00672D42" w14:paraId="52FF26DF" w14:textId="31D6D129">
      <w:pPr>
        <w:ind w:left="720" w:hanging="720"/>
        <w:rPr>
          <w:rFonts w:asciiTheme="minorHAnsi" w:hAnsiTheme="minorHAnsi" w:cstheme="minorBidi"/>
          <w:sz w:val="20"/>
          <w:szCs w:val="20"/>
        </w:rPr>
      </w:pPr>
      <w:r>
        <w:rPr>
          <w:rFonts w:asciiTheme="minorHAnsi" w:hAnsiTheme="minorHAnsi" w:cstheme="minorBidi"/>
          <w:b/>
          <w:bCs/>
          <w:sz w:val="20"/>
          <w:szCs w:val="20"/>
        </w:rPr>
        <w:t>5</w:t>
      </w:r>
      <w:r w:rsidR="00C97E91">
        <w:rPr>
          <w:rFonts w:asciiTheme="minorHAnsi" w:hAnsiTheme="minorHAnsi" w:cstheme="minorBidi"/>
          <w:b/>
          <w:bCs/>
          <w:sz w:val="20"/>
          <w:szCs w:val="20"/>
        </w:rPr>
        <w:t>70</w:t>
      </w:r>
      <w:r w:rsidRPr="546F68E0" w:rsidR="00CA18DA">
        <w:rPr>
          <w:rFonts w:asciiTheme="minorHAnsi" w:hAnsiTheme="minorHAnsi" w:cstheme="minorBidi"/>
          <w:b/>
          <w:bCs/>
          <w:sz w:val="20"/>
          <w:szCs w:val="20"/>
        </w:rPr>
        <w:t>/2</w:t>
      </w:r>
      <w:r w:rsidRPr="546F68E0" w:rsidR="0A74D820">
        <w:rPr>
          <w:rFonts w:asciiTheme="minorHAnsi" w:hAnsiTheme="minorHAnsi" w:cstheme="minorBidi"/>
          <w:b/>
          <w:bCs/>
          <w:sz w:val="20"/>
          <w:szCs w:val="20"/>
        </w:rPr>
        <w:t>4</w:t>
      </w:r>
      <w:r w:rsidR="00A32D91">
        <w:tab/>
      </w:r>
      <w:r w:rsidR="009D2737">
        <w:rPr>
          <w:rFonts w:asciiTheme="minorHAnsi" w:hAnsiTheme="minorHAnsi" w:cstheme="minorBidi"/>
          <w:sz w:val="20"/>
          <w:szCs w:val="20"/>
        </w:rPr>
        <w:t xml:space="preserve">Cllr Higham </w:t>
      </w:r>
      <w:r w:rsidR="00C577FB">
        <w:rPr>
          <w:rFonts w:asciiTheme="minorHAnsi" w:hAnsiTheme="minorHAnsi" w:cstheme="minorBidi"/>
          <w:sz w:val="20"/>
          <w:szCs w:val="20"/>
        </w:rPr>
        <w:t>gave an update.</w:t>
      </w:r>
    </w:p>
    <w:p w:rsidR="00370D9C" w:rsidP="1DC474C7" w:rsidRDefault="00370D9C" w14:paraId="04946AB3" w14:textId="6F629AC3" w14:noSpellErr="1">
      <w:pPr>
        <w:pStyle w:val="ListParagraph"/>
        <w:spacing w:after="0"/>
        <w:rPr>
          <w:rFonts w:ascii="Calibri" w:hAnsi="Calibri" w:eastAsia="Calibri" w:cs="Calibri" w:asciiTheme="minorAscii" w:hAnsiTheme="minorAscii" w:eastAsiaTheme="minorAscii" w:cstheme="minorAscii"/>
          <w:sz w:val="20"/>
          <w:szCs w:val="20"/>
        </w:rPr>
      </w:pPr>
      <w:r w:rsidRPr="1DC474C7" w:rsidR="00370D9C">
        <w:rPr>
          <w:rFonts w:ascii="Calibri" w:hAnsi="Calibri" w:eastAsia="Calibri" w:cs="Calibri" w:asciiTheme="minorAscii" w:hAnsiTheme="minorAscii" w:eastAsiaTheme="minorAscii" w:cstheme="minorAscii"/>
          <w:sz w:val="20"/>
          <w:szCs w:val="20"/>
        </w:rPr>
        <w:t xml:space="preserve">The </w:t>
      </w:r>
      <w:r w:rsidRPr="1DC474C7" w:rsidR="00A14EFE">
        <w:rPr>
          <w:rFonts w:ascii="Calibri" w:hAnsi="Calibri" w:eastAsia="Calibri" w:cs="Calibri" w:asciiTheme="minorAscii" w:hAnsiTheme="minorAscii" w:eastAsiaTheme="minorAscii" w:cstheme="minorAscii"/>
          <w:sz w:val="20"/>
          <w:szCs w:val="20"/>
        </w:rPr>
        <w:t xml:space="preserve">youth group have </w:t>
      </w:r>
      <w:r w:rsidRPr="1DC474C7" w:rsidR="00BD12C5">
        <w:rPr>
          <w:rFonts w:ascii="Calibri" w:hAnsi="Calibri" w:eastAsia="Calibri" w:cs="Calibri" w:asciiTheme="minorAscii" w:hAnsiTheme="minorAscii" w:eastAsiaTheme="minorAscii" w:cstheme="minorAscii"/>
          <w:sz w:val="20"/>
          <w:szCs w:val="20"/>
        </w:rPr>
        <w:t xml:space="preserve">four </w:t>
      </w:r>
      <w:r w:rsidRPr="1DC474C7" w:rsidR="00A14EFE">
        <w:rPr>
          <w:rFonts w:ascii="Calibri" w:hAnsi="Calibri" w:eastAsia="Calibri" w:cs="Calibri" w:asciiTheme="minorAscii" w:hAnsiTheme="minorAscii" w:eastAsiaTheme="minorAscii" w:cstheme="minorAscii"/>
          <w:sz w:val="20"/>
          <w:szCs w:val="20"/>
        </w:rPr>
        <w:t>members</w:t>
      </w:r>
      <w:r w:rsidRPr="1DC474C7" w:rsidR="007F1B1F">
        <w:rPr>
          <w:rFonts w:ascii="Calibri" w:hAnsi="Calibri" w:eastAsia="Calibri" w:cs="Calibri" w:asciiTheme="minorAscii" w:hAnsiTheme="minorAscii" w:eastAsiaTheme="minorAscii" w:cstheme="minorAscii"/>
          <w:sz w:val="20"/>
          <w:szCs w:val="20"/>
        </w:rPr>
        <w:t xml:space="preserve"> (</w:t>
      </w:r>
      <w:r w:rsidRPr="1DC474C7" w:rsidR="00BD12C5">
        <w:rPr>
          <w:rFonts w:ascii="Calibri" w:hAnsi="Calibri" w:eastAsia="Calibri" w:cs="Calibri" w:asciiTheme="minorAscii" w:hAnsiTheme="minorAscii" w:eastAsiaTheme="minorAscii" w:cstheme="minorAscii"/>
          <w:sz w:val="20"/>
          <w:szCs w:val="20"/>
        </w:rPr>
        <w:t xml:space="preserve">three </w:t>
      </w:r>
      <w:r w:rsidRPr="1DC474C7" w:rsidR="007F1B1F">
        <w:rPr>
          <w:rFonts w:ascii="Calibri" w:hAnsi="Calibri" w:eastAsia="Calibri" w:cs="Calibri" w:asciiTheme="minorAscii" w:hAnsiTheme="minorAscii" w:eastAsiaTheme="minorAscii" w:cstheme="minorAscii"/>
          <w:sz w:val="20"/>
          <w:szCs w:val="20"/>
        </w:rPr>
        <w:t xml:space="preserve">from Walberton and </w:t>
      </w:r>
      <w:r w:rsidRPr="1DC474C7" w:rsidR="00BD12C5">
        <w:rPr>
          <w:rFonts w:ascii="Calibri" w:hAnsi="Calibri" w:eastAsia="Calibri" w:cs="Calibri" w:asciiTheme="minorAscii" w:hAnsiTheme="minorAscii" w:eastAsiaTheme="minorAscii" w:cstheme="minorAscii"/>
          <w:sz w:val="20"/>
          <w:szCs w:val="20"/>
        </w:rPr>
        <w:t xml:space="preserve">one </w:t>
      </w:r>
      <w:r w:rsidRPr="1DC474C7" w:rsidR="007F1B1F">
        <w:rPr>
          <w:rFonts w:ascii="Calibri" w:hAnsi="Calibri" w:eastAsia="Calibri" w:cs="Calibri" w:asciiTheme="minorAscii" w:hAnsiTheme="minorAscii" w:eastAsiaTheme="minorAscii" w:cstheme="minorAscii"/>
          <w:sz w:val="20"/>
          <w:szCs w:val="20"/>
        </w:rPr>
        <w:t xml:space="preserve">from Fontwell) </w:t>
      </w:r>
      <w:r w:rsidRPr="1DC474C7" w:rsidR="00BD12C5">
        <w:rPr>
          <w:rFonts w:ascii="Calibri" w:hAnsi="Calibri" w:eastAsia="Calibri" w:cs="Calibri" w:asciiTheme="minorAscii" w:hAnsiTheme="minorAscii" w:eastAsiaTheme="minorAscii" w:cstheme="minorAscii"/>
          <w:sz w:val="20"/>
          <w:szCs w:val="20"/>
        </w:rPr>
        <w:t xml:space="preserve">Two members are taking their </w:t>
      </w:r>
      <w:r w:rsidRPr="1DC474C7" w:rsidR="00370D9C">
        <w:rPr>
          <w:rFonts w:ascii="Calibri" w:hAnsi="Calibri" w:eastAsia="Calibri" w:cs="Calibri" w:asciiTheme="minorAscii" w:hAnsiTheme="minorAscii" w:eastAsiaTheme="minorAscii" w:cstheme="minorAscii"/>
          <w:sz w:val="20"/>
          <w:szCs w:val="20"/>
        </w:rPr>
        <w:t>Duke of Edinburgh Award scheme</w:t>
      </w:r>
      <w:r w:rsidRPr="1DC474C7" w:rsidR="0085280D">
        <w:rPr>
          <w:rFonts w:ascii="Calibri" w:hAnsi="Calibri" w:eastAsia="Calibri" w:cs="Calibri" w:asciiTheme="minorAscii" w:hAnsiTheme="minorAscii" w:eastAsiaTheme="minorAscii" w:cstheme="minorAscii"/>
          <w:sz w:val="20"/>
          <w:szCs w:val="20"/>
        </w:rPr>
        <w:t xml:space="preserve">.  </w:t>
      </w:r>
    </w:p>
    <w:p w:rsidRPr="00340C00" w:rsidR="00F178F1" w:rsidP="1DC474C7" w:rsidRDefault="00F178F1" w14:paraId="62A7C5F2" w14:textId="4BD93CB5" w14:noSpellErr="1">
      <w:pPr>
        <w:pStyle w:val="ListParagraph"/>
        <w:spacing w:after="0"/>
        <w:rPr>
          <w:rFonts w:ascii="Calibri" w:hAnsi="Calibri" w:eastAsia="Calibri" w:cs="Calibri" w:asciiTheme="minorAscii" w:hAnsiTheme="minorAscii" w:eastAsiaTheme="minorAscii" w:cstheme="minorAscii"/>
          <w:sz w:val="20"/>
          <w:szCs w:val="20"/>
        </w:rPr>
      </w:pPr>
      <w:r w:rsidRPr="1DC474C7" w:rsidR="00F178F1">
        <w:rPr>
          <w:rFonts w:ascii="Calibri" w:hAnsi="Calibri" w:eastAsia="Calibri" w:cs="Calibri" w:asciiTheme="minorAscii" w:hAnsiTheme="minorAscii" w:eastAsiaTheme="minorAscii" w:cstheme="minorAscii"/>
          <w:sz w:val="20"/>
          <w:szCs w:val="20"/>
        </w:rPr>
        <w:t xml:space="preserve">They will be starting on the goal posts project for the playing field and would also like a mountain bike area somewhere within the </w:t>
      </w:r>
      <w:r w:rsidRPr="1DC474C7" w:rsidR="00792563">
        <w:rPr>
          <w:rFonts w:ascii="Calibri" w:hAnsi="Calibri" w:eastAsia="Calibri" w:cs="Calibri" w:asciiTheme="minorAscii" w:hAnsiTheme="minorAscii" w:eastAsiaTheme="minorAscii" w:cstheme="minorAscii"/>
          <w:sz w:val="20"/>
          <w:szCs w:val="20"/>
        </w:rPr>
        <w:t>parish</w:t>
      </w:r>
      <w:r w:rsidRPr="1DC474C7" w:rsidR="00672D42">
        <w:rPr>
          <w:rFonts w:ascii="Calibri" w:hAnsi="Calibri" w:eastAsia="Calibri" w:cs="Calibri" w:asciiTheme="minorAscii" w:hAnsiTheme="minorAscii" w:eastAsiaTheme="minorAscii" w:cstheme="minorAscii"/>
          <w:sz w:val="20"/>
          <w:szCs w:val="20"/>
        </w:rPr>
        <w:t xml:space="preserve">.  </w:t>
      </w:r>
      <w:r w:rsidRPr="1DC474C7" w:rsidR="00672D42">
        <w:rPr>
          <w:rFonts w:ascii="Calibri" w:hAnsi="Calibri" w:eastAsia="Calibri" w:cs="Calibri" w:asciiTheme="minorAscii" w:hAnsiTheme="minorAscii" w:eastAsiaTheme="minorAscii" w:cstheme="minorAscii"/>
          <w:sz w:val="20"/>
          <w:szCs w:val="20"/>
        </w:rPr>
        <w:t xml:space="preserve">They </w:t>
      </w:r>
      <w:r w:rsidRPr="1DC474C7" w:rsidR="007F5866">
        <w:rPr>
          <w:rFonts w:ascii="Calibri" w:hAnsi="Calibri" w:eastAsia="Calibri" w:cs="Calibri" w:asciiTheme="minorAscii" w:hAnsiTheme="minorAscii" w:eastAsiaTheme="minorAscii" w:cstheme="minorAscii"/>
          <w:sz w:val="20"/>
          <w:szCs w:val="20"/>
        </w:rPr>
        <w:t>will present their findings at a Parish Council committee meeting</w:t>
      </w:r>
      <w:r w:rsidRPr="1DC474C7" w:rsidR="007F5866">
        <w:rPr>
          <w:rFonts w:ascii="Calibri" w:hAnsi="Calibri" w:eastAsia="Calibri" w:cs="Calibri" w:asciiTheme="minorAscii" w:hAnsiTheme="minorAscii" w:eastAsiaTheme="minorAscii" w:cstheme="minorAscii"/>
          <w:sz w:val="20"/>
          <w:szCs w:val="20"/>
        </w:rPr>
        <w:t xml:space="preserve">.  </w:t>
      </w:r>
    </w:p>
    <w:p w:rsidR="00FF242E" w:rsidP="46BFF9B3" w:rsidRDefault="00FF242E" w14:paraId="2FAF304C" w14:textId="77777777">
      <w:pPr>
        <w:ind w:left="720" w:hanging="720"/>
        <w:rPr>
          <w:rFonts w:asciiTheme="minorHAnsi" w:hAnsiTheme="minorHAnsi" w:eastAsiaTheme="minorEastAsia" w:cstheme="minorBidi"/>
          <w:sz w:val="20"/>
          <w:szCs w:val="20"/>
        </w:rPr>
      </w:pPr>
    </w:p>
    <w:p w:rsidR="002629AF" w:rsidP="216E6DF0" w:rsidRDefault="002629AF" w14:paraId="7E93EF91" w14:textId="11A3623B">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672D42">
        <w:rPr>
          <w:rFonts w:asciiTheme="minorHAnsi" w:hAnsiTheme="minorHAnsi" w:cstheme="minorBidi"/>
          <w:b/>
          <w:bCs/>
          <w:sz w:val="20"/>
          <w:szCs w:val="20"/>
        </w:rPr>
        <w:t>3</w:t>
      </w:r>
      <w:r w:rsidRPr="216E6DF0">
        <w:rPr>
          <w:rFonts w:asciiTheme="minorHAnsi" w:hAnsiTheme="minorHAnsi" w:cstheme="minorBidi"/>
          <w:b/>
          <w:bCs/>
          <w:sz w:val="20"/>
          <w:szCs w:val="20"/>
        </w:rPr>
        <w:t>.</w:t>
      </w:r>
      <w:r>
        <w:tab/>
      </w:r>
      <w:r w:rsidR="004F28E1">
        <w:rPr>
          <w:rFonts w:asciiTheme="minorHAnsi" w:hAnsiTheme="minorHAnsi" w:cstheme="minorBidi"/>
          <w:b/>
          <w:bCs/>
          <w:sz w:val="20"/>
          <w:szCs w:val="20"/>
        </w:rPr>
        <w:t xml:space="preserve">Business activity/Infrastructure Projects – CIL funding </w:t>
      </w:r>
    </w:p>
    <w:p w:rsidRPr="00BB56CC" w:rsidR="00BB56CC" w:rsidP="09AB2947" w:rsidRDefault="00C97E91" w14:paraId="7C3C26CB" w14:textId="2D3491D1">
      <w:pPr>
        <w:ind w:left="720" w:hanging="720"/>
        <w:rPr>
          <w:rFonts w:ascii="Calibri" w:hAnsi="Calibri" w:cs="" w:asciiTheme="minorAscii" w:hAnsiTheme="minorAscii" w:cstheme="minorBidi"/>
          <w:sz w:val="20"/>
          <w:szCs w:val="20"/>
        </w:rPr>
      </w:pPr>
      <w:r w:rsidRPr="09AB2947" w:rsidR="00C97E91">
        <w:rPr>
          <w:rFonts w:ascii="Calibri" w:hAnsi="Calibri" w:cs="" w:asciiTheme="minorAscii" w:hAnsiTheme="minorAscii" w:cstheme="minorBidi"/>
          <w:b w:val="1"/>
          <w:bCs w:val="1"/>
          <w:sz w:val="20"/>
          <w:szCs w:val="20"/>
        </w:rPr>
        <w:t>571/</w:t>
      </w:r>
      <w:r w:rsidRPr="09AB2947" w:rsidR="002629AF">
        <w:rPr>
          <w:rFonts w:ascii="Calibri" w:hAnsi="Calibri" w:cs="" w:asciiTheme="minorAscii" w:hAnsiTheme="minorAscii" w:cstheme="minorBidi"/>
          <w:b w:val="1"/>
          <w:bCs w:val="1"/>
          <w:sz w:val="20"/>
          <w:szCs w:val="20"/>
        </w:rPr>
        <w:t>2</w:t>
      </w:r>
      <w:r w:rsidRPr="09AB2947" w:rsidR="2B80936A">
        <w:rPr>
          <w:rFonts w:ascii="Calibri" w:hAnsi="Calibri" w:cs="" w:asciiTheme="minorAscii" w:hAnsiTheme="minorAscii" w:cstheme="minorBidi"/>
          <w:b w:val="1"/>
          <w:bCs w:val="1"/>
          <w:sz w:val="20"/>
          <w:szCs w:val="20"/>
        </w:rPr>
        <w:t>4</w:t>
      </w:r>
      <w:r>
        <w:tab/>
      </w:r>
      <w:bookmarkStart w:name="_Int_Q4ldUXwl" w:id="1933856442"/>
      <w:r w:rsidRPr="09AB2947" w:rsidR="00BB56CC">
        <w:rPr>
          <w:rFonts w:ascii="Calibri" w:hAnsi="Calibri" w:cs="" w:asciiTheme="minorAscii" w:hAnsiTheme="minorAscii" w:cstheme="minorBidi"/>
          <w:sz w:val="20"/>
          <w:szCs w:val="20"/>
        </w:rPr>
        <w:t>a</w:t>
      </w:r>
      <w:r w:rsidRPr="09AB2947" w:rsidR="17D23472">
        <w:rPr>
          <w:rFonts w:ascii="Calibri" w:hAnsi="Calibri" w:cs="" w:asciiTheme="minorAscii" w:hAnsiTheme="minorAscii" w:cstheme="minorBidi"/>
          <w:sz w:val="20"/>
          <w:szCs w:val="20"/>
        </w:rPr>
        <w:t>.</w:t>
      </w:r>
      <w:r w:rsidRPr="09AB2947" w:rsidR="00BB56CC">
        <w:rPr>
          <w:rFonts w:ascii="Calibri" w:hAnsi="Calibri" w:cs="" w:asciiTheme="minorAscii" w:hAnsiTheme="minorAscii" w:cstheme="minorBidi"/>
          <w:sz w:val="20"/>
          <w:szCs w:val="20"/>
        </w:rPr>
        <w:t xml:space="preserve"> </w:t>
      </w:r>
      <w:r w:rsidRPr="09AB2947" w:rsidR="00E66CBD">
        <w:rPr>
          <w:rFonts w:ascii="Calibri" w:hAnsi="Calibri" w:cs="" w:asciiTheme="minorAscii" w:hAnsiTheme="minorAscii" w:cstheme="minorBidi"/>
          <w:sz w:val="20"/>
          <w:szCs w:val="20"/>
        </w:rPr>
        <w:t xml:space="preserve"> Infrastructure</w:t>
      </w:r>
      <w:bookmarkEnd w:id="1933856442"/>
      <w:r w:rsidRPr="09AB2947" w:rsidR="00E66CBD">
        <w:rPr>
          <w:rFonts w:ascii="Calibri" w:hAnsi="Calibri" w:cs="" w:asciiTheme="minorAscii" w:hAnsiTheme="minorAscii" w:cstheme="minorBidi"/>
          <w:sz w:val="20"/>
          <w:szCs w:val="20"/>
        </w:rPr>
        <w:t xml:space="preserve"> Projects</w:t>
      </w:r>
      <w:r w:rsidRPr="09AB2947" w:rsidR="001802DC">
        <w:rPr>
          <w:rFonts w:ascii="Calibri" w:hAnsi="Calibri" w:cs="" w:asciiTheme="minorAscii" w:hAnsiTheme="minorAscii" w:cstheme="minorBidi"/>
          <w:sz w:val="20"/>
          <w:szCs w:val="20"/>
        </w:rPr>
        <w:t xml:space="preserve">.  </w:t>
      </w:r>
      <w:r w:rsidRPr="09AB2947" w:rsidR="00E31DED">
        <w:rPr>
          <w:rFonts w:ascii="Calibri" w:hAnsi="Calibri" w:cs="" w:asciiTheme="minorAscii" w:hAnsiTheme="minorAscii" w:cstheme="minorBidi"/>
          <w:sz w:val="20"/>
          <w:szCs w:val="20"/>
        </w:rPr>
        <w:t xml:space="preserve">It was noted that </w:t>
      </w:r>
      <w:r w:rsidRPr="09AB2947" w:rsidR="00EE3055">
        <w:rPr>
          <w:rFonts w:ascii="Calibri" w:hAnsi="Calibri" w:cs="" w:asciiTheme="minorAscii" w:hAnsiTheme="minorAscii" w:cstheme="minorBidi"/>
          <w:sz w:val="20"/>
          <w:szCs w:val="20"/>
        </w:rPr>
        <w:t xml:space="preserve">CIL money </w:t>
      </w:r>
      <w:r w:rsidRPr="09AB2947" w:rsidR="00E31DED">
        <w:rPr>
          <w:rFonts w:ascii="Calibri" w:hAnsi="Calibri" w:cs="" w:asciiTheme="minorAscii" w:hAnsiTheme="minorAscii" w:cstheme="minorBidi"/>
          <w:sz w:val="20"/>
          <w:szCs w:val="20"/>
        </w:rPr>
        <w:t xml:space="preserve">was received </w:t>
      </w:r>
      <w:r w:rsidRPr="09AB2947" w:rsidR="00EE3055">
        <w:rPr>
          <w:rFonts w:ascii="Calibri" w:hAnsi="Calibri" w:cs="" w:asciiTheme="minorAscii" w:hAnsiTheme="minorAscii" w:cstheme="minorBidi"/>
          <w:sz w:val="20"/>
          <w:szCs w:val="20"/>
        </w:rPr>
        <w:t>from Arun District Council</w:t>
      </w:r>
      <w:r w:rsidRPr="09AB2947" w:rsidR="00E31DED">
        <w:rPr>
          <w:rFonts w:ascii="Calibri" w:hAnsi="Calibri" w:cs="" w:asciiTheme="minorAscii" w:hAnsiTheme="minorAscii" w:cstheme="minorBidi"/>
          <w:sz w:val="20"/>
          <w:szCs w:val="20"/>
        </w:rPr>
        <w:t xml:space="preserve"> in November</w:t>
      </w:r>
      <w:r w:rsidRPr="09AB2947" w:rsidR="00646C64">
        <w:rPr>
          <w:rFonts w:ascii="Calibri" w:hAnsi="Calibri" w:cs="" w:asciiTheme="minorAscii" w:hAnsiTheme="minorAscii" w:cstheme="minorBidi"/>
          <w:sz w:val="20"/>
          <w:szCs w:val="20"/>
        </w:rPr>
        <w:t xml:space="preserve">, some of which </w:t>
      </w:r>
      <w:r w:rsidRPr="09AB2947" w:rsidR="00E31DED">
        <w:rPr>
          <w:rFonts w:ascii="Calibri" w:hAnsi="Calibri" w:cs="" w:asciiTheme="minorAscii" w:hAnsiTheme="minorAscii" w:cstheme="minorBidi"/>
          <w:sz w:val="20"/>
          <w:szCs w:val="20"/>
        </w:rPr>
        <w:t>would go towards th</w:t>
      </w:r>
      <w:r w:rsidRPr="09AB2947" w:rsidR="0042466B">
        <w:rPr>
          <w:rFonts w:ascii="Calibri" w:hAnsi="Calibri" w:cs="" w:asciiTheme="minorAscii" w:hAnsiTheme="minorAscii" w:cstheme="minorBidi"/>
          <w:sz w:val="20"/>
          <w:szCs w:val="20"/>
        </w:rPr>
        <w:t>e proposed new bus shelters</w:t>
      </w:r>
      <w:r w:rsidRPr="09AB2947" w:rsidR="0042466B">
        <w:rPr>
          <w:rFonts w:ascii="Calibri" w:hAnsi="Calibri" w:cs="" w:asciiTheme="minorAscii" w:hAnsiTheme="minorAscii" w:cstheme="minorBidi"/>
          <w:sz w:val="20"/>
          <w:szCs w:val="20"/>
        </w:rPr>
        <w:t xml:space="preserve">.  </w:t>
      </w:r>
      <w:r w:rsidRPr="09AB2947" w:rsidR="0042466B">
        <w:rPr>
          <w:rFonts w:ascii="Calibri" w:hAnsi="Calibri" w:cs="" w:asciiTheme="minorAscii" w:hAnsiTheme="minorAscii" w:cstheme="minorBidi"/>
          <w:sz w:val="20"/>
          <w:szCs w:val="20"/>
        </w:rPr>
        <w:t>In addition, a project for General Purposes Committee to look at is</w:t>
      </w:r>
      <w:r w:rsidRPr="09AB2947" w:rsidR="00A468A8">
        <w:rPr>
          <w:rFonts w:ascii="Calibri" w:hAnsi="Calibri" w:cs="" w:asciiTheme="minorAscii" w:hAnsiTheme="minorAscii" w:cstheme="minorBidi"/>
          <w:sz w:val="20"/>
          <w:szCs w:val="20"/>
        </w:rPr>
        <w:t xml:space="preserve"> replacing the </w:t>
      </w:r>
      <w:r w:rsidRPr="09AB2947" w:rsidR="00624462">
        <w:rPr>
          <w:rFonts w:ascii="Calibri" w:hAnsi="Calibri" w:cs="" w:asciiTheme="minorAscii" w:hAnsiTheme="minorAscii" w:cstheme="minorBidi"/>
          <w:sz w:val="20"/>
          <w:szCs w:val="20"/>
        </w:rPr>
        <w:t>pavilion (</w:t>
      </w:r>
      <w:r w:rsidRPr="09AB2947" w:rsidR="00A468A8">
        <w:rPr>
          <w:rFonts w:ascii="Calibri" w:hAnsi="Calibri" w:cs="" w:asciiTheme="minorAscii" w:hAnsiTheme="minorAscii" w:cstheme="minorBidi"/>
          <w:sz w:val="20"/>
          <w:szCs w:val="20"/>
        </w:rPr>
        <w:t>this is in addition to the current proposed improvements/redecoration</w:t>
      </w:r>
      <w:r w:rsidRPr="09AB2947" w:rsidR="00624462">
        <w:rPr>
          <w:rFonts w:ascii="Calibri" w:hAnsi="Calibri" w:cs="" w:asciiTheme="minorAscii" w:hAnsiTheme="minorAscii" w:cstheme="minorBidi"/>
          <w:sz w:val="20"/>
          <w:szCs w:val="20"/>
        </w:rPr>
        <w:t>)</w:t>
      </w:r>
      <w:r w:rsidRPr="09AB2947" w:rsidR="00624462">
        <w:rPr>
          <w:rFonts w:ascii="Calibri" w:hAnsi="Calibri" w:cs="" w:asciiTheme="minorAscii" w:hAnsiTheme="minorAscii" w:cstheme="minorBidi"/>
          <w:sz w:val="20"/>
          <w:szCs w:val="20"/>
        </w:rPr>
        <w:t xml:space="preserve">.  </w:t>
      </w:r>
      <w:r w:rsidRPr="09AB2947" w:rsidR="000B1F2A">
        <w:rPr>
          <w:rFonts w:ascii="Calibri" w:hAnsi="Calibri" w:cs="" w:asciiTheme="minorAscii" w:hAnsiTheme="minorAscii" w:cstheme="minorBidi"/>
          <w:sz w:val="20"/>
          <w:szCs w:val="20"/>
        </w:rPr>
        <w:t xml:space="preserve">The Parish Council needs to </w:t>
      </w:r>
      <w:r w:rsidRPr="09AB2947" w:rsidR="000B1F2A">
        <w:rPr>
          <w:rFonts w:ascii="Calibri" w:hAnsi="Calibri" w:cs="" w:asciiTheme="minorAscii" w:hAnsiTheme="minorAscii" w:cstheme="minorBidi"/>
          <w:sz w:val="20"/>
          <w:szCs w:val="20"/>
        </w:rPr>
        <w:t>identify</w:t>
      </w:r>
      <w:r w:rsidRPr="09AB2947" w:rsidR="000B1F2A">
        <w:rPr>
          <w:rFonts w:ascii="Calibri" w:hAnsi="Calibri" w:cs="" w:asciiTheme="minorAscii" w:hAnsiTheme="minorAscii" w:cstheme="minorBidi"/>
          <w:sz w:val="20"/>
          <w:szCs w:val="20"/>
        </w:rPr>
        <w:t xml:space="preserve"> what </w:t>
      </w:r>
      <w:r w:rsidRPr="09AB2947" w:rsidR="000B1F2A">
        <w:rPr>
          <w:rFonts w:ascii="Calibri" w:hAnsi="Calibri" w:cs="" w:asciiTheme="minorAscii" w:hAnsiTheme="minorAscii" w:cstheme="minorBidi"/>
          <w:sz w:val="20"/>
          <w:szCs w:val="20"/>
        </w:rPr>
        <w:t xml:space="preserve">is </w:t>
      </w:r>
      <w:r w:rsidRPr="09AB2947" w:rsidR="000B1F2A">
        <w:rPr>
          <w:rFonts w:ascii="Calibri" w:hAnsi="Calibri" w:cs="" w:asciiTheme="minorAscii" w:hAnsiTheme="minorAscii" w:cstheme="minorBidi"/>
          <w:sz w:val="20"/>
          <w:szCs w:val="20"/>
        </w:rPr>
        <w:t>required</w:t>
      </w:r>
      <w:r w:rsidRPr="09AB2947" w:rsidR="00BB2496">
        <w:rPr>
          <w:rFonts w:ascii="Calibri" w:hAnsi="Calibri" w:cs="" w:asciiTheme="minorAscii" w:hAnsiTheme="minorAscii" w:cstheme="minorBidi"/>
          <w:sz w:val="20"/>
          <w:szCs w:val="20"/>
        </w:rPr>
        <w:t xml:space="preserve"> </w:t>
      </w:r>
      <w:r w:rsidRPr="09AB2947" w:rsidR="000B1F2A">
        <w:rPr>
          <w:rFonts w:ascii="Calibri" w:hAnsi="Calibri" w:cs="" w:asciiTheme="minorAscii" w:hAnsiTheme="minorAscii" w:cstheme="minorBidi"/>
          <w:sz w:val="20"/>
          <w:szCs w:val="20"/>
        </w:rPr>
        <w:t>ie</w:t>
      </w:r>
      <w:r w:rsidRPr="09AB2947" w:rsidR="000B1F2A">
        <w:rPr>
          <w:rFonts w:ascii="Calibri" w:hAnsi="Calibri" w:cs="" w:asciiTheme="minorAscii" w:hAnsiTheme="minorAscii" w:cstheme="minorBidi"/>
          <w:sz w:val="20"/>
          <w:szCs w:val="20"/>
        </w:rPr>
        <w:t>. how big</w:t>
      </w:r>
      <w:r w:rsidRPr="09AB2947" w:rsidR="00183021">
        <w:rPr>
          <w:rFonts w:ascii="Calibri" w:hAnsi="Calibri" w:cs="" w:asciiTheme="minorAscii" w:hAnsiTheme="minorAscii" w:cstheme="minorBidi"/>
          <w:sz w:val="20"/>
          <w:szCs w:val="20"/>
        </w:rPr>
        <w:t xml:space="preserve"> (one/two floors)</w:t>
      </w:r>
      <w:r w:rsidRPr="09AB2947" w:rsidR="000B1F2A">
        <w:rPr>
          <w:rFonts w:ascii="Calibri" w:hAnsi="Calibri" w:cs="" w:asciiTheme="minorAscii" w:hAnsiTheme="minorAscii" w:cstheme="minorBidi"/>
          <w:sz w:val="20"/>
          <w:szCs w:val="20"/>
        </w:rPr>
        <w:t xml:space="preserve">, how </w:t>
      </w:r>
      <w:r w:rsidRPr="09AB2947" w:rsidR="00EA3B3C">
        <w:rPr>
          <w:rFonts w:ascii="Calibri" w:hAnsi="Calibri" w:cs="" w:asciiTheme="minorAscii" w:hAnsiTheme="minorAscii" w:cstheme="minorBidi"/>
          <w:sz w:val="20"/>
          <w:szCs w:val="20"/>
        </w:rPr>
        <w:t>it is</w:t>
      </w:r>
      <w:r w:rsidRPr="09AB2947" w:rsidR="000B1F2A">
        <w:rPr>
          <w:rFonts w:ascii="Calibri" w:hAnsi="Calibri" w:cs="" w:asciiTheme="minorAscii" w:hAnsiTheme="minorAscii" w:cstheme="minorBidi"/>
          <w:sz w:val="20"/>
          <w:szCs w:val="20"/>
        </w:rPr>
        <w:t xml:space="preserve"> used, storage requirements</w:t>
      </w:r>
      <w:r w:rsidRPr="09AB2947" w:rsidR="00C20C78">
        <w:rPr>
          <w:rFonts w:ascii="Calibri" w:hAnsi="Calibri" w:cs="" w:asciiTheme="minorAscii" w:hAnsiTheme="minorAscii" w:cstheme="minorBidi"/>
          <w:sz w:val="20"/>
          <w:szCs w:val="20"/>
        </w:rPr>
        <w:t xml:space="preserve"> </w:t>
      </w:r>
      <w:r w:rsidRPr="09AB2947" w:rsidR="00C20C78">
        <w:rPr>
          <w:rFonts w:ascii="Calibri" w:hAnsi="Calibri" w:cs="" w:asciiTheme="minorAscii" w:hAnsiTheme="minorAscii" w:cstheme="minorBidi"/>
          <w:sz w:val="20"/>
          <w:szCs w:val="20"/>
        </w:rPr>
        <w:t>etc</w:t>
      </w:r>
      <w:r w:rsidRPr="09AB2947" w:rsidR="004306C7">
        <w:rPr>
          <w:rFonts w:ascii="Calibri" w:hAnsi="Calibri" w:cs="" w:asciiTheme="minorAscii" w:hAnsiTheme="minorAscii" w:cstheme="minorBidi"/>
          <w:sz w:val="20"/>
          <w:szCs w:val="20"/>
        </w:rPr>
        <w:t xml:space="preserve">.  </w:t>
      </w:r>
      <w:r w:rsidRPr="09AB2947" w:rsidR="004306C7">
        <w:rPr>
          <w:rFonts w:ascii="Calibri" w:hAnsi="Calibri" w:cs="" w:asciiTheme="minorAscii" w:hAnsiTheme="minorAscii" w:cstheme="minorBidi"/>
          <w:sz w:val="20"/>
          <w:szCs w:val="20"/>
        </w:rPr>
        <w:t>Once these factors are known</w:t>
      </w:r>
      <w:r w:rsidRPr="09AB2947" w:rsidR="001554DA">
        <w:rPr>
          <w:rFonts w:ascii="Calibri" w:hAnsi="Calibri" w:cs="" w:asciiTheme="minorAscii" w:hAnsiTheme="minorAscii" w:cstheme="minorBidi"/>
          <w:sz w:val="20"/>
          <w:szCs w:val="20"/>
        </w:rPr>
        <w:t>, approach an architect for</w:t>
      </w:r>
      <w:r w:rsidRPr="09AB2947" w:rsidR="00581162">
        <w:rPr>
          <w:rFonts w:ascii="Calibri" w:hAnsi="Calibri" w:cs="" w:asciiTheme="minorAscii" w:hAnsiTheme="minorAscii" w:cstheme="minorBidi"/>
          <w:sz w:val="20"/>
          <w:szCs w:val="20"/>
        </w:rPr>
        <w:t xml:space="preserve"> estimated costs</w:t>
      </w:r>
      <w:r w:rsidRPr="09AB2947" w:rsidR="000B5D05">
        <w:rPr>
          <w:rFonts w:ascii="Calibri" w:hAnsi="Calibri" w:cs="" w:asciiTheme="minorAscii" w:hAnsiTheme="minorAscii" w:cstheme="minorBidi"/>
          <w:sz w:val="20"/>
          <w:szCs w:val="20"/>
        </w:rPr>
        <w:t xml:space="preserve"> and the Parish Council could start budgeting for this</w:t>
      </w:r>
      <w:r w:rsidRPr="09AB2947" w:rsidR="00581162">
        <w:rPr>
          <w:rFonts w:ascii="Calibri" w:hAnsi="Calibri" w:cs="" w:asciiTheme="minorAscii" w:hAnsiTheme="minorAscii" w:cstheme="minorBidi"/>
          <w:sz w:val="20"/>
          <w:szCs w:val="20"/>
        </w:rPr>
        <w:t xml:space="preserve">.  </w:t>
      </w:r>
      <w:r w:rsidRPr="09AB2947" w:rsidR="004306C7">
        <w:rPr>
          <w:rFonts w:ascii="Calibri" w:hAnsi="Calibri" w:cs="" w:asciiTheme="minorAscii" w:hAnsiTheme="minorAscii" w:cstheme="minorBidi"/>
          <w:sz w:val="20"/>
          <w:szCs w:val="20"/>
        </w:rPr>
        <w:t xml:space="preserve"> </w:t>
      </w:r>
      <w:r w:rsidRPr="09AB2947" w:rsidR="007968AF">
        <w:rPr>
          <w:rFonts w:ascii="Calibri" w:hAnsi="Calibri" w:cs="" w:asciiTheme="minorAscii" w:hAnsiTheme="minorAscii" w:cstheme="minorBidi"/>
          <w:sz w:val="20"/>
          <w:szCs w:val="20"/>
        </w:rPr>
        <w:t xml:space="preserve">CIL money could </w:t>
      </w:r>
      <w:r w:rsidRPr="09AB2947" w:rsidR="00646C64">
        <w:rPr>
          <w:rFonts w:ascii="Calibri" w:hAnsi="Calibri" w:cs="" w:asciiTheme="minorAscii" w:hAnsiTheme="minorAscii" w:cstheme="minorBidi"/>
          <w:sz w:val="20"/>
          <w:szCs w:val="20"/>
        </w:rPr>
        <w:t xml:space="preserve">also </w:t>
      </w:r>
      <w:r w:rsidRPr="09AB2947" w:rsidR="007968AF">
        <w:rPr>
          <w:rFonts w:ascii="Calibri" w:hAnsi="Calibri" w:cs="" w:asciiTheme="minorAscii" w:hAnsiTheme="minorAscii" w:cstheme="minorBidi"/>
          <w:sz w:val="20"/>
          <w:szCs w:val="20"/>
        </w:rPr>
        <w:t xml:space="preserve">go towards </w:t>
      </w:r>
      <w:r w:rsidRPr="09AB2947" w:rsidR="00C20C78">
        <w:rPr>
          <w:rFonts w:ascii="Calibri" w:hAnsi="Calibri" w:cs="" w:asciiTheme="minorAscii" w:hAnsiTheme="minorAscii" w:cstheme="minorBidi"/>
          <w:sz w:val="20"/>
          <w:szCs w:val="20"/>
        </w:rPr>
        <w:t>the</w:t>
      </w:r>
      <w:r w:rsidRPr="09AB2947" w:rsidR="00646C64">
        <w:rPr>
          <w:rFonts w:ascii="Calibri" w:hAnsi="Calibri" w:cs="" w:asciiTheme="minorAscii" w:hAnsiTheme="minorAscii" w:cstheme="minorBidi"/>
          <w:sz w:val="20"/>
          <w:szCs w:val="20"/>
        </w:rPr>
        <w:t xml:space="preserve"> project</w:t>
      </w:r>
      <w:r w:rsidRPr="09AB2947" w:rsidR="007968AF">
        <w:rPr>
          <w:rFonts w:ascii="Calibri" w:hAnsi="Calibri" w:cs="" w:asciiTheme="minorAscii" w:hAnsiTheme="minorAscii" w:cstheme="minorBidi"/>
          <w:sz w:val="20"/>
          <w:szCs w:val="20"/>
        </w:rPr>
        <w:t xml:space="preserve">.  </w:t>
      </w:r>
      <w:r w:rsidRPr="09AB2947" w:rsidR="007968AF">
        <w:rPr>
          <w:rFonts w:ascii="Calibri" w:hAnsi="Calibri" w:cs="" w:asciiTheme="minorAscii" w:hAnsiTheme="minorAscii" w:cstheme="minorBidi"/>
          <w:sz w:val="20"/>
          <w:szCs w:val="20"/>
        </w:rPr>
        <w:t xml:space="preserve">The clerk is to </w:t>
      </w:r>
      <w:r w:rsidRPr="09AB2947" w:rsidR="00952BBC">
        <w:rPr>
          <w:rFonts w:ascii="Calibri" w:hAnsi="Calibri" w:cs="" w:asciiTheme="minorAscii" w:hAnsiTheme="minorAscii" w:cstheme="minorBidi"/>
          <w:sz w:val="20"/>
          <w:szCs w:val="20"/>
        </w:rPr>
        <w:t>ask Arun District Council what elements of this project CIL money could fund.</w:t>
      </w:r>
    </w:p>
    <w:p w:rsidRPr="001832D2" w:rsidR="00CA18DA" w:rsidP="216E6DF0" w:rsidRDefault="00CA18DA" w14:paraId="19D5126E" w14:textId="77777777">
      <w:pPr>
        <w:ind w:left="720" w:hanging="720"/>
        <w:rPr>
          <w:rFonts w:asciiTheme="minorHAnsi" w:hAnsiTheme="minorHAnsi" w:cstheme="minorBidi"/>
          <w:sz w:val="20"/>
          <w:szCs w:val="20"/>
        </w:rPr>
      </w:pPr>
    </w:p>
    <w:p w:rsidR="00CA18DA" w:rsidP="216E6DF0" w:rsidRDefault="00CA18DA" w14:paraId="1E30D28A" w14:textId="60561E40">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4B244E">
        <w:rPr>
          <w:rFonts w:asciiTheme="minorHAnsi" w:hAnsiTheme="minorHAnsi" w:cstheme="minorBidi"/>
          <w:b/>
          <w:bCs/>
          <w:sz w:val="20"/>
          <w:szCs w:val="20"/>
        </w:rPr>
        <w:t>4</w:t>
      </w:r>
      <w:r w:rsidRPr="216E6DF0">
        <w:rPr>
          <w:rFonts w:asciiTheme="minorHAnsi" w:hAnsiTheme="minorHAnsi" w:cstheme="minorBidi"/>
          <w:b/>
          <w:bCs/>
          <w:sz w:val="20"/>
          <w:szCs w:val="20"/>
        </w:rPr>
        <w:t>.</w:t>
      </w:r>
      <w:r w:rsidRPr="216E6DF0">
        <w:rPr>
          <w:rFonts w:asciiTheme="minorHAnsi" w:hAnsiTheme="minorHAnsi" w:cstheme="minorBidi"/>
          <w:sz w:val="20"/>
          <w:szCs w:val="20"/>
        </w:rPr>
        <w:t xml:space="preserve"> </w:t>
      </w:r>
      <w:r>
        <w:tab/>
      </w:r>
      <w:r w:rsidR="00BE1683">
        <w:rPr>
          <w:rFonts w:asciiTheme="minorHAnsi" w:hAnsiTheme="minorHAnsi" w:cstheme="minorBidi"/>
          <w:b/>
          <w:bCs/>
          <w:sz w:val="20"/>
          <w:szCs w:val="20"/>
        </w:rPr>
        <w:t>Section 137 Grants</w:t>
      </w:r>
    </w:p>
    <w:p w:rsidR="00287857" w:rsidP="09AB2947" w:rsidRDefault="004B244E" w14:paraId="4455C9C9" w14:textId="1E33F4CE">
      <w:pPr>
        <w:ind w:left="720" w:hanging="720"/>
        <w:rPr>
          <w:rFonts w:ascii="Calibri" w:hAnsi="Calibri" w:eastAsia="" w:cs="Calibri" w:asciiTheme="minorAscii" w:hAnsiTheme="minorAscii" w:eastAsiaTheme="minorEastAsia" w:cstheme="minorAscii"/>
          <w:sz w:val="20"/>
          <w:szCs w:val="20"/>
        </w:rPr>
      </w:pPr>
      <w:r w:rsidRPr="09AB2947" w:rsidR="004B244E">
        <w:rPr>
          <w:rFonts w:ascii="Calibri" w:hAnsi="Calibri" w:cs="" w:asciiTheme="minorAscii" w:hAnsiTheme="minorAscii" w:cstheme="minorBidi"/>
          <w:b w:val="1"/>
          <w:bCs w:val="1"/>
          <w:sz w:val="20"/>
          <w:szCs w:val="20"/>
        </w:rPr>
        <w:t>572</w:t>
      </w:r>
      <w:r w:rsidRPr="09AB2947" w:rsidR="00CA18DA">
        <w:rPr>
          <w:rFonts w:ascii="Calibri" w:hAnsi="Calibri" w:cs="" w:asciiTheme="minorAscii" w:hAnsiTheme="minorAscii" w:cstheme="minorBidi"/>
          <w:b w:val="1"/>
          <w:bCs w:val="1"/>
          <w:sz w:val="20"/>
          <w:szCs w:val="20"/>
        </w:rPr>
        <w:t>/2</w:t>
      </w:r>
      <w:r w:rsidRPr="09AB2947" w:rsidR="4A982C78">
        <w:rPr>
          <w:rFonts w:ascii="Calibri" w:hAnsi="Calibri" w:cs="" w:asciiTheme="minorAscii" w:hAnsiTheme="minorAscii" w:cstheme="minorBidi"/>
          <w:b w:val="1"/>
          <w:bCs w:val="1"/>
          <w:sz w:val="20"/>
          <w:szCs w:val="20"/>
        </w:rPr>
        <w:t>4</w:t>
      </w:r>
      <w:r>
        <w:tab/>
      </w:r>
      <w:r w:rsidRPr="09AB2947" w:rsidR="00287857">
        <w:rPr>
          <w:rFonts w:ascii="Calibri" w:hAnsi="Calibri" w:cs="Calibri" w:asciiTheme="minorAscii" w:hAnsiTheme="minorAscii" w:cstheme="minorAscii"/>
          <w:sz w:val="20"/>
          <w:szCs w:val="20"/>
        </w:rPr>
        <w:t>a.</w:t>
      </w:r>
      <w:r w:rsidRPr="09AB2947" w:rsidR="00287857">
        <w:rPr>
          <w:rFonts w:ascii="Calibri" w:hAnsi="Calibri" w:eastAsia="" w:cs="Calibri" w:asciiTheme="minorAscii" w:hAnsiTheme="minorAscii" w:eastAsiaTheme="minorEastAsia" w:cstheme="minorAscii"/>
          <w:sz w:val="20"/>
          <w:szCs w:val="20"/>
        </w:rPr>
        <w:t xml:space="preserve"> </w:t>
      </w:r>
      <w:r w:rsidRPr="09AB2947" w:rsidR="00236882">
        <w:rPr>
          <w:rFonts w:ascii="Calibri" w:hAnsi="Calibri" w:eastAsia="" w:cs="Calibri" w:asciiTheme="minorAscii" w:hAnsiTheme="minorAscii" w:eastAsiaTheme="minorEastAsia" w:cstheme="minorAscii"/>
          <w:sz w:val="20"/>
          <w:szCs w:val="20"/>
        </w:rPr>
        <w:t xml:space="preserve">The late entry for grant funding </w:t>
      </w:r>
      <w:r w:rsidRPr="09AB2947" w:rsidR="00236882">
        <w:rPr>
          <w:rFonts w:ascii="Calibri" w:hAnsi="Calibri" w:eastAsia="" w:cs="Calibri" w:asciiTheme="minorAscii" w:hAnsiTheme="minorAscii" w:eastAsiaTheme="minorEastAsia" w:cstheme="minorAscii"/>
          <w:sz w:val="20"/>
          <w:szCs w:val="20"/>
        </w:rPr>
        <w:t>was discussed</w:t>
      </w:r>
      <w:r w:rsidRPr="09AB2947" w:rsidR="00802E10">
        <w:rPr>
          <w:rFonts w:ascii="Calibri" w:hAnsi="Calibri" w:eastAsia="" w:cs="Calibri" w:asciiTheme="minorAscii" w:hAnsiTheme="minorAscii" w:eastAsiaTheme="minorEastAsia" w:cstheme="minorAscii"/>
          <w:sz w:val="20"/>
          <w:szCs w:val="20"/>
        </w:rPr>
        <w:t xml:space="preserve"> and as the Policy was amended earlier in the year to accommodate late entries</w:t>
      </w:r>
      <w:r w:rsidRPr="09AB2947" w:rsidR="33EF99D2">
        <w:rPr>
          <w:rFonts w:ascii="Calibri" w:hAnsi="Calibri" w:eastAsia="" w:cs="Calibri" w:asciiTheme="minorAscii" w:hAnsiTheme="minorAscii" w:eastAsiaTheme="minorEastAsia" w:cstheme="minorAscii"/>
          <w:sz w:val="20"/>
          <w:szCs w:val="20"/>
        </w:rPr>
        <w:t xml:space="preserve"> providing that budgeted money remained unspent</w:t>
      </w:r>
      <w:r w:rsidRPr="09AB2947" w:rsidR="008A2A4E">
        <w:rPr>
          <w:rFonts w:ascii="Calibri" w:hAnsi="Calibri" w:eastAsia="" w:cs="Calibri" w:asciiTheme="minorAscii" w:hAnsiTheme="minorAscii" w:eastAsiaTheme="minorEastAsia" w:cstheme="minorAscii"/>
          <w:sz w:val="20"/>
          <w:szCs w:val="20"/>
        </w:rPr>
        <w:t>, t</w:t>
      </w:r>
      <w:r w:rsidRPr="09AB2947" w:rsidR="00802E10">
        <w:rPr>
          <w:rFonts w:ascii="Calibri" w:hAnsi="Calibri" w:eastAsia="" w:cs="Calibri" w:asciiTheme="minorAscii" w:hAnsiTheme="minorAscii" w:eastAsiaTheme="minorEastAsia" w:cstheme="minorAscii"/>
          <w:sz w:val="20"/>
          <w:szCs w:val="20"/>
        </w:rPr>
        <w:t xml:space="preserve">he Parish Council </w:t>
      </w:r>
      <w:r w:rsidRPr="09AB2947" w:rsidR="004B244E">
        <w:rPr>
          <w:rFonts w:ascii="Calibri" w:hAnsi="Calibri" w:eastAsia="" w:cs="Calibri" w:asciiTheme="minorAscii" w:hAnsiTheme="minorAscii" w:eastAsiaTheme="minorEastAsia" w:cstheme="minorAscii"/>
          <w:b w:val="1"/>
          <w:bCs w:val="1"/>
          <w:sz w:val="20"/>
          <w:szCs w:val="20"/>
          <w:u w:val="single"/>
        </w:rPr>
        <w:t>a</w:t>
      </w:r>
      <w:r w:rsidRPr="09AB2947" w:rsidR="004B244E">
        <w:rPr>
          <w:rFonts w:ascii="Calibri" w:hAnsi="Calibri" w:eastAsia="" w:cs="Calibri" w:asciiTheme="minorAscii" w:hAnsiTheme="minorAscii" w:eastAsiaTheme="minorEastAsia" w:cstheme="minorAscii"/>
          <w:b w:val="1"/>
          <w:bCs w:val="1"/>
          <w:sz w:val="20"/>
          <w:szCs w:val="20"/>
          <w:u w:val="single"/>
        </w:rPr>
        <w:t xml:space="preserve">pproved </w:t>
      </w:r>
      <w:r w:rsidRPr="09AB2947" w:rsidR="004B244E">
        <w:rPr>
          <w:rFonts w:ascii="Calibri" w:hAnsi="Calibri" w:eastAsia="" w:cs="Calibri" w:asciiTheme="minorAscii" w:hAnsiTheme="minorAscii" w:eastAsiaTheme="minorEastAsia" w:cstheme="minorAscii"/>
          <w:sz w:val="20"/>
          <w:szCs w:val="20"/>
        </w:rPr>
        <w:t>this grant request.</w:t>
      </w:r>
    </w:p>
    <w:p w:rsidRPr="00B05539" w:rsidR="008A2A4E" w:rsidP="00287857" w:rsidRDefault="008A2A4E" w14:paraId="7455138A" w14:textId="77777777">
      <w:pPr>
        <w:ind w:left="720" w:hanging="720"/>
        <w:rPr>
          <w:rFonts w:asciiTheme="minorHAnsi" w:hAnsiTheme="minorHAnsi" w:eastAsiaTheme="minorEastAsia" w:cstheme="minorHAnsi"/>
          <w:sz w:val="20"/>
          <w:szCs w:val="20"/>
        </w:rPr>
      </w:pPr>
    </w:p>
    <w:p w:rsidR="00CA18DA" w:rsidP="216E6DF0" w:rsidRDefault="00CA18DA" w14:paraId="7BF6FA32" w14:textId="4986CFC8">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8A2A4E">
        <w:rPr>
          <w:rFonts w:asciiTheme="minorHAnsi" w:hAnsiTheme="minorHAnsi" w:cstheme="minorBidi"/>
          <w:b/>
          <w:bCs/>
          <w:sz w:val="20"/>
          <w:szCs w:val="20"/>
        </w:rPr>
        <w:t>5</w:t>
      </w:r>
      <w:r w:rsidRPr="216E6DF0">
        <w:rPr>
          <w:rFonts w:asciiTheme="minorHAnsi" w:hAnsiTheme="minorHAnsi" w:cstheme="minorBidi"/>
          <w:b/>
          <w:bCs/>
          <w:sz w:val="20"/>
          <w:szCs w:val="20"/>
        </w:rPr>
        <w:t>.</w:t>
      </w:r>
      <w:r>
        <w:tab/>
      </w:r>
      <w:r w:rsidRPr="216E6DF0" w:rsidR="000D4851">
        <w:rPr>
          <w:rFonts w:asciiTheme="minorHAnsi" w:hAnsiTheme="minorHAnsi" w:cstheme="minorBidi"/>
          <w:b/>
          <w:bCs/>
          <w:sz w:val="20"/>
          <w:szCs w:val="20"/>
        </w:rPr>
        <w:t>Additional Reports</w:t>
      </w:r>
    </w:p>
    <w:p w:rsidR="0009513D" w:rsidP="00411A5D" w:rsidRDefault="004A7BB4" w14:paraId="60476DA9" w14:textId="04CCEE82">
      <w:pPr>
        <w:tabs>
          <w:tab w:val="left" w:pos="993"/>
        </w:tabs>
        <w:ind w:left="720" w:hanging="720"/>
        <w:rPr>
          <w:rFonts w:asciiTheme="minorHAnsi" w:hAnsiTheme="minorHAnsi" w:cstheme="minorBidi"/>
          <w:sz w:val="20"/>
          <w:szCs w:val="20"/>
        </w:rPr>
      </w:pPr>
      <w:r>
        <w:rPr>
          <w:rFonts w:asciiTheme="minorHAnsi" w:hAnsiTheme="minorHAnsi" w:cstheme="minorBidi"/>
          <w:b/>
          <w:bCs/>
          <w:sz w:val="20"/>
          <w:szCs w:val="20"/>
        </w:rPr>
        <w:t>573</w:t>
      </w:r>
      <w:r w:rsidRPr="546F68E0" w:rsidR="00CA18DA">
        <w:rPr>
          <w:rFonts w:asciiTheme="minorHAnsi" w:hAnsiTheme="minorHAnsi" w:cstheme="minorBidi"/>
          <w:b/>
          <w:bCs/>
          <w:sz w:val="20"/>
          <w:szCs w:val="20"/>
        </w:rPr>
        <w:t>/2</w:t>
      </w:r>
      <w:r w:rsidRPr="546F68E0" w:rsidR="24DC8593">
        <w:rPr>
          <w:rFonts w:asciiTheme="minorHAnsi" w:hAnsiTheme="minorHAnsi" w:cstheme="minorBidi"/>
          <w:b/>
          <w:bCs/>
          <w:sz w:val="20"/>
          <w:szCs w:val="20"/>
        </w:rPr>
        <w:t>4</w:t>
      </w:r>
      <w:r w:rsidR="00473776">
        <w:tab/>
      </w:r>
      <w:proofErr w:type="gramStart"/>
      <w:r w:rsidRPr="546F68E0" w:rsidR="06A9E3C5">
        <w:rPr>
          <w:rFonts w:asciiTheme="minorHAnsi" w:hAnsiTheme="minorHAnsi" w:cstheme="minorBidi"/>
          <w:sz w:val="20"/>
          <w:szCs w:val="20"/>
        </w:rPr>
        <w:t xml:space="preserve">a. </w:t>
      </w:r>
      <w:r w:rsidR="00377918">
        <w:rPr>
          <w:rFonts w:asciiTheme="minorHAnsi" w:hAnsiTheme="minorHAnsi" w:cstheme="minorBidi"/>
          <w:sz w:val="20"/>
          <w:szCs w:val="20"/>
        </w:rPr>
        <w:t xml:space="preserve"> </w:t>
      </w:r>
      <w:proofErr w:type="gramEnd"/>
      <w:r w:rsidR="00377918">
        <w:rPr>
          <w:rFonts w:asciiTheme="minorHAnsi" w:hAnsiTheme="minorHAnsi" w:cstheme="minorBidi"/>
          <w:sz w:val="20"/>
          <w:szCs w:val="20"/>
        </w:rPr>
        <w:t xml:space="preserve"> </w:t>
      </w:r>
      <w:r w:rsidR="0009513D">
        <w:rPr>
          <w:rFonts w:asciiTheme="minorHAnsi" w:hAnsiTheme="minorHAnsi" w:cstheme="minorBidi"/>
          <w:sz w:val="20"/>
          <w:szCs w:val="20"/>
        </w:rPr>
        <w:t xml:space="preserve">Fontwell Community </w:t>
      </w:r>
      <w:r w:rsidR="00E4111F">
        <w:rPr>
          <w:rFonts w:asciiTheme="minorHAnsi" w:hAnsiTheme="minorHAnsi" w:cstheme="minorBidi"/>
          <w:sz w:val="20"/>
          <w:szCs w:val="20"/>
        </w:rPr>
        <w:t>Centre</w:t>
      </w:r>
    </w:p>
    <w:p w:rsidR="00571EC8" w:rsidP="00A561D6" w:rsidRDefault="00A40C32" w14:paraId="375C823E" w14:textId="77777777">
      <w:pPr>
        <w:pStyle w:val="ListParagraph"/>
        <w:spacing w:after="0"/>
        <w:ind w:left="993"/>
        <w:rPr>
          <w:rFonts w:ascii="Calibri" w:hAnsi="Calibri" w:eastAsia="Calibri" w:cs="Calibri"/>
          <w:sz w:val="20"/>
          <w:szCs w:val="20"/>
        </w:rPr>
      </w:pPr>
      <w:r w:rsidRPr="46BFF9B3">
        <w:rPr>
          <w:rFonts w:ascii="Calibri" w:hAnsi="Calibri" w:eastAsia="Calibri" w:cs="Calibri"/>
          <w:sz w:val="20"/>
          <w:szCs w:val="20"/>
        </w:rPr>
        <w:t>Mr R</w:t>
      </w:r>
      <w:r w:rsidRPr="46BFF9B3" w:rsidR="00577A58">
        <w:rPr>
          <w:rFonts w:ascii="Calibri" w:hAnsi="Calibri" w:eastAsia="Calibri" w:cs="Calibri"/>
          <w:sz w:val="20"/>
          <w:szCs w:val="20"/>
        </w:rPr>
        <w:t>iordan</w:t>
      </w:r>
      <w:r w:rsidRPr="46BFF9B3">
        <w:rPr>
          <w:rFonts w:ascii="Calibri" w:hAnsi="Calibri" w:eastAsia="Calibri" w:cs="Calibri"/>
          <w:sz w:val="20"/>
          <w:szCs w:val="20"/>
        </w:rPr>
        <w:t xml:space="preserve"> </w:t>
      </w:r>
      <w:r w:rsidR="00A561D6">
        <w:rPr>
          <w:rFonts w:ascii="Calibri" w:hAnsi="Calibri" w:eastAsia="Calibri" w:cs="Calibri"/>
          <w:sz w:val="20"/>
          <w:szCs w:val="20"/>
        </w:rPr>
        <w:t xml:space="preserve">reported that </w:t>
      </w:r>
      <w:r w:rsidR="004E66A9">
        <w:rPr>
          <w:rFonts w:ascii="Calibri" w:hAnsi="Calibri" w:eastAsia="Calibri" w:cs="Calibri"/>
          <w:sz w:val="20"/>
          <w:szCs w:val="20"/>
        </w:rPr>
        <w:t xml:space="preserve">he was still dealing with outstanding issues and had </w:t>
      </w:r>
      <w:proofErr w:type="gramStart"/>
      <w:r w:rsidR="004E66A9">
        <w:rPr>
          <w:rFonts w:ascii="Calibri" w:hAnsi="Calibri" w:eastAsia="Calibri" w:cs="Calibri"/>
          <w:sz w:val="20"/>
          <w:szCs w:val="20"/>
        </w:rPr>
        <w:t>some</w:t>
      </w:r>
      <w:proofErr w:type="gramEnd"/>
      <w:r w:rsidR="004E66A9">
        <w:rPr>
          <w:rFonts w:ascii="Calibri" w:hAnsi="Calibri" w:eastAsia="Calibri" w:cs="Calibri"/>
          <w:sz w:val="20"/>
          <w:szCs w:val="20"/>
        </w:rPr>
        <w:t xml:space="preserve"> </w:t>
      </w:r>
      <w:r w:rsidR="00E4111F">
        <w:rPr>
          <w:rFonts w:ascii="Calibri" w:hAnsi="Calibri" w:eastAsia="Calibri" w:cs="Calibri"/>
          <w:sz w:val="20"/>
          <w:szCs w:val="20"/>
        </w:rPr>
        <w:t>ideas for marketing the Community Centre which he would report at the next meeting.</w:t>
      </w:r>
    </w:p>
    <w:p w:rsidR="00A40C32" w:rsidP="00A561D6" w:rsidRDefault="003C09BE" w14:paraId="1016F91C" w14:textId="7E88D2C3">
      <w:pPr>
        <w:pStyle w:val="ListParagraph"/>
        <w:spacing w:after="0"/>
        <w:ind w:left="993"/>
        <w:rPr>
          <w:rFonts w:ascii="Calibri" w:hAnsi="Calibri" w:eastAsia="Calibri" w:cs="Calibri"/>
          <w:sz w:val="20"/>
          <w:szCs w:val="20"/>
        </w:rPr>
      </w:pPr>
      <w:r>
        <w:rPr>
          <w:rFonts w:ascii="Calibri" w:hAnsi="Calibri" w:eastAsia="Calibri" w:cs="Calibri"/>
          <w:sz w:val="20"/>
          <w:szCs w:val="20"/>
        </w:rPr>
        <w:t xml:space="preserve">Cllr Vawer confirmed that </w:t>
      </w:r>
      <w:r w:rsidR="00BA2455">
        <w:rPr>
          <w:rFonts w:ascii="Calibri" w:hAnsi="Calibri" w:eastAsia="Calibri" w:cs="Calibri"/>
          <w:sz w:val="20"/>
          <w:szCs w:val="20"/>
        </w:rPr>
        <w:t xml:space="preserve">he had been successful with </w:t>
      </w:r>
      <w:r w:rsidR="00F70014">
        <w:rPr>
          <w:rFonts w:ascii="Calibri" w:hAnsi="Calibri" w:eastAsia="Calibri" w:cs="Calibri"/>
          <w:sz w:val="20"/>
          <w:szCs w:val="20"/>
        </w:rPr>
        <w:t xml:space="preserve">Open Reach </w:t>
      </w:r>
      <w:r w:rsidR="00BA2455">
        <w:rPr>
          <w:rFonts w:ascii="Calibri" w:hAnsi="Calibri" w:eastAsia="Calibri" w:cs="Calibri"/>
          <w:sz w:val="20"/>
          <w:szCs w:val="20"/>
        </w:rPr>
        <w:t xml:space="preserve">and that broadband could now </w:t>
      </w:r>
      <w:proofErr w:type="gramStart"/>
      <w:r w:rsidR="00BA2455">
        <w:rPr>
          <w:rFonts w:ascii="Calibri" w:hAnsi="Calibri" w:eastAsia="Calibri" w:cs="Calibri"/>
          <w:sz w:val="20"/>
          <w:szCs w:val="20"/>
        </w:rPr>
        <w:t xml:space="preserve">be </w:t>
      </w:r>
      <w:r w:rsidR="006E19CD">
        <w:rPr>
          <w:rFonts w:ascii="Calibri" w:hAnsi="Calibri" w:eastAsia="Calibri" w:cs="Calibri"/>
          <w:sz w:val="20"/>
          <w:szCs w:val="20"/>
        </w:rPr>
        <w:t>installed</w:t>
      </w:r>
      <w:proofErr w:type="gramEnd"/>
      <w:r w:rsidR="006E19CD">
        <w:rPr>
          <w:rFonts w:ascii="Calibri" w:hAnsi="Calibri" w:eastAsia="Calibri" w:cs="Calibri"/>
          <w:sz w:val="20"/>
          <w:szCs w:val="20"/>
        </w:rPr>
        <w:t xml:space="preserve"> at the Community Centre.</w:t>
      </w:r>
    </w:p>
    <w:p w:rsidR="00245C18" w:rsidP="1DC474C7" w:rsidRDefault="00245C18" w14:paraId="6CB8C0E6" w14:textId="0FB0C942" w14:noSpellErr="1">
      <w:pPr>
        <w:pStyle w:val="ListParagraph"/>
        <w:spacing w:after="0"/>
        <w:ind w:left="993"/>
        <w:rPr>
          <w:rFonts w:ascii="Calibri" w:hAnsi="Calibri" w:eastAsia="Calibri" w:cs="Calibri" w:asciiTheme="minorAscii" w:hAnsiTheme="minorAscii" w:eastAsiaTheme="minorAscii" w:cstheme="minorAscii"/>
          <w:sz w:val="20"/>
          <w:szCs w:val="20"/>
        </w:rPr>
      </w:pPr>
      <w:r w:rsidRPr="1DC474C7" w:rsidR="00245C18">
        <w:rPr>
          <w:rFonts w:ascii="Calibri" w:hAnsi="Calibri" w:eastAsia="Calibri" w:cs="Calibri" w:asciiTheme="minorAscii" w:hAnsiTheme="minorAscii" w:eastAsiaTheme="minorAscii" w:cstheme="minorAscii"/>
          <w:sz w:val="20"/>
          <w:szCs w:val="20"/>
        </w:rPr>
        <w:t xml:space="preserve">The following </w:t>
      </w:r>
      <w:r w:rsidRPr="1DC474C7" w:rsidR="00915739">
        <w:rPr>
          <w:rFonts w:ascii="Calibri" w:hAnsi="Calibri" w:eastAsia="Calibri" w:cs="Calibri" w:asciiTheme="minorAscii" w:hAnsiTheme="minorAscii" w:eastAsiaTheme="minorAscii" w:cstheme="minorAscii"/>
          <w:sz w:val="20"/>
          <w:szCs w:val="20"/>
        </w:rPr>
        <w:t xml:space="preserve">items </w:t>
      </w:r>
      <w:r w:rsidRPr="1DC474C7" w:rsidR="00915739">
        <w:rPr>
          <w:rFonts w:ascii="Calibri" w:hAnsi="Calibri" w:eastAsia="Calibri" w:cs="Calibri" w:asciiTheme="minorAscii" w:hAnsiTheme="minorAscii" w:eastAsiaTheme="minorAscii" w:cstheme="minorAscii"/>
          <w:sz w:val="20"/>
          <w:szCs w:val="20"/>
        </w:rPr>
        <w:t>were also reported</w:t>
      </w:r>
      <w:r w:rsidRPr="1DC474C7" w:rsidR="00915739">
        <w:rPr>
          <w:rFonts w:ascii="Calibri" w:hAnsi="Calibri" w:eastAsia="Calibri" w:cs="Calibri" w:asciiTheme="minorAscii" w:hAnsiTheme="minorAscii" w:eastAsiaTheme="minorAscii" w:cstheme="minorAscii"/>
          <w:sz w:val="20"/>
          <w:szCs w:val="20"/>
        </w:rPr>
        <w:t>:</w:t>
      </w:r>
    </w:p>
    <w:p w:rsidR="00915739" w:rsidP="1DC474C7" w:rsidRDefault="00915739" w14:paraId="6EE5EF79" w14:textId="572497FC" w14:noSpellErr="1">
      <w:pPr>
        <w:pStyle w:val="ListParagraph"/>
        <w:numPr>
          <w:ilvl w:val="0"/>
          <w:numId w:val="18"/>
        </w:numPr>
        <w:spacing w:after="0"/>
        <w:rPr>
          <w:rFonts w:ascii="Calibri" w:hAnsi="Calibri" w:eastAsia="Calibri" w:cs="Calibri" w:asciiTheme="minorAscii" w:hAnsiTheme="minorAscii" w:eastAsiaTheme="minorAscii" w:cstheme="minorAscii"/>
          <w:sz w:val="20"/>
          <w:szCs w:val="20"/>
        </w:rPr>
      </w:pPr>
      <w:r w:rsidRPr="1DC474C7" w:rsidR="00915739">
        <w:rPr>
          <w:rFonts w:ascii="Calibri" w:hAnsi="Calibri" w:eastAsia="Calibri" w:cs="Calibri" w:asciiTheme="minorAscii" w:hAnsiTheme="minorAscii" w:eastAsiaTheme="minorAscii" w:cstheme="minorAscii"/>
          <w:sz w:val="20"/>
          <w:szCs w:val="20"/>
        </w:rPr>
        <w:t>Parking, lighting (downward facing, motion sensitive), heater in the little room</w:t>
      </w:r>
      <w:r w:rsidRPr="1DC474C7" w:rsidR="00915739">
        <w:rPr>
          <w:rFonts w:ascii="Calibri" w:hAnsi="Calibri" w:eastAsia="Calibri" w:cs="Calibri" w:asciiTheme="minorAscii" w:hAnsiTheme="minorAscii" w:eastAsiaTheme="minorAscii" w:cstheme="minorAscii"/>
          <w:sz w:val="20"/>
          <w:szCs w:val="20"/>
        </w:rPr>
        <w:t xml:space="preserve">.  </w:t>
      </w:r>
      <w:r w:rsidRPr="1DC474C7" w:rsidR="00915739">
        <w:rPr>
          <w:rFonts w:ascii="Calibri" w:hAnsi="Calibri" w:eastAsia="Calibri" w:cs="Calibri" w:asciiTheme="minorAscii" w:hAnsiTheme="minorAscii" w:eastAsiaTheme="minorAscii" w:cstheme="minorAscii"/>
          <w:sz w:val="20"/>
          <w:szCs w:val="20"/>
        </w:rPr>
        <w:t>Access button release</w:t>
      </w:r>
      <w:r w:rsidRPr="1DC474C7" w:rsidR="00F35CC5">
        <w:rPr>
          <w:rFonts w:ascii="Calibri" w:hAnsi="Calibri" w:eastAsia="Calibri" w:cs="Calibri" w:asciiTheme="minorAscii" w:hAnsiTheme="minorAscii" w:eastAsiaTheme="minorAscii" w:cstheme="minorAscii"/>
          <w:sz w:val="20"/>
          <w:szCs w:val="20"/>
        </w:rPr>
        <w:t>s</w:t>
      </w:r>
      <w:r w:rsidRPr="1DC474C7" w:rsidR="00915739">
        <w:rPr>
          <w:rFonts w:ascii="Calibri" w:hAnsi="Calibri" w:eastAsia="Calibri" w:cs="Calibri" w:asciiTheme="minorAscii" w:hAnsiTheme="minorAscii" w:eastAsiaTheme="minorAscii" w:cstheme="minorAscii"/>
          <w:sz w:val="20"/>
          <w:szCs w:val="20"/>
        </w:rPr>
        <w:t xml:space="preserve"> the doors</w:t>
      </w:r>
      <w:r w:rsidRPr="1DC474C7" w:rsidR="00F35CC5">
        <w:rPr>
          <w:rFonts w:ascii="Calibri" w:hAnsi="Calibri" w:eastAsia="Calibri" w:cs="Calibri" w:asciiTheme="minorAscii" w:hAnsiTheme="minorAscii" w:eastAsiaTheme="minorAscii" w:cstheme="minorAscii"/>
          <w:sz w:val="20"/>
          <w:szCs w:val="20"/>
        </w:rPr>
        <w:t xml:space="preserve"> but </w:t>
      </w:r>
      <w:r w:rsidRPr="1DC474C7" w:rsidR="00915739">
        <w:rPr>
          <w:rFonts w:ascii="Calibri" w:hAnsi="Calibri" w:eastAsia="Calibri" w:cs="Calibri" w:asciiTheme="minorAscii" w:hAnsiTheme="minorAscii" w:eastAsiaTheme="minorAscii" w:cstheme="minorAscii"/>
          <w:sz w:val="20"/>
          <w:szCs w:val="20"/>
        </w:rPr>
        <w:t>does not open the door</w:t>
      </w:r>
      <w:r w:rsidRPr="1DC474C7" w:rsidR="00915739">
        <w:rPr>
          <w:rFonts w:ascii="Calibri" w:hAnsi="Calibri" w:eastAsia="Calibri" w:cs="Calibri" w:asciiTheme="minorAscii" w:hAnsiTheme="minorAscii" w:eastAsiaTheme="minorAscii" w:cstheme="minorAscii"/>
          <w:sz w:val="20"/>
          <w:szCs w:val="20"/>
        </w:rPr>
        <w:t xml:space="preserve">.  </w:t>
      </w:r>
    </w:p>
    <w:p w:rsidR="00915739" w:rsidP="1DC474C7" w:rsidRDefault="00915739" w14:paraId="0620DC23" w14:textId="74C1B8A2">
      <w:pPr>
        <w:pStyle w:val="ListParagraph"/>
        <w:numPr>
          <w:ilvl w:val="0"/>
          <w:numId w:val="18"/>
        </w:numPr>
        <w:spacing w:after="0"/>
        <w:rPr>
          <w:rFonts w:ascii="Calibri" w:hAnsi="Calibri" w:eastAsia="Calibri" w:cs="Calibri" w:asciiTheme="minorAscii" w:hAnsiTheme="minorAscii" w:eastAsiaTheme="minorAscii" w:cstheme="minorAscii"/>
          <w:sz w:val="20"/>
          <w:szCs w:val="20"/>
        </w:rPr>
      </w:pPr>
      <w:r w:rsidRPr="1DC474C7" w:rsidR="00915739">
        <w:rPr>
          <w:rFonts w:ascii="Calibri" w:hAnsi="Calibri" w:eastAsia="Calibri" w:cs="Calibri" w:asciiTheme="minorAscii" w:hAnsiTheme="minorAscii" w:eastAsiaTheme="minorAscii" w:cstheme="minorAscii"/>
          <w:sz w:val="20"/>
          <w:szCs w:val="20"/>
        </w:rPr>
        <w:t xml:space="preserve">Damage </w:t>
      </w:r>
      <w:r w:rsidRPr="1DC474C7" w:rsidR="00915739">
        <w:rPr>
          <w:rFonts w:ascii="Calibri" w:hAnsi="Calibri" w:eastAsia="Calibri" w:cs="Calibri" w:asciiTheme="minorAscii" w:hAnsiTheme="minorAscii" w:eastAsiaTheme="minorAscii" w:cstheme="minorAscii"/>
          <w:sz w:val="20"/>
          <w:szCs w:val="20"/>
        </w:rPr>
        <w:t xml:space="preserve">is </w:t>
      </w:r>
      <w:r w:rsidRPr="1DC474C7" w:rsidR="00915739">
        <w:rPr>
          <w:rFonts w:ascii="Calibri" w:hAnsi="Calibri" w:eastAsia="Calibri" w:cs="Calibri" w:asciiTheme="minorAscii" w:hAnsiTheme="minorAscii" w:eastAsiaTheme="minorAscii" w:cstheme="minorAscii"/>
          <w:sz w:val="20"/>
          <w:szCs w:val="20"/>
        </w:rPr>
        <w:t xml:space="preserve">taking </w:t>
      </w:r>
      <w:r w:rsidRPr="1DC474C7" w:rsidR="00BD20B1">
        <w:rPr>
          <w:rFonts w:ascii="Calibri" w:hAnsi="Calibri" w:eastAsia="Calibri" w:cs="Calibri" w:asciiTheme="minorAscii" w:hAnsiTheme="minorAscii" w:eastAsiaTheme="minorAscii" w:cstheme="minorAscii"/>
          <w:sz w:val="20"/>
          <w:szCs w:val="20"/>
        </w:rPr>
        <w:t>place;</w:t>
      </w:r>
      <w:r w:rsidRPr="1DC474C7" w:rsidR="00915739">
        <w:rPr>
          <w:rFonts w:ascii="Calibri" w:hAnsi="Calibri" w:eastAsia="Calibri" w:cs="Calibri" w:asciiTheme="minorAscii" w:hAnsiTheme="minorAscii" w:eastAsiaTheme="minorAscii" w:cstheme="minorAscii"/>
          <w:sz w:val="20"/>
          <w:szCs w:val="20"/>
        </w:rPr>
        <w:t xml:space="preserve"> </w:t>
      </w:r>
      <w:r w:rsidRPr="1DC474C7" w:rsidR="00915739">
        <w:rPr>
          <w:rFonts w:ascii="Calibri" w:hAnsi="Calibri" w:eastAsia="Calibri" w:cs="Calibri" w:asciiTheme="minorAscii" w:hAnsiTheme="minorAscii" w:eastAsiaTheme="minorAscii" w:cstheme="minorAscii"/>
          <w:sz w:val="20"/>
          <w:szCs w:val="20"/>
        </w:rPr>
        <w:t xml:space="preserve">Mr Riordan is to </w:t>
      </w:r>
      <w:r w:rsidRPr="1DC474C7" w:rsidR="63480F82">
        <w:rPr>
          <w:rFonts w:ascii="Calibri" w:hAnsi="Calibri" w:eastAsia="Calibri" w:cs="Calibri" w:asciiTheme="minorAscii" w:hAnsiTheme="minorAscii" w:eastAsiaTheme="minorAscii" w:cstheme="minorAscii"/>
          <w:sz w:val="20"/>
          <w:szCs w:val="20"/>
        </w:rPr>
        <w:t>investigate</w:t>
      </w:r>
      <w:r w:rsidRPr="1DC474C7" w:rsidR="00915739">
        <w:rPr>
          <w:rFonts w:ascii="Calibri" w:hAnsi="Calibri" w:eastAsia="Calibri" w:cs="Calibri" w:asciiTheme="minorAscii" w:hAnsiTheme="minorAscii" w:eastAsiaTheme="minorAscii" w:cstheme="minorAscii"/>
          <w:sz w:val="20"/>
          <w:szCs w:val="20"/>
        </w:rPr>
        <w:t xml:space="preserve"> this</w:t>
      </w:r>
      <w:r w:rsidRPr="1DC474C7" w:rsidR="00915739">
        <w:rPr>
          <w:rFonts w:ascii="Calibri" w:hAnsi="Calibri" w:eastAsia="Calibri" w:cs="Calibri" w:asciiTheme="minorAscii" w:hAnsiTheme="minorAscii" w:eastAsiaTheme="minorAscii" w:cstheme="minorAscii"/>
          <w:sz w:val="20"/>
          <w:szCs w:val="20"/>
        </w:rPr>
        <w:t xml:space="preserve">.  </w:t>
      </w:r>
    </w:p>
    <w:p w:rsidR="00915739" w:rsidP="1DC474C7" w:rsidRDefault="00915739" w14:paraId="35A9E2D6" w14:textId="066A860B" w14:noSpellErr="1">
      <w:pPr>
        <w:pStyle w:val="ListParagraph"/>
        <w:numPr>
          <w:ilvl w:val="0"/>
          <w:numId w:val="18"/>
        </w:numPr>
        <w:spacing w:after="0"/>
        <w:rPr>
          <w:rFonts w:ascii="Calibri" w:hAnsi="Calibri" w:eastAsia="Calibri" w:cs="Calibri" w:asciiTheme="minorAscii" w:hAnsiTheme="minorAscii" w:eastAsiaTheme="minorAscii" w:cstheme="minorAscii"/>
          <w:sz w:val="20"/>
          <w:szCs w:val="20"/>
        </w:rPr>
      </w:pPr>
      <w:r w:rsidRPr="1DC474C7" w:rsidR="00915739">
        <w:rPr>
          <w:rFonts w:ascii="Calibri" w:hAnsi="Calibri" w:eastAsia="Calibri" w:cs="Calibri" w:asciiTheme="minorAscii" w:hAnsiTheme="minorAscii" w:eastAsiaTheme="minorAscii" w:cstheme="minorAscii"/>
          <w:sz w:val="20"/>
          <w:szCs w:val="20"/>
        </w:rPr>
        <w:t>Some</w:t>
      </w:r>
      <w:r w:rsidRPr="1DC474C7" w:rsidR="00915739">
        <w:rPr>
          <w:rFonts w:ascii="Calibri" w:hAnsi="Calibri" w:eastAsia="Calibri" w:cs="Calibri" w:asciiTheme="minorAscii" w:hAnsiTheme="minorAscii" w:eastAsiaTheme="minorAscii" w:cstheme="minorAscii"/>
          <w:sz w:val="20"/>
          <w:szCs w:val="20"/>
        </w:rPr>
        <w:t xml:space="preserve"> </w:t>
      </w:r>
      <w:r w:rsidRPr="1DC474C7" w:rsidR="00143489">
        <w:rPr>
          <w:rFonts w:ascii="Calibri" w:hAnsi="Calibri" w:eastAsia="Calibri" w:cs="Calibri" w:asciiTheme="minorAscii" w:hAnsiTheme="minorAscii" w:eastAsiaTheme="minorAscii" w:cstheme="minorAscii"/>
          <w:sz w:val="20"/>
          <w:szCs w:val="20"/>
        </w:rPr>
        <w:t>larger items</w:t>
      </w:r>
      <w:r w:rsidRPr="1DC474C7" w:rsidR="00915739">
        <w:rPr>
          <w:rFonts w:ascii="Calibri" w:hAnsi="Calibri" w:eastAsia="Calibri" w:cs="Calibri" w:asciiTheme="minorAscii" w:hAnsiTheme="minorAscii" w:eastAsiaTheme="minorAscii" w:cstheme="minorAscii"/>
          <w:sz w:val="20"/>
          <w:szCs w:val="20"/>
        </w:rPr>
        <w:t xml:space="preserve"> could be </w:t>
      </w:r>
      <w:r w:rsidRPr="1DC474C7" w:rsidR="00143489">
        <w:rPr>
          <w:rFonts w:ascii="Calibri" w:hAnsi="Calibri" w:eastAsia="Calibri" w:cs="Calibri" w:asciiTheme="minorAscii" w:hAnsiTheme="minorAscii" w:eastAsiaTheme="minorAscii" w:cstheme="minorAscii"/>
          <w:sz w:val="20"/>
          <w:szCs w:val="20"/>
        </w:rPr>
        <w:t xml:space="preserve">stored </w:t>
      </w:r>
      <w:r w:rsidRPr="1DC474C7" w:rsidR="00915739">
        <w:rPr>
          <w:rFonts w:ascii="Calibri" w:hAnsi="Calibri" w:eastAsia="Calibri" w:cs="Calibri" w:asciiTheme="minorAscii" w:hAnsiTheme="minorAscii" w:eastAsiaTheme="minorAscii" w:cstheme="minorAscii"/>
          <w:sz w:val="20"/>
          <w:szCs w:val="20"/>
        </w:rPr>
        <w:t>in</w:t>
      </w:r>
      <w:r w:rsidRPr="1DC474C7" w:rsidR="00143489">
        <w:rPr>
          <w:rFonts w:ascii="Calibri" w:hAnsi="Calibri" w:eastAsia="Calibri" w:cs="Calibri" w:asciiTheme="minorAscii" w:hAnsiTheme="minorAscii" w:eastAsiaTheme="minorAscii" w:cstheme="minorAscii"/>
          <w:sz w:val="20"/>
          <w:szCs w:val="20"/>
        </w:rPr>
        <w:t xml:space="preserve"> the </w:t>
      </w:r>
      <w:r w:rsidRPr="1DC474C7" w:rsidR="00915739">
        <w:rPr>
          <w:rFonts w:ascii="Calibri" w:hAnsi="Calibri" w:eastAsia="Calibri" w:cs="Calibri" w:asciiTheme="minorAscii" w:hAnsiTheme="minorAscii" w:eastAsiaTheme="minorAscii" w:cstheme="minorAscii"/>
          <w:sz w:val="20"/>
          <w:szCs w:val="20"/>
        </w:rPr>
        <w:t>cupboard to create a bigger space for the meeting room.</w:t>
      </w:r>
    </w:p>
    <w:p w:rsidR="00915739" w:rsidP="1DC474C7" w:rsidRDefault="00915739" w14:paraId="51700774" w14:textId="77777777" w14:noSpellErr="1">
      <w:pPr>
        <w:pStyle w:val="ListParagraph"/>
        <w:numPr>
          <w:ilvl w:val="0"/>
          <w:numId w:val="18"/>
        </w:numPr>
        <w:spacing w:after="0"/>
        <w:rPr>
          <w:rFonts w:ascii="Calibri" w:hAnsi="Calibri" w:eastAsia="Calibri" w:cs="Calibri" w:asciiTheme="minorAscii" w:hAnsiTheme="minorAscii" w:eastAsiaTheme="minorAscii" w:cstheme="minorAscii"/>
          <w:sz w:val="20"/>
          <w:szCs w:val="20"/>
        </w:rPr>
      </w:pPr>
      <w:r w:rsidRPr="1DC474C7" w:rsidR="00915739">
        <w:rPr>
          <w:rFonts w:ascii="Calibri" w:hAnsi="Calibri" w:eastAsia="Calibri" w:cs="Calibri" w:asciiTheme="minorAscii" w:hAnsiTheme="minorAscii" w:eastAsiaTheme="minorAscii" w:cstheme="minorAscii"/>
          <w:sz w:val="20"/>
          <w:szCs w:val="20"/>
        </w:rPr>
        <w:t>Noticeboards are up.</w:t>
      </w:r>
    </w:p>
    <w:p w:rsidR="00915739" w:rsidP="1DC474C7" w:rsidRDefault="00915739" w14:paraId="51DAD391" w14:textId="669926B5" w14:noSpellErr="1">
      <w:pPr>
        <w:pStyle w:val="ListParagraph"/>
        <w:numPr>
          <w:ilvl w:val="0"/>
          <w:numId w:val="18"/>
        </w:numPr>
        <w:spacing w:after="0"/>
        <w:rPr>
          <w:rFonts w:ascii="Calibri" w:hAnsi="Calibri" w:eastAsia="Calibri" w:cs="Calibri" w:asciiTheme="minorAscii" w:hAnsiTheme="minorAscii" w:eastAsiaTheme="minorAscii" w:cstheme="minorAscii"/>
          <w:sz w:val="20"/>
          <w:szCs w:val="20"/>
        </w:rPr>
      </w:pPr>
      <w:r w:rsidRPr="1DC474C7" w:rsidR="00915739">
        <w:rPr>
          <w:rFonts w:ascii="Calibri" w:hAnsi="Calibri" w:eastAsia="Calibri" w:cs="Calibri" w:asciiTheme="minorAscii" w:hAnsiTheme="minorAscii" w:eastAsiaTheme="minorAscii" w:cstheme="minorAscii"/>
          <w:sz w:val="20"/>
          <w:szCs w:val="20"/>
        </w:rPr>
        <w:t xml:space="preserve">Waste bins </w:t>
      </w:r>
      <w:r w:rsidRPr="1DC474C7" w:rsidR="00F35CC5">
        <w:rPr>
          <w:rFonts w:ascii="Calibri" w:hAnsi="Calibri" w:eastAsia="Calibri" w:cs="Calibri" w:asciiTheme="minorAscii" w:hAnsiTheme="minorAscii" w:eastAsiaTheme="minorAscii" w:cstheme="minorAscii"/>
          <w:sz w:val="20"/>
          <w:szCs w:val="20"/>
        </w:rPr>
        <w:t xml:space="preserve">are </w:t>
      </w:r>
      <w:r w:rsidRPr="1DC474C7" w:rsidR="00915739">
        <w:rPr>
          <w:rFonts w:ascii="Calibri" w:hAnsi="Calibri" w:eastAsia="Calibri" w:cs="Calibri" w:asciiTheme="minorAscii" w:hAnsiTheme="minorAscii" w:eastAsiaTheme="minorAscii" w:cstheme="minorAscii"/>
          <w:sz w:val="20"/>
          <w:szCs w:val="20"/>
        </w:rPr>
        <w:t>in operation</w:t>
      </w:r>
      <w:r w:rsidRPr="1DC474C7" w:rsidR="00D65150">
        <w:rPr>
          <w:rFonts w:ascii="Calibri" w:hAnsi="Calibri" w:eastAsia="Calibri" w:cs="Calibri" w:asciiTheme="minorAscii" w:hAnsiTheme="minorAscii" w:eastAsiaTheme="minorAscii" w:cstheme="minorAscii"/>
          <w:sz w:val="20"/>
          <w:szCs w:val="20"/>
        </w:rPr>
        <w:t xml:space="preserve">, </w:t>
      </w:r>
      <w:r w:rsidRPr="1DC474C7" w:rsidR="00F35CC5">
        <w:rPr>
          <w:rFonts w:ascii="Calibri" w:hAnsi="Calibri" w:eastAsia="Calibri" w:cs="Calibri" w:asciiTheme="minorAscii" w:hAnsiTheme="minorAscii" w:eastAsiaTheme="minorAscii" w:cstheme="minorAscii"/>
          <w:sz w:val="20"/>
          <w:szCs w:val="20"/>
        </w:rPr>
        <w:t xml:space="preserve">a </w:t>
      </w:r>
      <w:r w:rsidRPr="1DC474C7" w:rsidR="00915739">
        <w:rPr>
          <w:rFonts w:ascii="Calibri" w:hAnsi="Calibri" w:eastAsia="Calibri" w:cs="Calibri" w:asciiTheme="minorAscii" w:hAnsiTheme="minorAscii" w:eastAsiaTheme="minorAscii" w:cstheme="minorAscii"/>
          <w:sz w:val="20"/>
          <w:szCs w:val="20"/>
        </w:rPr>
        <w:t xml:space="preserve">padlock </w:t>
      </w:r>
      <w:r w:rsidRPr="1DC474C7" w:rsidR="00F35CC5">
        <w:rPr>
          <w:rFonts w:ascii="Calibri" w:hAnsi="Calibri" w:eastAsia="Calibri" w:cs="Calibri" w:asciiTheme="minorAscii" w:hAnsiTheme="minorAscii" w:eastAsiaTheme="minorAscii" w:cstheme="minorAscii"/>
          <w:sz w:val="20"/>
          <w:szCs w:val="20"/>
        </w:rPr>
        <w:t xml:space="preserve">will </w:t>
      </w:r>
      <w:r w:rsidRPr="1DC474C7" w:rsidR="00F35CC5">
        <w:rPr>
          <w:rFonts w:ascii="Calibri" w:hAnsi="Calibri" w:eastAsia="Calibri" w:cs="Calibri" w:asciiTheme="minorAscii" w:hAnsiTheme="minorAscii" w:eastAsiaTheme="minorAscii" w:cstheme="minorAscii"/>
          <w:sz w:val="20"/>
          <w:szCs w:val="20"/>
        </w:rPr>
        <w:t xml:space="preserve">be </w:t>
      </w:r>
      <w:r w:rsidRPr="1DC474C7" w:rsidR="00915739">
        <w:rPr>
          <w:rFonts w:ascii="Calibri" w:hAnsi="Calibri" w:eastAsia="Calibri" w:cs="Calibri" w:asciiTheme="minorAscii" w:hAnsiTheme="minorAscii" w:eastAsiaTheme="minorAscii" w:cstheme="minorAscii"/>
          <w:sz w:val="20"/>
          <w:szCs w:val="20"/>
        </w:rPr>
        <w:t>put</w:t>
      </w:r>
      <w:r w:rsidRPr="1DC474C7" w:rsidR="00915739">
        <w:rPr>
          <w:rFonts w:ascii="Calibri" w:hAnsi="Calibri" w:eastAsia="Calibri" w:cs="Calibri" w:asciiTheme="minorAscii" w:hAnsiTheme="minorAscii" w:eastAsiaTheme="minorAscii" w:cstheme="minorAscii"/>
          <w:sz w:val="20"/>
          <w:szCs w:val="20"/>
        </w:rPr>
        <w:t xml:space="preserve"> </w:t>
      </w:r>
      <w:r w:rsidRPr="1DC474C7" w:rsidR="00F35CC5">
        <w:rPr>
          <w:rFonts w:ascii="Calibri" w:hAnsi="Calibri" w:eastAsia="Calibri" w:cs="Calibri" w:asciiTheme="minorAscii" w:hAnsiTheme="minorAscii" w:eastAsiaTheme="minorAscii" w:cstheme="minorAscii"/>
          <w:sz w:val="20"/>
          <w:szCs w:val="20"/>
        </w:rPr>
        <w:t xml:space="preserve">in place and the </w:t>
      </w:r>
      <w:r w:rsidRPr="1DC474C7" w:rsidR="00DA69A2">
        <w:rPr>
          <w:rFonts w:ascii="Calibri" w:hAnsi="Calibri" w:eastAsia="Calibri" w:cs="Calibri" w:asciiTheme="minorAscii" w:hAnsiTheme="minorAscii" w:eastAsiaTheme="minorAscii" w:cstheme="minorAscii"/>
          <w:sz w:val="20"/>
          <w:szCs w:val="20"/>
        </w:rPr>
        <w:t>waste collection company will be notified.</w:t>
      </w:r>
    </w:p>
    <w:p w:rsidR="00A40C32" w:rsidP="46BFF9B3" w:rsidRDefault="00A40C32" w14:paraId="713D4875" w14:textId="5350A502">
      <w:pPr>
        <w:tabs>
          <w:tab w:val="left" w:pos="993"/>
        </w:tabs>
        <w:ind w:left="720" w:hanging="720"/>
        <w:rPr>
          <w:rFonts w:ascii="Calibri" w:hAnsi="Calibri" w:eastAsia="Calibri" w:cs="Calibri"/>
          <w:sz w:val="20"/>
          <w:szCs w:val="20"/>
        </w:rPr>
      </w:pPr>
    </w:p>
    <w:p w:rsidR="0009513D" w:rsidP="46BFF9B3" w:rsidRDefault="0009513D" w14:paraId="4D73AC04" w14:textId="4BB39F0A">
      <w:pPr>
        <w:tabs>
          <w:tab w:val="num" w:pos="720"/>
          <w:tab w:val="left" w:pos="993"/>
        </w:tabs>
        <w:ind w:left="720"/>
        <w:rPr>
          <w:rFonts w:asciiTheme="minorHAnsi" w:hAnsiTheme="minorHAnsi" w:cstheme="minorBidi"/>
          <w:sz w:val="20"/>
          <w:szCs w:val="20"/>
        </w:rPr>
      </w:pPr>
      <w:r w:rsidRPr="46BFF9B3">
        <w:rPr>
          <w:rFonts w:asciiTheme="minorHAnsi" w:hAnsiTheme="minorHAnsi" w:cstheme="minorBidi"/>
          <w:sz w:val="20"/>
          <w:szCs w:val="20"/>
        </w:rPr>
        <w:t xml:space="preserve">b. </w:t>
      </w:r>
      <w:r w:rsidRPr="46BFF9B3" w:rsidR="00377918">
        <w:rPr>
          <w:rFonts w:asciiTheme="minorHAnsi" w:hAnsiTheme="minorHAnsi" w:cstheme="minorBidi"/>
          <w:sz w:val="20"/>
          <w:szCs w:val="20"/>
        </w:rPr>
        <w:t xml:space="preserve">  </w:t>
      </w:r>
      <w:r w:rsidRPr="46BFF9B3">
        <w:rPr>
          <w:rFonts w:asciiTheme="minorHAnsi" w:hAnsiTheme="minorHAnsi" w:cstheme="minorBidi"/>
          <w:sz w:val="20"/>
          <w:szCs w:val="20"/>
        </w:rPr>
        <w:t>Village Hall</w:t>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0044265C">
        <w:rPr>
          <w:rFonts w:asciiTheme="minorHAnsi" w:hAnsiTheme="minorHAnsi" w:cstheme="minorBidi"/>
          <w:sz w:val="20"/>
          <w:szCs w:val="20"/>
        </w:rPr>
        <w:tab/>
      </w:r>
      <w:r w:rsidR="00931700">
        <w:rPr>
          <w:rFonts w:asciiTheme="minorHAnsi" w:hAnsiTheme="minorHAnsi" w:cstheme="minorBidi"/>
          <w:sz w:val="20"/>
          <w:szCs w:val="20"/>
        </w:rPr>
        <w:tab/>
      </w:r>
      <w:r w:rsidRPr="46BFF9B3">
        <w:rPr>
          <w:rFonts w:asciiTheme="minorHAnsi" w:hAnsiTheme="minorHAnsi" w:cstheme="minorBidi"/>
          <w:sz w:val="20"/>
          <w:szCs w:val="20"/>
        </w:rPr>
        <w:t>Cllr Higham </w:t>
      </w:r>
    </w:p>
    <w:p w:rsidR="009B0269" w:rsidP="1DC474C7" w:rsidRDefault="00482507" w14:paraId="0F68B8DB" w14:textId="3FDBC553">
      <w:pPr>
        <w:pStyle w:val="ListParagraph"/>
        <w:tabs>
          <w:tab w:val="left" w:pos="993"/>
        </w:tabs>
        <w:spacing w:after="0"/>
        <w:ind w:left="990"/>
        <w:rPr>
          <w:rFonts w:ascii="Calibri" w:hAnsi="Calibri" w:eastAsia="Calibri" w:cs="Calibri" w:asciiTheme="minorAscii" w:hAnsiTheme="minorAscii" w:eastAsiaTheme="minorAscii" w:cstheme="minorAscii"/>
          <w:sz w:val="20"/>
          <w:szCs w:val="20"/>
        </w:rPr>
      </w:pPr>
      <w:r w:rsidRPr="09AB2947" w:rsidR="00482507">
        <w:rPr>
          <w:rFonts w:ascii="Calibri" w:hAnsi="Calibri" w:eastAsia="Calibri" w:cs="Calibri" w:asciiTheme="minorAscii" w:hAnsiTheme="minorAscii" w:eastAsiaTheme="minorAscii" w:cstheme="minorAscii"/>
          <w:sz w:val="20"/>
          <w:szCs w:val="20"/>
        </w:rPr>
        <w:t xml:space="preserve">Cllr Higham reported that </w:t>
      </w:r>
      <w:r w:rsidRPr="09AB2947" w:rsidR="007E5DEF">
        <w:rPr>
          <w:rFonts w:ascii="Calibri" w:hAnsi="Calibri" w:eastAsia="Calibri" w:cs="Calibri" w:asciiTheme="minorAscii" w:hAnsiTheme="minorAscii" w:eastAsiaTheme="minorAscii" w:cstheme="minorAscii"/>
          <w:sz w:val="20"/>
          <w:szCs w:val="20"/>
        </w:rPr>
        <w:t>at the last Village Hall meeting she attended</w:t>
      </w:r>
      <w:r w:rsidRPr="09AB2947" w:rsidR="2DC42EBE">
        <w:rPr>
          <w:rFonts w:ascii="Calibri" w:hAnsi="Calibri" w:eastAsia="Calibri" w:cs="Calibri" w:asciiTheme="minorAscii" w:hAnsiTheme="minorAscii" w:eastAsiaTheme="minorAscii" w:cstheme="minorAscii"/>
          <w:sz w:val="20"/>
          <w:szCs w:val="20"/>
        </w:rPr>
        <w:t>,</w:t>
      </w:r>
      <w:r w:rsidRPr="09AB2947" w:rsidR="007E5DEF">
        <w:rPr>
          <w:rFonts w:ascii="Calibri" w:hAnsi="Calibri" w:eastAsia="Calibri" w:cs="Calibri" w:asciiTheme="minorAscii" w:hAnsiTheme="minorAscii" w:eastAsiaTheme="minorAscii" w:cstheme="minorAscii"/>
          <w:sz w:val="20"/>
          <w:szCs w:val="20"/>
        </w:rPr>
        <w:t xml:space="preserve"> fund raising and Mart</w:t>
      </w:r>
      <w:r w:rsidRPr="09AB2947" w:rsidR="0A7481C1">
        <w:rPr>
          <w:rFonts w:ascii="Calibri" w:hAnsi="Calibri" w:eastAsia="Calibri" w:cs="Calibri" w:asciiTheme="minorAscii" w:hAnsiTheme="minorAscii" w:eastAsiaTheme="minorAscii" w:cstheme="minorAscii"/>
          <w:sz w:val="20"/>
          <w:szCs w:val="20"/>
        </w:rPr>
        <w:t>y</w:t>
      </w:r>
      <w:r w:rsidRPr="09AB2947" w:rsidR="007E5DEF">
        <w:rPr>
          <w:rFonts w:ascii="Calibri" w:hAnsi="Calibri" w:eastAsia="Calibri" w:cs="Calibri" w:asciiTheme="minorAscii" w:hAnsiTheme="minorAscii" w:eastAsiaTheme="minorAscii" w:cstheme="minorAscii"/>
          <w:sz w:val="20"/>
          <w:szCs w:val="20"/>
        </w:rPr>
        <w:t>n</w:t>
      </w:r>
      <w:r w:rsidRPr="09AB2947" w:rsidR="0A7481C1">
        <w:rPr>
          <w:rFonts w:ascii="Calibri" w:hAnsi="Calibri" w:eastAsia="Calibri" w:cs="Calibri" w:asciiTheme="minorAscii" w:hAnsiTheme="minorAscii" w:eastAsiaTheme="minorAscii" w:cstheme="minorAscii"/>
          <w:sz w:val="20"/>
          <w:szCs w:val="20"/>
        </w:rPr>
        <w:t>’</w:t>
      </w:r>
      <w:r w:rsidRPr="09AB2947" w:rsidR="007E5DEF">
        <w:rPr>
          <w:rFonts w:ascii="Calibri" w:hAnsi="Calibri" w:eastAsia="Calibri" w:cs="Calibri" w:asciiTheme="minorAscii" w:hAnsiTheme="minorAscii" w:eastAsiaTheme="minorAscii" w:cstheme="minorAscii"/>
          <w:sz w:val="20"/>
          <w:szCs w:val="20"/>
        </w:rPr>
        <w:t xml:space="preserve">s Law </w:t>
      </w:r>
      <w:r w:rsidRPr="09AB2947" w:rsidR="1C8B79CC">
        <w:rPr>
          <w:rFonts w:ascii="Calibri" w:hAnsi="Calibri" w:eastAsia="Calibri" w:cs="Calibri" w:asciiTheme="minorAscii" w:hAnsiTheme="minorAscii" w:eastAsiaTheme="minorAscii" w:cstheme="minorAscii"/>
          <w:sz w:val="20"/>
          <w:szCs w:val="20"/>
        </w:rPr>
        <w:t xml:space="preserve">(the Terrorism (Protection of Premises) Bill) </w:t>
      </w:r>
      <w:r w:rsidRPr="09AB2947" w:rsidR="00355329">
        <w:rPr>
          <w:rFonts w:ascii="Calibri" w:hAnsi="Calibri" w:eastAsia="Calibri" w:cs="Calibri" w:asciiTheme="minorAscii" w:hAnsiTheme="minorAscii" w:eastAsiaTheme="minorAscii" w:cstheme="minorAscii"/>
          <w:sz w:val="20"/>
          <w:szCs w:val="20"/>
        </w:rPr>
        <w:t>(</w:t>
      </w:r>
      <w:r w:rsidRPr="09AB2947" w:rsidR="007E5DEF">
        <w:rPr>
          <w:rFonts w:ascii="Calibri" w:hAnsi="Calibri" w:eastAsia="Calibri" w:cs="Calibri" w:asciiTheme="minorAscii" w:hAnsiTheme="minorAscii" w:eastAsiaTheme="minorAscii" w:cstheme="minorAscii"/>
          <w:sz w:val="20"/>
          <w:szCs w:val="20"/>
        </w:rPr>
        <w:t>which would come into force next year</w:t>
      </w:r>
      <w:r w:rsidRPr="09AB2947" w:rsidR="00355329">
        <w:rPr>
          <w:rFonts w:ascii="Calibri" w:hAnsi="Calibri" w:eastAsia="Calibri" w:cs="Calibri" w:asciiTheme="minorAscii" w:hAnsiTheme="minorAscii" w:eastAsiaTheme="minorAscii" w:cstheme="minorAscii"/>
          <w:sz w:val="20"/>
          <w:szCs w:val="20"/>
        </w:rPr>
        <w:t>)</w:t>
      </w:r>
      <w:r w:rsidRPr="09AB2947" w:rsidR="199BBB84">
        <w:rPr>
          <w:rFonts w:ascii="Calibri" w:hAnsi="Calibri" w:eastAsia="Calibri" w:cs="Calibri" w:asciiTheme="minorAscii" w:hAnsiTheme="minorAscii" w:eastAsiaTheme="minorAscii" w:cstheme="minorAscii"/>
          <w:sz w:val="20"/>
          <w:szCs w:val="20"/>
        </w:rPr>
        <w:t xml:space="preserve"> were discussed</w:t>
      </w:r>
      <w:r w:rsidRPr="09AB2947" w:rsidR="00C01CFC">
        <w:rPr>
          <w:rFonts w:ascii="Calibri" w:hAnsi="Calibri" w:eastAsia="Calibri" w:cs="Calibri" w:asciiTheme="minorAscii" w:hAnsiTheme="minorAscii" w:eastAsiaTheme="minorAscii" w:cstheme="minorAscii"/>
          <w:sz w:val="20"/>
          <w:szCs w:val="20"/>
        </w:rPr>
        <w:t xml:space="preserve">.  </w:t>
      </w:r>
      <w:r w:rsidRPr="09AB2947" w:rsidR="005B3F24">
        <w:rPr>
          <w:rFonts w:ascii="Calibri" w:hAnsi="Calibri" w:eastAsia="Calibri" w:cs="Calibri" w:asciiTheme="minorAscii" w:hAnsiTheme="minorAscii" w:eastAsiaTheme="minorAscii" w:cstheme="minorAscii"/>
          <w:sz w:val="20"/>
          <w:szCs w:val="20"/>
        </w:rPr>
        <w:t xml:space="preserve">It was suggested that the Village Hall Committee and the Parish Council could </w:t>
      </w:r>
      <w:r w:rsidRPr="09AB2947" w:rsidR="005B3F24">
        <w:rPr>
          <w:rFonts w:ascii="Calibri" w:hAnsi="Calibri" w:eastAsia="Calibri" w:cs="Calibri" w:asciiTheme="minorAscii" w:hAnsiTheme="minorAscii" w:eastAsiaTheme="minorAscii" w:cstheme="minorAscii"/>
          <w:sz w:val="20"/>
          <w:szCs w:val="20"/>
        </w:rPr>
        <w:t>liaise</w:t>
      </w:r>
      <w:r w:rsidRPr="09AB2947" w:rsidR="005B3F24">
        <w:rPr>
          <w:rFonts w:ascii="Calibri" w:hAnsi="Calibri" w:eastAsia="Calibri" w:cs="Calibri" w:asciiTheme="minorAscii" w:hAnsiTheme="minorAscii" w:eastAsiaTheme="minorAscii" w:cstheme="minorAscii"/>
          <w:sz w:val="20"/>
          <w:szCs w:val="20"/>
        </w:rPr>
        <w:t xml:space="preserve"> </w:t>
      </w:r>
      <w:r w:rsidRPr="09AB2947" w:rsidR="00C01CFC">
        <w:rPr>
          <w:rFonts w:ascii="Calibri" w:hAnsi="Calibri" w:eastAsia="Calibri" w:cs="Calibri" w:asciiTheme="minorAscii" w:hAnsiTheme="minorAscii" w:eastAsiaTheme="minorAscii" w:cstheme="minorAscii"/>
          <w:sz w:val="20"/>
          <w:szCs w:val="20"/>
        </w:rPr>
        <w:t xml:space="preserve">with each other </w:t>
      </w:r>
      <w:r w:rsidRPr="09AB2947" w:rsidR="00C01CFC">
        <w:rPr>
          <w:rFonts w:ascii="Calibri" w:hAnsi="Calibri" w:eastAsia="Calibri" w:cs="Calibri" w:asciiTheme="minorAscii" w:hAnsiTheme="minorAscii" w:eastAsiaTheme="minorAscii" w:cstheme="minorAscii"/>
          <w:sz w:val="20"/>
          <w:szCs w:val="20"/>
        </w:rPr>
        <w:t>regarding</w:t>
      </w:r>
      <w:r w:rsidRPr="09AB2947" w:rsidR="00C01CFC">
        <w:rPr>
          <w:rFonts w:ascii="Calibri" w:hAnsi="Calibri" w:eastAsia="Calibri" w:cs="Calibri" w:asciiTheme="minorAscii" w:hAnsiTheme="minorAscii" w:eastAsiaTheme="minorAscii" w:cstheme="minorAscii"/>
          <w:sz w:val="20"/>
          <w:szCs w:val="20"/>
        </w:rPr>
        <w:t xml:space="preserve"> Mart</w:t>
      </w:r>
      <w:r w:rsidRPr="09AB2947" w:rsidR="7EBEDFED">
        <w:rPr>
          <w:rFonts w:ascii="Calibri" w:hAnsi="Calibri" w:eastAsia="Calibri" w:cs="Calibri" w:asciiTheme="minorAscii" w:hAnsiTheme="minorAscii" w:eastAsiaTheme="minorAscii" w:cstheme="minorAscii"/>
          <w:sz w:val="20"/>
          <w:szCs w:val="20"/>
        </w:rPr>
        <w:t>y</w:t>
      </w:r>
      <w:r w:rsidRPr="09AB2947" w:rsidR="00C01CFC">
        <w:rPr>
          <w:rFonts w:ascii="Calibri" w:hAnsi="Calibri" w:eastAsia="Calibri" w:cs="Calibri" w:asciiTheme="minorAscii" w:hAnsiTheme="minorAscii" w:eastAsiaTheme="minorAscii" w:cstheme="minorAscii"/>
          <w:sz w:val="20"/>
          <w:szCs w:val="20"/>
        </w:rPr>
        <w:t>n</w:t>
      </w:r>
      <w:r w:rsidRPr="09AB2947" w:rsidR="7EBEDFED">
        <w:rPr>
          <w:rFonts w:ascii="Calibri" w:hAnsi="Calibri" w:eastAsia="Calibri" w:cs="Calibri" w:asciiTheme="minorAscii" w:hAnsiTheme="minorAscii" w:eastAsiaTheme="minorAscii" w:cstheme="minorAscii"/>
          <w:sz w:val="20"/>
          <w:szCs w:val="20"/>
        </w:rPr>
        <w:t>’</w:t>
      </w:r>
      <w:r w:rsidRPr="09AB2947" w:rsidR="00C01CFC">
        <w:rPr>
          <w:rFonts w:ascii="Calibri" w:hAnsi="Calibri" w:eastAsia="Calibri" w:cs="Calibri" w:asciiTheme="minorAscii" w:hAnsiTheme="minorAscii" w:eastAsiaTheme="minorAscii" w:cstheme="minorAscii"/>
          <w:sz w:val="20"/>
          <w:szCs w:val="20"/>
        </w:rPr>
        <w:t>s Law</w:t>
      </w:r>
      <w:r w:rsidRPr="09AB2947" w:rsidR="007E5DEF">
        <w:rPr>
          <w:rFonts w:ascii="Calibri" w:hAnsi="Calibri" w:eastAsia="Calibri" w:cs="Calibri" w:asciiTheme="minorAscii" w:hAnsiTheme="minorAscii" w:eastAsiaTheme="minorAscii" w:cstheme="minorAscii"/>
          <w:sz w:val="20"/>
          <w:szCs w:val="20"/>
        </w:rPr>
        <w:t xml:space="preserve">.  </w:t>
      </w:r>
    </w:p>
    <w:p w:rsidRPr="00377918" w:rsidR="008F1EAC" w:rsidP="1DC474C7" w:rsidRDefault="0009112E" w14:paraId="18100BF5" w14:textId="5E20D6FE" w14:noSpellErr="1">
      <w:pPr>
        <w:pStyle w:val="ListParagraph"/>
        <w:tabs>
          <w:tab w:val="left" w:pos="993"/>
        </w:tabs>
        <w:spacing w:after="0"/>
        <w:ind w:left="990"/>
        <w:rPr>
          <w:rFonts w:ascii="Calibri" w:hAnsi="Calibri" w:eastAsia="Calibri" w:cs="Calibri" w:asciiTheme="minorAscii" w:hAnsiTheme="minorAscii" w:eastAsiaTheme="minorAscii" w:cstheme="minorAscii"/>
          <w:b w:val="1"/>
          <w:bCs w:val="1"/>
          <w:sz w:val="20"/>
          <w:szCs w:val="20"/>
        </w:rPr>
      </w:pPr>
      <w:r w:rsidRPr="1DC474C7" w:rsidR="0009112E">
        <w:rPr>
          <w:rFonts w:ascii="Calibri" w:hAnsi="Calibri" w:eastAsia="Calibri" w:cs="Calibri" w:asciiTheme="minorAscii" w:hAnsiTheme="minorAscii" w:eastAsiaTheme="minorAscii" w:cstheme="minorAscii"/>
          <w:sz w:val="20"/>
          <w:szCs w:val="20"/>
        </w:rPr>
        <w:t>O</w:t>
      </w:r>
      <w:r w:rsidRPr="1DC474C7" w:rsidR="00D6132B">
        <w:rPr>
          <w:rFonts w:ascii="Calibri" w:hAnsi="Calibri" w:eastAsia="Calibri" w:cs="Calibri" w:asciiTheme="minorAscii" w:hAnsiTheme="minorAscii" w:eastAsiaTheme="minorAscii" w:cstheme="minorAscii"/>
          <w:sz w:val="20"/>
          <w:szCs w:val="20"/>
        </w:rPr>
        <w:t xml:space="preserve">ther </w:t>
      </w:r>
      <w:r w:rsidRPr="1DC474C7" w:rsidR="0009112E">
        <w:rPr>
          <w:rFonts w:ascii="Calibri" w:hAnsi="Calibri" w:eastAsia="Calibri" w:cs="Calibri" w:asciiTheme="minorAscii" w:hAnsiTheme="minorAscii" w:eastAsiaTheme="minorAscii" w:cstheme="minorAscii"/>
          <w:sz w:val="20"/>
          <w:szCs w:val="20"/>
        </w:rPr>
        <w:t>maintenance</w:t>
      </w:r>
      <w:r w:rsidRPr="1DC474C7" w:rsidR="00D6132B">
        <w:rPr>
          <w:rFonts w:ascii="Calibri" w:hAnsi="Calibri" w:eastAsia="Calibri" w:cs="Calibri" w:asciiTheme="minorAscii" w:hAnsiTheme="minorAscii" w:eastAsiaTheme="minorAscii" w:cstheme="minorAscii"/>
          <w:sz w:val="20"/>
          <w:szCs w:val="20"/>
        </w:rPr>
        <w:t xml:space="preserve"> requirements </w:t>
      </w:r>
      <w:r w:rsidRPr="1DC474C7" w:rsidR="00D6132B">
        <w:rPr>
          <w:rFonts w:ascii="Calibri" w:hAnsi="Calibri" w:eastAsia="Calibri" w:cs="Calibri" w:asciiTheme="minorAscii" w:hAnsiTheme="minorAscii" w:eastAsiaTheme="minorAscii" w:cstheme="minorAscii"/>
          <w:sz w:val="20"/>
          <w:szCs w:val="20"/>
        </w:rPr>
        <w:t xml:space="preserve">were </w:t>
      </w:r>
      <w:r w:rsidRPr="1DC474C7" w:rsidR="0009112E">
        <w:rPr>
          <w:rFonts w:ascii="Calibri" w:hAnsi="Calibri" w:eastAsia="Calibri" w:cs="Calibri" w:asciiTheme="minorAscii" w:hAnsiTheme="minorAscii" w:eastAsiaTheme="minorAscii" w:cstheme="minorAscii"/>
          <w:sz w:val="20"/>
          <w:szCs w:val="20"/>
        </w:rPr>
        <w:t xml:space="preserve">also </w:t>
      </w:r>
      <w:r w:rsidRPr="1DC474C7" w:rsidR="00D6132B">
        <w:rPr>
          <w:rFonts w:ascii="Calibri" w:hAnsi="Calibri" w:eastAsia="Calibri" w:cs="Calibri" w:asciiTheme="minorAscii" w:hAnsiTheme="minorAscii" w:eastAsiaTheme="minorAscii" w:cstheme="minorAscii"/>
          <w:sz w:val="20"/>
          <w:szCs w:val="20"/>
        </w:rPr>
        <w:t>reported</w:t>
      </w:r>
      <w:r w:rsidRPr="1DC474C7" w:rsidR="00D6132B">
        <w:rPr>
          <w:rFonts w:ascii="Calibri" w:hAnsi="Calibri" w:eastAsia="Calibri" w:cs="Calibri" w:asciiTheme="minorAscii" w:hAnsiTheme="minorAscii" w:eastAsiaTheme="minorAscii" w:cstheme="minorAscii"/>
          <w:sz w:val="20"/>
          <w:szCs w:val="20"/>
        </w:rPr>
        <w:t xml:space="preserve"> including a new roof, solar panels, flooring</w:t>
      </w:r>
      <w:r w:rsidRPr="1DC474C7" w:rsidR="00302B2B">
        <w:rPr>
          <w:rFonts w:ascii="Calibri" w:hAnsi="Calibri" w:eastAsia="Calibri" w:cs="Calibri" w:asciiTheme="minorAscii" w:hAnsiTheme="minorAscii" w:eastAsiaTheme="minorAscii" w:cstheme="minorAscii"/>
          <w:sz w:val="20"/>
          <w:szCs w:val="20"/>
        </w:rPr>
        <w:t xml:space="preserve"> and that the village hall could apply </w:t>
      </w:r>
      <w:r w:rsidRPr="1DC474C7" w:rsidR="00574309">
        <w:rPr>
          <w:rFonts w:ascii="Calibri" w:hAnsi="Calibri" w:eastAsia="Calibri" w:cs="Calibri" w:asciiTheme="minorAscii" w:hAnsiTheme="minorAscii" w:eastAsiaTheme="minorAscii" w:cstheme="minorAscii"/>
          <w:sz w:val="20"/>
          <w:szCs w:val="20"/>
        </w:rPr>
        <w:t xml:space="preserve">to Arun District Council </w:t>
      </w:r>
      <w:r w:rsidRPr="1DC474C7" w:rsidR="00302B2B">
        <w:rPr>
          <w:rFonts w:ascii="Calibri" w:hAnsi="Calibri" w:eastAsia="Calibri" w:cs="Calibri" w:asciiTheme="minorAscii" w:hAnsiTheme="minorAscii" w:eastAsiaTheme="minorAscii" w:cstheme="minorAscii"/>
          <w:sz w:val="20"/>
          <w:szCs w:val="20"/>
        </w:rPr>
        <w:t>for unclaimed CIL money towards communit</w:t>
      </w:r>
      <w:r w:rsidRPr="1DC474C7" w:rsidR="00624F00">
        <w:rPr>
          <w:rFonts w:ascii="Calibri" w:hAnsi="Calibri" w:eastAsia="Calibri" w:cs="Calibri" w:asciiTheme="minorAscii" w:hAnsiTheme="minorAscii" w:eastAsiaTheme="minorAscii" w:cstheme="minorAscii"/>
          <w:sz w:val="20"/>
          <w:szCs w:val="20"/>
        </w:rPr>
        <w:t>y projects.</w:t>
      </w:r>
      <w:r w:rsidRPr="1DC474C7" w:rsidR="008F1EAC">
        <w:rPr>
          <w:rFonts w:ascii="Calibri" w:hAnsi="Calibri" w:eastAsia="Calibri" w:cs="Calibri" w:asciiTheme="minorAscii" w:hAnsiTheme="minorAscii" w:eastAsiaTheme="minorAscii" w:cstheme="minorAscii"/>
          <w:b w:val="1"/>
          <w:bCs w:val="1"/>
          <w:sz w:val="20"/>
          <w:szCs w:val="20"/>
        </w:rPr>
        <w:t xml:space="preserve"> </w:t>
      </w:r>
    </w:p>
    <w:p w:rsidRPr="0009513D" w:rsidR="008F1EAC" w:rsidP="00411A5D" w:rsidRDefault="008F1EAC" w14:paraId="577BA2BD" w14:textId="0619DF51">
      <w:pPr>
        <w:tabs>
          <w:tab w:val="num" w:pos="720"/>
          <w:tab w:val="left" w:pos="993"/>
        </w:tabs>
        <w:ind w:left="720"/>
        <w:rPr>
          <w:rFonts w:asciiTheme="minorHAnsi" w:hAnsiTheme="minorHAnsi" w:cstheme="minorBidi"/>
          <w:sz w:val="20"/>
          <w:szCs w:val="20"/>
        </w:rPr>
      </w:pPr>
      <w:r>
        <w:rPr>
          <w:rFonts w:asciiTheme="minorHAnsi" w:hAnsiTheme="minorHAnsi" w:cstheme="minorBidi"/>
          <w:sz w:val="20"/>
          <w:szCs w:val="20"/>
        </w:rPr>
        <w:tab/>
      </w:r>
    </w:p>
    <w:p w:rsidR="00377918" w:rsidP="00411A5D" w:rsidRDefault="00C55307" w14:paraId="5FC8C805" w14:textId="77777777">
      <w:pPr>
        <w:tabs>
          <w:tab w:val="left" w:pos="993"/>
        </w:tabs>
        <w:ind w:left="720"/>
        <w:rPr>
          <w:rFonts w:asciiTheme="minorHAnsi" w:hAnsiTheme="minorHAnsi" w:cstheme="minorBidi"/>
          <w:sz w:val="20"/>
          <w:szCs w:val="20"/>
        </w:rPr>
      </w:pPr>
      <w:r>
        <w:rPr>
          <w:rFonts w:asciiTheme="minorHAnsi" w:hAnsiTheme="minorHAnsi" w:cstheme="minorBidi"/>
          <w:sz w:val="20"/>
          <w:szCs w:val="20"/>
        </w:rPr>
        <w:t xml:space="preserve">c. </w:t>
      </w:r>
      <w:r w:rsidR="00377918">
        <w:rPr>
          <w:rFonts w:asciiTheme="minorHAnsi" w:hAnsiTheme="minorHAnsi" w:cstheme="minorBidi"/>
          <w:sz w:val="20"/>
          <w:szCs w:val="20"/>
        </w:rPr>
        <w:tab/>
      </w:r>
      <w:r w:rsidRPr="0009513D" w:rsidR="0009513D">
        <w:rPr>
          <w:rFonts w:asciiTheme="minorHAnsi" w:hAnsiTheme="minorHAnsi" w:cstheme="minorBidi"/>
          <w:sz w:val="20"/>
          <w:szCs w:val="20"/>
        </w:rPr>
        <w:t xml:space="preserve">Allotments </w:t>
      </w:r>
    </w:p>
    <w:p w:rsidR="00377918" w:rsidP="002E52F4" w:rsidRDefault="002E52F4" w14:paraId="72F11084" w14:textId="731A77AB">
      <w:pPr>
        <w:tabs>
          <w:tab w:val="left" w:pos="993"/>
        </w:tabs>
        <w:ind w:left="990"/>
        <w:rPr>
          <w:rFonts w:asciiTheme="minorHAnsi" w:hAnsiTheme="minorHAnsi" w:cstheme="minorBidi"/>
          <w:sz w:val="20"/>
          <w:szCs w:val="20"/>
        </w:rPr>
      </w:pPr>
      <w:r>
        <w:rPr>
          <w:rFonts w:asciiTheme="minorHAnsi" w:hAnsiTheme="minorHAnsi" w:cstheme="minorBidi"/>
          <w:sz w:val="20"/>
          <w:szCs w:val="20"/>
        </w:rPr>
        <w:t>The clerk reported that t</w:t>
      </w:r>
      <w:r w:rsidR="00624F00">
        <w:rPr>
          <w:rFonts w:asciiTheme="minorHAnsi" w:hAnsiTheme="minorHAnsi" w:cstheme="minorBidi"/>
          <w:sz w:val="20"/>
          <w:szCs w:val="20"/>
        </w:rPr>
        <w:t xml:space="preserve">his was all in hand and </w:t>
      </w:r>
      <w:r w:rsidR="000A53B7">
        <w:rPr>
          <w:rFonts w:asciiTheme="minorHAnsi" w:hAnsiTheme="minorHAnsi" w:cstheme="minorBidi"/>
          <w:sz w:val="20"/>
          <w:szCs w:val="20"/>
        </w:rPr>
        <w:t xml:space="preserve">the Fontwell allotments should be up and running </w:t>
      </w:r>
      <w:r w:rsidR="00574309">
        <w:rPr>
          <w:rFonts w:asciiTheme="minorHAnsi" w:hAnsiTheme="minorHAnsi" w:cstheme="minorBidi"/>
          <w:sz w:val="20"/>
          <w:szCs w:val="20"/>
        </w:rPr>
        <w:t xml:space="preserve">early </w:t>
      </w:r>
      <w:r w:rsidR="000A53B7">
        <w:rPr>
          <w:rFonts w:asciiTheme="minorHAnsi" w:hAnsiTheme="minorHAnsi" w:cstheme="minorBidi"/>
          <w:sz w:val="20"/>
          <w:szCs w:val="20"/>
        </w:rPr>
        <w:t>in the new year.</w:t>
      </w:r>
    </w:p>
    <w:p w:rsidR="008C3948" w:rsidP="00411A5D" w:rsidRDefault="008C3948" w14:paraId="16C27586" w14:textId="77777777">
      <w:pPr>
        <w:tabs>
          <w:tab w:val="left" w:pos="993"/>
        </w:tabs>
        <w:ind w:left="720"/>
        <w:rPr>
          <w:rFonts w:asciiTheme="minorHAnsi" w:hAnsiTheme="minorHAnsi" w:cstheme="minorBidi"/>
          <w:sz w:val="20"/>
          <w:szCs w:val="20"/>
        </w:rPr>
      </w:pPr>
    </w:p>
    <w:p w:rsidR="008C3948" w:rsidP="00411A5D" w:rsidRDefault="00C55307" w14:paraId="10F90FD5" w14:textId="58BFCD87">
      <w:pPr>
        <w:tabs>
          <w:tab w:val="left" w:pos="993"/>
        </w:tabs>
        <w:ind w:left="720"/>
        <w:rPr>
          <w:rFonts w:asciiTheme="minorHAnsi" w:hAnsiTheme="minorHAnsi" w:cstheme="minorBidi"/>
          <w:sz w:val="20"/>
          <w:szCs w:val="20"/>
        </w:rPr>
      </w:pPr>
      <w:r>
        <w:rPr>
          <w:rFonts w:asciiTheme="minorHAnsi" w:hAnsiTheme="minorHAnsi" w:cstheme="minorBidi"/>
          <w:sz w:val="20"/>
          <w:szCs w:val="20"/>
        </w:rPr>
        <w:t xml:space="preserve">d. </w:t>
      </w:r>
      <w:r w:rsidR="00083A95">
        <w:rPr>
          <w:rFonts w:asciiTheme="minorHAnsi" w:hAnsiTheme="minorHAnsi" w:cstheme="minorBidi"/>
          <w:sz w:val="20"/>
          <w:szCs w:val="20"/>
        </w:rPr>
        <w:tab/>
      </w:r>
      <w:r w:rsidRPr="0009513D" w:rsidR="0009513D">
        <w:rPr>
          <w:rFonts w:asciiTheme="minorHAnsi" w:hAnsiTheme="minorHAnsi" w:cstheme="minorBidi"/>
          <w:sz w:val="20"/>
          <w:szCs w:val="20"/>
        </w:rPr>
        <w:t>Walberton &amp; Binsted CofE School</w:t>
      </w:r>
      <w:r w:rsidRPr="0009513D" w:rsidR="0009513D">
        <w:rPr>
          <w:rFonts w:asciiTheme="minorHAnsi" w:hAnsiTheme="minorHAnsi" w:cstheme="minorBidi"/>
          <w:sz w:val="20"/>
          <w:szCs w:val="20"/>
        </w:rPr>
        <w:tab/>
      </w:r>
      <w:r w:rsidRPr="0009513D" w:rsidR="0009513D">
        <w:rPr>
          <w:rFonts w:asciiTheme="minorHAnsi" w:hAnsiTheme="minorHAnsi" w:cstheme="minorBidi"/>
          <w:sz w:val="20"/>
          <w:szCs w:val="20"/>
        </w:rPr>
        <w:tab/>
      </w:r>
      <w:r w:rsidR="0044265C">
        <w:rPr>
          <w:rFonts w:asciiTheme="minorHAnsi" w:hAnsiTheme="minorHAnsi" w:cstheme="minorBidi"/>
          <w:sz w:val="20"/>
          <w:szCs w:val="20"/>
        </w:rPr>
        <w:tab/>
      </w:r>
      <w:r w:rsidR="00931700">
        <w:rPr>
          <w:rFonts w:asciiTheme="minorHAnsi" w:hAnsiTheme="minorHAnsi" w:cstheme="minorBidi"/>
          <w:sz w:val="20"/>
          <w:szCs w:val="20"/>
        </w:rPr>
        <w:tab/>
      </w:r>
      <w:r w:rsidRPr="0009513D" w:rsidR="0009513D">
        <w:rPr>
          <w:rFonts w:asciiTheme="minorHAnsi" w:hAnsiTheme="minorHAnsi" w:cstheme="minorBidi"/>
          <w:sz w:val="20"/>
          <w:szCs w:val="20"/>
        </w:rPr>
        <w:t>Cllr Hewson &amp; Vawer</w:t>
      </w:r>
      <w:r w:rsidRPr="0009513D" w:rsidR="0009513D">
        <w:rPr>
          <w:rFonts w:asciiTheme="minorHAnsi" w:hAnsiTheme="minorHAnsi" w:cstheme="minorBidi"/>
          <w:sz w:val="20"/>
          <w:szCs w:val="20"/>
        </w:rPr>
        <w:tab/>
      </w:r>
    </w:p>
    <w:p w:rsidR="00906CD8" w:rsidP="002E52F4" w:rsidRDefault="000A53B7" w14:paraId="3D982428" w14:textId="7F7466EB">
      <w:pPr>
        <w:tabs>
          <w:tab w:val="left" w:pos="993"/>
        </w:tabs>
        <w:ind w:left="993"/>
        <w:rPr>
          <w:rFonts w:asciiTheme="minorHAnsi" w:hAnsiTheme="minorHAnsi" w:cstheme="minorBidi"/>
          <w:sz w:val="20"/>
          <w:szCs w:val="20"/>
        </w:rPr>
      </w:pPr>
      <w:r>
        <w:rPr>
          <w:rFonts w:asciiTheme="minorHAnsi" w:hAnsiTheme="minorHAnsi" w:cstheme="minorBidi"/>
          <w:sz w:val="20"/>
          <w:szCs w:val="20"/>
        </w:rPr>
        <w:t xml:space="preserve">Cllr </w:t>
      </w:r>
      <w:r w:rsidR="002E52F4">
        <w:rPr>
          <w:rFonts w:asciiTheme="minorHAnsi" w:hAnsiTheme="minorHAnsi" w:cstheme="minorBidi"/>
          <w:sz w:val="20"/>
          <w:szCs w:val="20"/>
        </w:rPr>
        <w:t xml:space="preserve">Hewson had been in contact with the school for a new meeting date as the previous meeting had </w:t>
      </w:r>
      <w:proofErr w:type="gramStart"/>
      <w:r w:rsidR="002E52F4">
        <w:rPr>
          <w:rFonts w:asciiTheme="minorHAnsi" w:hAnsiTheme="minorHAnsi" w:cstheme="minorBidi"/>
          <w:sz w:val="20"/>
          <w:szCs w:val="20"/>
        </w:rPr>
        <w:t>been cancelled</w:t>
      </w:r>
      <w:proofErr w:type="gramEnd"/>
      <w:r w:rsidR="002E52F4">
        <w:rPr>
          <w:rFonts w:asciiTheme="minorHAnsi" w:hAnsiTheme="minorHAnsi" w:cstheme="minorBidi"/>
          <w:sz w:val="20"/>
          <w:szCs w:val="20"/>
        </w:rPr>
        <w:t>.</w:t>
      </w:r>
    </w:p>
    <w:p w:rsidRPr="0009513D" w:rsidR="0009513D" w:rsidP="00411A5D" w:rsidRDefault="0009513D" w14:paraId="79E8EA40" w14:textId="7D3A388B">
      <w:pPr>
        <w:tabs>
          <w:tab w:val="left" w:pos="993"/>
        </w:tabs>
        <w:ind w:left="720"/>
        <w:rPr>
          <w:rFonts w:asciiTheme="minorHAnsi" w:hAnsiTheme="minorHAnsi" w:cstheme="minorBidi"/>
          <w:sz w:val="20"/>
          <w:szCs w:val="20"/>
        </w:rPr>
      </w:pPr>
      <w:r w:rsidRPr="0009513D">
        <w:rPr>
          <w:rFonts w:asciiTheme="minorHAnsi" w:hAnsiTheme="minorHAnsi" w:cstheme="minorBidi"/>
          <w:sz w:val="20"/>
          <w:szCs w:val="20"/>
        </w:rPr>
        <w:tab/>
      </w:r>
      <w:r w:rsidRPr="0009513D">
        <w:rPr>
          <w:rFonts w:asciiTheme="minorHAnsi" w:hAnsiTheme="minorHAnsi" w:cstheme="minorBidi"/>
          <w:sz w:val="20"/>
          <w:szCs w:val="20"/>
        </w:rPr>
        <w:t> </w:t>
      </w:r>
    </w:p>
    <w:p w:rsidRPr="0009513D" w:rsidR="0009513D" w:rsidP="00411A5D" w:rsidRDefault="00560D45" w14:paraId="776F7FC0" w14:textId="5101CFE3">
      <w:pPr>
        <w:tabs>
          <w:tab w:val="left" w:pos="709"/>
          <w:tab w:val="left" w:pos="993"/>
        </w:tabs>
        <w:ind w:left="720"/>
        <w:rPr>
          <w:rFonts w:asciiTheme="minorHAnsi" w:hAnsiTheme="minorHAnsi" w:cstheme="minorBidi"/>
          <w:sz w:val="20"/>
          <w:szCs w:val="20"/>
          <w:lang w:val="fr-FR"/>
        </w:rPr>
      </w:pPr>
      <w:r>
        <w:rPr>
          <w:rFonts w:asciiTheme="minorHAnsi" w:hAnsiTheme="minorHAnsi" w:cstheme="minorBidi"/>
          <w:sz w:val="20"/>
          <w:szCs w:val="20"/>
          <w:lang w:val="fr-FR"/>
        </w:rPr>
        <w:t xml:space="preserve">e. </w:t>
      </w:r>
      <w:r w:rsidR="00083A95">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 xml:space="preserve">Police Liaison </w:t>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0094093E">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0044265C">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PCSO Wilson</w:t>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 </w:t>
      </w:r>
    </w:p>
    <w:p w:rsidRPr="00754F1E" w:rsidR="00754F1E" w:rsidP="46BFF9B3" w:rsidRDefault="00754F1E" w14:paraId="7A99E355" w14:textId="490897B1">
      <w:pPr>
        <w:tabs>
          <w:tab w:val="left" w:pos="993"/>
        </w:tabs>
        <w:ind w:left="720" w:firstLine="270"/>
        <w:rPr>
          <w:rFonts w:asciiTheme="minorHAnsi" w:hAnsiTheme="minorHAnsi" w:cstheme="minorBidi"/>
          <w:sz w:val="20"/>
          <w:szCs w:val="20"/>
        </w:rPr>
      </w:pPr>
      <w:r w:rsidRPr="46BFF9B3">
        <w:rPr>
          <w:rFonts w:asciiTheme="minorHAnsi" w:hAnsiTheme="minorHAnsi" w:cstheme="minorBidi"/>
          <w:sz w:val="20"/>
          <w:szCs w:val="20"/>
        </w:rPr>
        <w:t xml:space="preserve">PCSO Wilson sent her </w:t>
      </w:r>
      <w:r w:rsidRPr="46BFF9B3" w:rsidR="5BA31CF1">
        <w:rPr>
          <w:rFonts w:asciiTheme="minorHAnsi" w:hAnsiTheme="minorHAnsi" w:cstheme="minorBidi"/>
          <w:sz w:val="20"/>
          <w:szCs w:val="20"/>
        </w:rPr>
        <w:t>apologies,</w:t>
      </w:r>
      <w:r w:rsidRPr="46BFF9B3">
        <w:rPr>
          <w:rFonts w:asciiTheme="minorHAnsi" w:hAnsiTheme="minorHAnsi" w:cstheme="minorBidi"/>
          <w:sz w:val="20"/>
          <w:szCs w:val="20"/>
        </w:rPr>
        <w:t xml:space="preserve"> and a report (appendix </w:t>
      </w:r>
      <w:r w:rsidRPr="46BFF9B3" w:rsidR="00083A95">
        <w:rPr>
          <w:rFonts w:asciiTheme="minorHAnsi" w:hAnsiTheme="minorHAnsi" w:cstheme="minorBidi"/>
          <w:sz w:val="20"/>
          <w:szCs w:val="20"/>
        </w:rPr>
        <w:t>2</w:t>
      </w:r>
      <w:r w:rsidRPr="46BFF9B3">
        <w:rPr>
          <w:rFonts w:asciiTheme="minorHAnsi" w:hAnsiTheme="minorHAnsi" w:cstheme="minorBidi"/>
          <w:sz w:val="20"/>
          <w:szCs w:val="20"/>
        </w:rPr>
        <w:t>) attached.</w:t>
      </w:r>
    </w:p>
    <w:p w:rsidR="00906CD8" w:rsidP="00411A5D" w:rsidRDefault="00906CD8" w14:paraId="488484C0" w14:textId="7CB33953">
      <w:pPr>
        <w:tabs>
          <w:tab w:val="left" w:pos="993"/>
        </w:tabs>
        <w:ind w:left="720"/>
        <w:rPr>
          <w:rFonts w:asciiTheme="minorHAnsi" w:hAnsiTheme="minorHAnsi" w:cstheme="minorBidi"/>
          <w:sz w:val="20"/>
          <w:szCs w:val="20"/>
        </w:rPr>
      </w:pPr>
    </w:p>
    <w:p w:rsidR="0009513D" w:rsidP="1DC474C7" w:rsidRDefault="4F75788A" w14:paraId="0B84D52D" w14:textId="6722BF21">
      <w:pPr>
        <w:tabs>
          <w:tab w:val="left" w:pos="993"/>
        </w:tabs>
        <w:ind w:left="720"/>
        <w:rPr>
          <w:rFonts w:ascii="Calibri" w:hAnsi="Calibri" w:cs="" w:asciiTheme="minorAscii" w:hAnsiTheme="minorAscii" w:cstheme="minorBidi"/>
          <w:sz w:val="20"/>
          <w:szCs w:val="20"/>
        </w:rPr>
      </w:pPr>
      <w:r w:rsidRPr="09AB2947" w:rsidR="4F75788A">
        <w:rPr>
          <w:rFonts w:ascii="Calibri" w:hAnsi="Calibri" w:cs="" w:asciiTheme="minorAscii" w:hAnsiTheme="minorAscii" w:cstheme="minorBidi"/>
          <w:sz w:val="20"/>
          <w:szCs w:val="20"/>
        </w:rPr>
        <w:t>f</w:t>
      </w:r>
      <w:r w:rsidRPr="09AB2947" w:rsidR="2DEE3990">
        <w:rPr>
          <w:rFonts w:ascii="Calibri" w:hAnsi="Calibri" w:cs="" w:asciiTheme="minorAscii" w:hAnsiTheme="minorAscii" w:cstheme="minorBidi"/>
          <w:sz w:val="20"/>
          <w:szCs w:val="20"/>
        </w:rPr>
        <w:t>.</w:t>
      </w:r>
      <w:r>
        <w:tab/>
      </w:r>
      <w:r w:rsidRPr="09AB2947" w:rsidR="2DEE3990">
        <w:rPr>
          <w:rFonts w:ascii="Calibri" w:hAnsi="Calibri" w:cs="" w:asciiTheme="minorAscii" w:hAnsiTheme="minorAscii" w:cstheme="minorBidi"/>
          <w:sz w:val="20"/>
          <w:szCs w:val="20"/>
        </w:rPr>
        <w:t>C</w:t>
      </w:r>
      <w:r w:rsidRPr="09AB2947" w:rsidR="5ADA2C32">
        <w:rPr>
          <w:rFonts w:ascii="Calibri" w:hAnsi="Calibri" w:cs="" w:asciiTheme="minorAscii" w:hAnsiTheme="minorAscii" w:cstheme="minorBidi"/>
          <w:sz w:val="20"/>
          <w:szCs w:val="20"/>
        </w:rPr>
        <w:t>ommunications – web site, emails, social media </w:t>
      </w:r>
      <w:r>
        <w:tab/>
      </w:r>
      <w:r w:rsidRPr="09AB2947" w:rsidR="00BD20B1">
        <w:rPr>
          <w:rFonts w:ascii="Calibri" w:hAnsi="Calibri" w:cs="" w:asciiTheme="minorAscii" w:hAnsiTheme="minorAscii" w:cstheme="minorBidi"/>
          <w:sz w:val="20"/>
          <w:szCs w:val="20"/>
        </w:rPr>
        <w:t xml:space="preserve"> </w:t>
      </w:r>
      <w:r>
        <w:tab/>
      </w:r>
      <w:r>
        <w:tab/>
      </w:r>
      <w:r w:rsidRPr="09AB2947" w:rsidR="5ADA2C32">
        <w:rPr>
          <w:rFonts w:ascii="Calibri" w:hAnsi="Calibri" w:cs="" w:asciiTheme="minorAscii" w:hAnsiTheme="minorAscii" w:cstheme="minorBidi"/>
          <w:sz w:val="20"/>
          <w:szCs w:val="20"/>
        </w:rPr>
        <w:t>Cllr Vawer    </w:t>
      </w:r>
    </w:p>
    <w:p w:rsidRPr="00A34ED4" w:rsidR="00282988" w:rsidP="1DC474C7" w:rsidRDefault="00DE0B8F" w14:paraId="70744A1C" w14:textId="7C0F6C88">
      <w:pPr>
        <w:tabs>
          <w:tab w:val="left" w:pos="993"/>
        </w:tabs>
        <w:ind w:left="993"/>
        <w:rPr>
          <w:rFonts w:ascii="Calibri" w:hAnsi="Calibri" w:eastAsia="" w:cs="Calibri" w:asciiTheme="minorAscii" w:hAnsiTheme="minorAscii" w:eastAsiaTheme="minorEastAsia" w:cstheme="minorAscii"/>
          <w:color w:val="201F1E"/>
          <w:sz w:val="20"/>
          <w:szCs w:val="20"/>
          <w:bdr w:val="none" w:color="auto" w:sz="0" w:space="0" w:frame="1"/>
        </w:rPr>
      </w:pPr>
      <w:r w:rsidRPr="1DC474C7" w:rsidR="00DE0B8F">
        <w:rPr>
          <w:rFonts w:ascii="Calibri" w:hAnsi="Calibri" w:eastAsia="" w:cs="Calibri" w:asciiTheme="minorAscii" w:hAnsiTheme="minorAscii" w:eastAsiaTheme="minorEastAsia" w:cstheme="minorAscii"/>
          <w:color w:val="201F1E"/>
          <w:sz w:val="20"/>
          <w:szCs w:val="20"/>
          <w:bdr w:val="none" w:color="auto" w:sz="0" w:space="0" w:frame="1"/>
        </w:rPr>
        <w:t xml:space="preserve">Cllr Vawer </w:t>
      </w:r>
      <w:r w:rsidRPr="1DC474C7" w:rsidR="0098668D">
        <w:rPr>
          <w:rFonts w:ascii="Calibri" w:hAnsi="Calibri" w:eastAsia="" w:cs="Calibri" w:asciiTheme="minorAscii" w:hAnsiTheme="minorAscii" w:eastAsiaTheme="minorEastAsia" w:cstheme="minorAscii"/>
          <w:color w:val="201F1E"/>
          <w:sz w:val="20"/>
          <w:szCs w:val="20"/>
          <w:bdr w:val="none" w:color="auto" w:sz="0" w:space="0" w:frame="1"/>
        </w:rPr>
        <w:t xml:space="preserve">confirmed that some items were going through </w:t>
      </w:r>
      <w:r w:rsidRPr="1DC474C7" w:rsidR="0A65310B">
        <w:rPr>
          <w:rFonts w:ascii="Calibri" w:hAnsi="Calibri" w:eastAsia="" w:cs="Calibri" w:asciiTheme="minorAscii" w:hAnsiTheme="minorAscii" w:eastAsiaTheme="minorEastAsia" w:cstheme="minorAscii"/>
          <w:color w:val="201F1E"/>
          <w:sz w:val="20"/>
          <w:szCs w:val="20"/>
          <w:bdr w:val="none" w:color="auto" w:sz="0" w:space="0" w:frame="1"/>
        </w:rPr>
        <w:t>Facebook,</w:t>
      </w:r>
      <w:r w:rsidRPr="1DC474C7" w:rsidR="0098668D">
        <w:rPr>
          <w:rFonts w:ascii="Calibri" w:hAnsi="Calibri" w:eastAsia="" w:cs="Calibri" w:asciiTheme="minorAscii" w:hAnsiTheme="minorAscii" w:eastAsiaTheme="minorEastAsia" w:cstheme="minorAscii"/>
          <w:color w:val="201F1E"/>
          <w:sz w:val="20"/>
          <w:szCs w:val="20"/>
          <w:bdr w:val="none" w:color="auto" w:sz="0" w:space="0" w:frame="1"/>
        </w:rPr>
        <w:t xml:space="preserve"> and that the website had been updated</w:t>
      </w:r>
      <w:r w:rsidRPr="1DC474C7" w:rsidR="0098668D">
        <w:rPr>
          <w:rFonts w:ascii="Calibri" w:hAnsi="Calibri" w:eastAsia="" w:cs="Calibri" w:asciiTheme="minorAscii" w:hAnsiTheme="minorAscii" w:eastAsiaTheme="minorEastAsia" w:cstheme="minorAscii"/>
          <w:color w:val="201F1E"/>
          <w:sz w:val="20"/>
          <w:szCs w:val="20"/>
          <w:bdr w:val="none" w:color="auto" w:sz="0" w:space="0" w:frame="1"/>
        </w:rPr>
        <w:t xml:space="preserve">.  </w:t>
      </w:r>
      <w:r w:rsidRPr="1DC474C7" w:rsidR="0098668D">
        <w:rPr>
          <w:rFonts w:ascii="Calibri" w:hAnsi="Calibri" w:eastAsia="" w:cs="Calibri" w:asciiTheme="minorAscii" w:hAnsiTheme="minorAscii" w:eastAsiaTheme="minorEastAsia" w:cstheme="minorAscii"/>
          <w:color w:val="201F1E"/>
          <w:sz w:val="20"/>
          <w:szCs w:val="20"/>
          <w:bdr w:val="none" w:color="auto" w:sz="0" w:space="0" w:frame="1"/>
        </w:rPr>
        <w:t>It was noted that the website needs to be re-</w:t>
      </w:r>
      <w:r w:rsidRPr="1DC474C7" w:rsidR="1E9A4D70">
        <w:rPr>
          <w:rFonts w:ascii="Calibri" w:hAnsi="Calibri" w:eastAsia="" w:cs="Calibri" w:asciiTheme="minorAscii" w:hAnsiTheme="minorAscii" w:eastAsiaTheme="minorEastAsia" w:cstheme="minorAscii"/>
          <w:color w:val="201F1E"/>
          <w:sz w:val="20"/>
          <w:szCs w:val="20"/>
          <w:bdr w:val="none" w:color="auto" w:sz="0" w:space="0" w:frame="1"/>
        </w:rPr>
        <w:t>designed,</w:t>
      </w:r>
      <w:r w:rsidRPr="1DC474C7" w:rsidR="006F7B79">
        <w:rPr>
          <w:rFonts w:ascii="Calibri" w:hAnsi="Calibri" w:eastAsia="" w:cs="Calibri" w:asciiTheme="minorAscii" w:hAnsiTheme="minorAscii" w:eastAsiaTheme="minorEastAsia" w:cstheme="minorAscii"/>
          <w:color w:val="201F1E"/>
          <w:sz w:val="20"/>
          <w:szCs w:val="20"/>
          <w:bdr w:val="none" w:color="auto" w:sz="0" w:space="0" w:frame="1"/>
        </w:rPr>
        <w:t xml:space="preserve"> and that Cllr Higham and the clerk were working on the new filing system </w:t>
      </w:r>
      <w:r w:rsidRPr="1DC474C7" w:rsidR="0004557B">
        <w:rPr>
          <w:rFonts w:ascii="Calibri" w:hAnsi="Calibri" w:eastAsia="" w:cs="Calibri" w:asciiTheme="minorAscii" w:hAnsiTheme="minorAscii" w:eastAsiaTheme="minorEastAsia" w:cstheme="minorAscii"/>
          <w:color w:val="201F1E"/>
          <w:sz w:val="20"/>
          <w:szCs w:val="20"/>
          <w:bdr w:val="none" w:color="auto" w:sz="0" w:space="0" w:frame="1"/>
        </w:rPr>
        <w:t xml:space="preserve">which would </w:t>
      </w:r>
      <w:r w:rsidRPr="1DC474C7" w:rsidR="0004557B">
        <w:rPr>
          <w:rFonts w:ascii="Calibri" w:hAnsi="Calibri" w:eastAsia="" w:cs="Calibri" w:asciiTheme="minorAscii" w:hAnsiTheme="minorAscii" w:eastAsiaTheme="minorEastAsia" w:cstheme="minorAscii"/>
          <w:color w:val="201F1E"/>
          <w:sz w:val="20"/>
          <w:szCs w:val="20"/>
          <w:bdr w:val="none" w:color="auto" w:sz="0" w:space="0" w:frame="1"/>
        </w:rPr>
        <w:t>assist</w:t>
      </w:r>
      <w:r w:rsidRPr="1DC474C7" w:rsidR="0004557B">
        <w:rPr>
          <w:rFonts w:ascii="Calibri" w:hAnsi="Calibri" w:eastAsia="" w:cs="Calibri" w:asciiTheme="minorAscii" w:hAnsiTheme="minorAscii" w:eastAsiaTheme="minorEastAsia" w:cstheme="minorAscii"/>
          <w:color w:val="201F1E"/>
          <w:sz w:val="20"/>
          <w:szCs w:val="20"/>
          <w:bdr w:val="none" w:color="auto" w:sz="0" w:space="0" w:frame="1"/>
        </w:rPr>
        <w:t xml:space="preserve"> with the new website design.</w:t>
      </w:r>
    </w:p>
    <w:p w:rsidRPr="001832D2" w:rsidR="0009513D" w:rsidP="46BFF9B3" w:rsidRDefault="0009513D" w14:paraId="147338FD" w14:textId="77777777">
      <w:pPr>
        <w:ind w:left="720" w:firstLine="273"/>
        <w:rPr>
          <w:rFonts w:asciiTheme="minorHAnsi" w:hAnsiTheme="minorHAnsi" w:eastAsiaTheme="minorEastAsia" w:cstheme="minorBidi"/>
          <w:sz w:val="20"/>
          <w:szCs w:val="20"/>
        </w:rPr>
      </w:pPr>
    </w:p>
    <w:p w:rsidR="00DB3428" w:rsidP="216E6DF0" w:rsidRDefault="004C0CA4" w14:paraId="14D38BD1" w14:textId="0D4EAB3F">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04557B">
        <w:rPr>
          <w:rFonts w:asciiTheme="minorHAnsi" w:hAnsiTheme="minorHAnsi" w:cstheme="minorBidi"/>
          <w:b/>
          <w:bCs/>
          <w:sz w:val="20"/>
          <w:szCs w:val="20"/>
        </w:rPr>
        <w:t>6</w:t>
      </w:r>
      <w:r w:rsidRPr="216E6DF0">
        <w:rPr>
          <w:rFonts w:asciiTheme="minorHAnsi" w:hAnsiTheme="minorHAnsi" w:cstheme="minorBidi"/>
          <w:b/>
          <w:bCs/>
          <w:sz w:val="20"/>
          <w:szCs w:val="20"/>
        </w:rPr>
        <w:t>.</w:t>
      </w:r>
      <w:r>
        <w:tab/>
      </w:r>
      <w:r w:rsidRPr="216E6DF0" w:rsidR="004A7DC3">
        <w:rPr>
          <w:rFonts w:asciiTheme="minorHAnsi" w:hAnsiTheme="minorHAnsi" w:cstheme="minorBidi"/>
          <w:b/>
          <w:bCs/>
          <w:sz w:val="20"/>
          <w:szCs w:val="20"/>
        </w:rPr>
        <w:t>Staff Matters</w:t>
      </w:r>
    </w:p>
    <w:p w:rsidR="00DB3428" w:rsidP="216E6DF0" w:rsidRDefault="0004557B" w14:paraId="2196ECCB" w14:textId="0363C482">
      <w:pPr>
        <w:ind w:left="720" w:hanging="720"/>
        <w:rPr>
          <w:rFonts w:asciiTheme="minorHAnsi" w:hAnsiTheme="minorHAnsi" w:cstheme="minorBidi"/>
          <w:sz w:val="20"/>
          <w:szCs w:val="20"/>
        </w:rPr>
      </w:pPr>
      <w:r>
        <w:rPr>
          <w:rFonts w:asciiTheme="minorHAnsi" w:hAnsiTheme="minorHAnsi" w:cstheme="minorBidi"/>
          <w:b/>
          <w:bCs/>
          <w:sz w:val="20"/>
          <w:szCs w:val="20"/>
        </w:rPr>
        <w:t>574</w:t>
      </w:r>
      <w:r w:rsidRPr="546F68E0" w:rsidR="00DB3428">
        <w:rPr>
          <w:rFonts w:asciiTheme="minorHAnsi" w:hAnsiTheme="minorHAnsi" w:cstheme="minorBidi"/>
          <w:b/>
          <w:bCs/>
          <w:sz w:val="20"/>
          <w:szCs w:val="20"/>
        </w:rPr>
        <w:t>2</w:t>
      </w:r>
      <w:r w:rsidRPr="546F68E0" w:rsidR="7D570C4D">
        <w:rPr>
          <w:rFonts w:asciiTheme="minorHAnsi" w:hAnsiTheme="minorHAnsi" w:cstheme="minorBidi"/>
          <w:b/>
          <w:bCs/>
          <w:sz w:val="20"/>
          <w:szCs w:val="20"/>
        </w:rPr>
        <w:t>4</w:t>
      </w:r>
      <w:r w:rsidR="00473776">
        <w:tab/>
      </w:r>
      <w:r w:rsidRPr="546F68E0" w:rsidR="004A7DC3">
        <w:rPr>
          <w:rFonts w:asciiTheme="minorHAnsi" w:hAnsiTheme="minorHAnsi" w:cstheme="minorBidi"/>
          <w:sz w:val="20"/>
          <w:szCs w:val="20"/>
        </w:rPr>
        <w:t xml:space="preserve">a. </w:t>
      </w:r>
      <w:r w:rsidR="00B41D89">
        <w:rPr>
          <w:rFonts w:asciiTheme="minorHAnsi" w:hAnsiTheme="minorHAnsi" w:cstheme="minorBidi"/>
          <w:sz w:val="20"/>
          <w:szCs w:val="20"/>
        </w:rPr>
        <w:t xml:space="preserve">It was noted that </w:t>
      </w:r>
      <w:r w:rsidR="002C0610">
        <w:rPr>
          <w:rFonts w:asciiTheme="minorHAnsi" w:hAnsiTheme="minorHAnsi" w:cstheme="minorBidi"/>
          <w:sz w:val="20"/>
          <w:szCs w:val="20"/>
        </w:rPr>
        <w:t>Arun District Council had not provided any further information on the backpay that was agreed nationally in October</w:t>
      </w:r>
      <w:proofErr w:type="gramStart"/>
      <w:r w:rsidR="0095066C">
        <w:rPr>
          <w:rFonts w:asciiTheme="minorHAnsi" w:hAnsiTheme="minorHAnsi" w:cstheme="minorBidi"/>
          <w:sz w:val="20"/>
          <w:szCs w:val="20"/>
        </w:rPr>
        <w:t xml:space="preserve">.  </w:t>
      </w:r>
      <w:proofErr w:type="gramEnd"/>
      <w:r w:rsidR="0095066C">
        <w:rPr>
          <w:rFonts w:asciiTheme="minorHAnsi" w:hAnsiTheme="minorHAnsi" w:cstheme="minorBidi"/>
          <w:sz w:val="20"/>
          <w:szCs w:val="20"/>
        </w:rPr>
        <w:t xml:space="preserve">The Clerk </w:t>
      </w:r>
      <w:proofErr w:type="gramStart"/>
      <w:r w:rsidR="0095066C">
        <w:rPr>
          <w:rFonts w:asciiTheme="minorHAnsi" w:hAnsiTheme="minorHAnsi" w:cstheme="minorBidi"/>
          <w:sz w:val="20"/>
          <w:szCs w:val="20"/>
        </w:rPr>
        <w:t>was reminded</w:t>
      </w:r>
      <w:proofErr w:type="gramEnd"/>
      <w:r w:rsidR="0095066C">
        <w:rPr>
          <w:rFonts w:asciiTheme="minorHAnsi" w:hAnsiTheme="minorHAnsi" w:cstheme="minorBidi"/>
          <w:sz w:val="20"/>
          <w:szCs w:val="20"/>
        </w:rPr>
        <w:t xml:space="preserve"> that </w:t>
      </w:r>
      <w:r w:rsidR="00677F8C">
        <w:rPr>
          <w:rFonts w:asciiTheme="minorHAnsi" w:hAnsiTheme="minorHAnsi" w:cstheme="minorBidi"/>
          <w:sz w:val="20"/>
          <w:szCs w:val="20"/>
        </w:rPr>
        <w:t xml:space="preserve">information on </w:t>
      </w:r>
      <w:r w:rsidR="0095066C">
        <w:rPr>
          <w:rFonts w:asciiTheme="minorHAnsi" w:hAnsiTheme="minorHAnsi" w:cstheme="minorBidi"/>
          <w:sz w:val="20"/>
          <w:szCs w:val="20"/>
        </w:rPr>
        <w:t xml:space="preserve">training </w:t>
      </w:r>
      <w:r w:rsidR="009700C0">
        <w:rPr>
          <w:rFonts w:asciiTheme="minorHAnsi" w:hAnsiTheme="minorHAnsi" w:cstheme="minorBidi"/>
          <w:sz w:val="20"/>
          <w:szCs w:val="20"/>
        </w:rPr>
        <w:t xml:space="preserve">requirements </w:t>
      </w:r>
      <w:r w:rsidR="00C3719E">
        <w:rPr>
          <w:rFonts w:asciiTheme="minorHAnsi" w:hAnsiTheme="minorHAnsi" w:cstheme="minorBidi"/>
          <w:sz w:val="20"/>
          <w:szCs w:val="20"/>
        </w:rPr>
        <w:t xml:space="preserve">would </w:t>
      </w:r>
      <w:r w:rsidR="00D97D6B">
        <w:rPr>
          <w:rFonts w:asciiTheme="minorHAnsi" w:hAnsiTheme="minorHAnsi" w:cstheme="minorBidi"/>
          <w:sz w:val="20"/>
          <w:szCs w:val="20"/>
        </w:rPr>
        <w:t xml:space="preserve">be </w:t>
      </w:r>
      <w:r w:rsidR="00C3719E">
        <w:rPr>
          <w:rFonts w:asciiTheme="minorHAnsi" w:hAnsiTheme="minorHAnsi" w:cstheme="minorBidi"/>
          <w:sz w:val="20"/>
          <w:szCs w:val="20"/>
        </w:rPr>
        <w:t xml:space="preserve">required for </w:t>
      </w:r>
      <w:r w:rsidR="00677F8C">
        <w:rPr>
          <w:rFonts w:asciiTheme="minorHAnsi" w:hAnsiTheme="minorHAnsi" w:cstheme="minorBidi"/>
          <w:sz w:val="20"/>
          <w:szCs w:val="20"/>
        </w:rPr>
        <w:t>the budget meeting.</w:t>
      </w:r>
    </w:p>
    <w:p w:rsidR="00ED6B1F" w:rsidP="00F6678D" w:rsidRDefault="00ED6B1F" w14:paraId="68FD1894" w14:textId="5B164AD6">
      <w:pPr>
        <w:ind w:left="720"/>
        <w:rPr>
          <w:rFonts w:asciiTheme="minorHAnsi" w:hAnsiTheme="minorHAnsi" w:cstheme="minorBidi"/>
          <w:sz w:val="20"/>
          <w:szCs w:val="20"/>
          <w:u w:val="single"/>
        </w:rPr>
      </w:pPr>
    </w:p>
    <w:p w:rsidR="00ED6B1F" w:rsidP="216E6DF0" w:rsidRDefault="009670B3" w14:paraId="6D3E4399" w14:textId="47A88419">
      <w:pPr>
        <w:rPr>
          <w:rFonts w:asciiTheme="minorHAnsi" w:hAnsiTheme="minorHAnsi" w:cstheme="minorBidi"/>
          <w:b/>
          <w:bCs/>
          <w:sz w:val="20"/>
          <w:szCs w:val="20"/>
        </w:rPr>
      </w:pPr>
      <w:r w:rsidRPr="216E6DF0">
        <w:rPr>
          <w:rFonts w:asciiTheme="minorHAnsi" w:hAnsiTheme="minorHAnsi" w:cstheme="minorBidi"/>
          <w:b/>
          <w:bCs/>
          <w:sz w:val="20"/>
          <w:szCs w:val="20"/>
        </w:rPr>
        <w:t>1</w:t>
      </w:r>
      <w:r w:rsidR="00060F3B">
        <w:rPr>
          <w:rFonts w:asciiTheme="minorHAnsi" w:hAnsiTheme="minorHAnsi" w:cstheme="minorBidi"/>
          <w:b/>
          <w:bCs/>
          <w:sz w:val="20"/>
          <w:szCs w:val="20"/>
        </w:rPr>
        <w:t>7</w:t>
      </w:r>
      <w:r w:rsidRPr="216E6DF0" w:rsidR="00ED6B1F">
        <w:rPr>
          <w:rFonts w:asciiTheme="minorHAnsi" w:hAnsiTheme="minorHAnsi" w:cstheme="minorBidi"/>
          <w:b/>
          <w:bCs/>
          <w:sz w:val="20"/>
          <w:szCs w:val="20"/>
        </w:rPr>
        <w:t>.</w:t>
      </w:r>
      <w:r>
        <w:tab/>
      </w:r>
      <w:r w:rsidRPr="216E6DF0" w:rsidR="004A7DC3">
        <w:rPr>
          <w:rFonts w:asciiTheme="minorHAnsi" w:hAnsiTheme="minorHAnsi" w:cstheme="minorBidi"/>
          <w:b/>
          <w:bCs/>
          <w:sz w:val="20"/>
          <w:szCs w:val="20"/>
        </w:rPr>
        <w:t>Correspondence</w:t>
      </w:r>
    </w:p>
    <w:p w:rsidR="007206D3" w:rsidP="09AB2947" w:rsidRDefault="00060F3B" w14:paraId="2A5D2C7A" w14:textId="7E1482BE">
      <w:pPr>
        <w:spacing w:after="0" w:afterAutospacing="off"/>
        <w:ind w:left="720" w:hanging="720"/>
        <w:rPr>
          <w:rFonts w:ascii="Calibri" w:hAnsi="Calibri" w:eastAsia="" w:cs="Calibri" w:asciiTheme="minorAscii" w:hAnsiTheme="minorAscii" w:eastAsiaTheme="minorEastAsia" w:cstheme="minorAscii"/>
          <w:sz w:val="20"/>
          <w:szCs w:val="20"/>
        </w:rPr>
      </w:pPr>
      <w:r w:rsidRPr="09AB2947" w:rsidR="00060F3B">
        <w:rPr>
          <w:rFonts w:ascii="Calibri" w:hAnsi="Calibri" w:cs="" w:asciiTheme="minorAscii" w:hAnsiTheme="minorAscii" w:cstheme="minorBidi"/>
          <w:b w:val="1"/>
          <w:bCs w:val="1"/>
          <w:sz w:val="20"/>
          <w:szCs w:val="20"/>
        </w:rPr>
        <w:t>575</w:t>
      </w:r>
      <w:r w:rsidRPr="09AB2947" w:rsidR="00ED6B1F">
        <w:rPr>
          <w:rFonts w:ascii="Calibri" w:hAnsi="Calibri" w:cs="" w:asciiTheme="minorAscii" w:hAnsiTheme="minorAscii" w:cstheme="minorBidi"/>
          <w:b w:val="1"/>
          <w:bCs w:val="1"/>
          <w:sz w:val="20"/>
          <w:szCs w:val="20"/>
        </w:rPr>
        <w:t>/2</w:t>
      </w:r>
      <w:r w:rsidRPr="09AB2947" w:rsidR="19EB3BCB">
        <w:rPr>
          <w:rFonts w:ascii="Calibri" w:hAnsi="Calibri" w:cs="" w:asciiTheme="minorAscii" w:hAnsiTheme="minorAscii" w:cstheme="minorBidi"/>
          <w:b w:val="1"/>
          <w:bCs w:val="1"/>
          <w:sz w:val="20"/>
          <w:szCs w:val="20"/>
        </w:rPr>
        <w:t>4</w:t>
      </w:r>
      <w:r>
        <w:tab/>
      </w:r>
      <w:r w:rsidRPr="09AB2947" w:rsidR="006F02A4">
        <w:rPr>
          <w:rFonts w:ascii="Calibri" w:hAnsi="Calibri" w:cs="" w:asciiTheme="minorAscii" w:hAnsiTheme="minorAscii" w:cstheme="minorBidi"/>
          <w:sz w:val="20"/>
          <w:szCs w:val="20"/>
        </w:rPr>
        <w:t>a</w:t>
      </w:r>
      <w:r w:rsidRPr="09AB2947" w:rsidR="006F02A4">
        <w:rPr>
          <w:rFonts w:ascii="Calibri" w:hAnsi="Calibri" w:cs="Calibri" w:asciiTheme="minorAscii" w:hAnsiTheme="minorAscii" w:cstheme="minorAscii"/>
          <w:sz w:val="20"/>
          <w:szCs w:val="20"/>
        </w:rPr>
        <w:t xml:space="preserve">. </w:t>
      </w:r>
      <w:r w:rsidRPr="09AB2947" w:rsidR="006F02A4">
        <w:rPr>
          <w:rFonts w:ascii="Calibri" w:hAnsi="Calibri" w:eastAsia="" w:cs="Calibri" w:asciiTheme="minorAscii" w:hAnsiTheme="minorAscii" w:eastAsiaTheme="minorEastAsia" w:cstheme="minorAscii"/>
          <w:sz w:val="20"/>
          <w:szCs w:val="20"/>
        </w:rPr>
        <w:t>Remote working and proxy voting for Parish and Town Councils - Public consultation, open for</w:t>
      </w:r>
      <w:r w:rsidRPr="09AB2947" w:rsidR="7CFDCC26">
        <w:rPr>
          <w:rFonts w:ascii="Calibri" w:hAnsi="Calibri" w:eastAsia="" w:cs="Calibri" w:asciiTheme="minorAscii" w:hAnsiTheme="minorAscii" w:eastAsiaTheme="minorEastAsia" w:cstheme="minorAscii"/>
          <w:sz w:val="20"/>
          <w:szCs w:val="20"/>
        </w:rPr>
        <w:t xml:space="preserve"> </w:t>
      </w:r>
      <w:r w:rsidRPr="09AB2947" w:rsidR="006F02A4">
        <w:rPr>
          <w:rFonts w:ascii="Calibri" w:hAnsi="Calibri" w:eastAsia="" w:cs="Calibri" w:asciiTheme="minorAscii" w:hAnsiTheme="minorAscii" w:eastAsiaTheme="minorEastAsia" w:cstheme="minorAscii"/>
          <w:sz w:val="20"/>
          <w:szCs w:val="20"/>
        </w:rPr>
        <w:t>8</w:t>
      </w:r>
      <w:r w:rsidRPr="09AB2947" w:rsidR="670BA1F7">
        <w:rPr>
          <w:rFonts w:ascii="Calibri" w:hAnsi="Calibri" w:eastAsia="" w:cs="Calibri" w:asciiTheme="minorAscii" w:hAnsiTheme="minorAscii" w:eastAsiaTheme="minorEastAsia" w:cstheme="minorAscii"/>
          <w:sz w:val="20"/>
          <w:szCs w:val="20"/>
        </w:rPr>
        <w:t xml:space="preserve"> w</w:t>
      </w:r>
      <w:r w:rsidRPr="09AB2947" w:rsidR="006F02A4">
        <w:rPr>
          <w:rFonts w:ascii="Calibri" w:hAnsi="Calibri" w:eastAsia="" w:cs="Calibri" w:asciiTheme="minorAscii" w:hAnsiTheme="minorAscii" w:eastAsiaTheme="minorEastAsia" w:cstheme="minorAscii"/>
          <w:sz w:val="20"/>
          <w:szCs w:val="20"/>
        </w:rPr>
        <w:t>eeks from 24/10/24, closing week beginning 16</w:t>
      </w:r>
      <w:r w:rsidRPr="09AB2947" w:rsidR="006F02A4">
        <w:rPr>
          <w:rFonts w:ascii="Calibri" w:hAnsi="Calibri" w:eastAsia="" w:cs="Calibri" w:asciiTheme="minorAscii" w:hAnsiTheme="minorAscii" w:eastAsiaTheme="minorEastAsia" w:cstheme="minorAscii"/>
          <w:sz w:val="20"/>
          <w:szCs w:val="20"/>
          <w:vertAlign w:val="superscript"/>
        </w:rPr>
        <w:t>th</w:t>
      </w:r>
      <w:r w:rsidRPr="09AB2947" w:rsidR="006F02A4">
        <w:rPr>
          <w:rFonts w:ascii="Calibri" w:hAnsi="Calibri" w:eastAsia="" w:cs="Calibri" w:asciiTheme="minorAscii" w:hAnsiTheme="minorAscii" w:eastAsiaTheme="minorEastAsia" w:cstheme="minorAscii"/>
          <w:sz w:val="20"/>
          <w:szCs w:val="20"/>
        </w:rPr>
        <w:t xml:space="preserve"> December 2024</w:t>
      </w:r>
      <w:r w:rsidRPr="09AB2947" w:rsidR="006F02A4">
        <w:rPr>
          <w:rFonts w:ascii="Calibri" w:hAnsi="Calibri" w:eastAsia="" w:cs="Calibri" w:asciiTheme="minorAscii" w:hAnsiTheme="minorAscii" w:eastAsiaTheme="minorEastAsia" w:cstheme="minorAscii"/>
          <w:sz w:val="20"/>
          <w:szCs w:val="20"/>
        </w:rPr>
        <w:t xml:space="preserve">.  </w:t>
      </w:r>
      <w:r w:rsidRPr="09AB2947" w:rsidR="006F02A4">
        <w:rPr>
          <w:rFonts w:ascii="Calibri" w:hAnsi="Calibri" w:eastAsia="" w:cs="Calibri" w:asciiTheme="minorAscii" w:hAnsiTheme="minorAscii" w:eastAsiaTheme="minorEastAsia" w:cstheme="minorAscii"/>
          <w:sz w:val="20"/>
          <w:szCs w:val="20"/>
        </w:rPr>
        <w:t xml:space="preserve">The Parish Council discussed their proposed </w:t>
      </w:r>
      <w:r w:rsidRPr="09AB2947" w:rsidR="006F02A4">
        <w:rPr>
          <w:rFonts w:ascii="Calibri" w:hAnsi="Calibri" w:eastAsia="" w:cs="Calibri" w:asciiTheme="minorAscii" w:hAnsiTheme="minorAscii" w:eastAsiaTheme="minorEastAsia" w:cstheme="minorAscii"/>
          <w:sz w:val="20"/>
          <w:szCs w:val="20"/>
        </w:rPr>
        <w:t xml:space="preserve">response </w:t>
      </w:r>
      <w:r w:rsidRPr="09AB2947" w:rsidR="00E12D8B">
        <w:rPr>
          <w:rFonts w:ascii="Calibri" w:hAnsi="Calibri" w:eastAsia="" w:cs="Calibri" w:asciiTheme="minorAscii" w:hAnsiTheme="minorAscii" w:eastAsiaTheme="minorEastAsia" w:cstheme="minorAscii"/>
          <w:sz w:val="20"/>
          <w:szCs w:val="20"/>
        </w:rPr>
        <w:t>which Cllr Vawer would submi</w:t>
      </w:r>
      <w:r w:rsidRPr="09AB2947" w:rsidR="007206D3">
        <w:rPr>
          <w:rFonts w:ascii="Calibri" w:hAnsi="Calibri" w:eastAsia="" w:cs="Calibri" w:asciiTheme="minorAscii" w:hAnsiTheme="minorAscii" w:eastAsiaTheme="minorEastAsia" w:cstheme="minorAscii"/>
          <w:sz w:val="20"/>
          <w:szCs w:val="20"/>
        </w:rPr>
        <w:t>t</w:t>
      </w:r>
      <w:r w:rsidRPr="09AB2947" w:rsidR="007206D3">
        <w:rPr>
          <w:rFonts w:ascii="Calibri" w:hAnsi="Calibri" w:eastAsia="" w:cs="Calibri" w:asciiTheme="minorAscii" w:hAnsiTheme="minorAscii" w:eastAsiaTheme="minorEastAsia" w:cstheme="minorAscii"/>
          <w:sz w:val="20"/>
          <w:szCs w:val="20"/>
        </w:rPr>
        <w:t xml:space="preserve">.  </w:t>
      </w:r>
    </w:p>
    <w:p w:rsidR="007206D3" w:rsidP="006F02A4" w:rsidRDefault="007206D3" w14:paraId="71DBC18D" w14:textId="77777777">
      <w:pPr>
        <w:ind w:left="720" w:hanging="720"/>
        <w:rPr>
          <w:rFonts w:asciiTheme="minorHAnsi" w:hAnsiTheme="minorHAnsi" w:eastAsiaTheme="minorEastAsia" w:cstheme="minorHAnsi"/>
          <w:sz w:val="20"/>
          <w:szCs w:val="20"/>
        </w:rPr>
      </w:pPr>
    </w:p>
    <w:p w:rsidR="001031BD" w:rsidP="006239E4" w:rsidRDefault="00060F3B" w14:paraId="4290DB89" w14:textId="77777777">
      <w:pPr>
        <w:ind w:left="720"/>
        <w:rPr>
          <w:rFonts w:asciiTheme="minorHAnsi" w:hAnsiTheme="minorHAnsi" w:eastAsiaTheme="minorEastAsia" w:cstheme="minorHAnsi"/>
          <w:sz w:val="20"/>
          <w:szCs w:val="20"/>
        </w:rPr>
      </w:pPr>
      <w:r>
        <w:rPr>
          <w:rFonts w:asciiTheme="minorHAnsi" w:hAnsiTheme="minorHAnsi" w:eastAsiaTheme="minorEastAsia" w:cstheme="minorHAnsi"/>
          <w:sz w:val="20"/>
          <w:szCs w:val="20"/>
        </w:rPr>
        <w:t xml:space="preserve">b. </w:t>
      </w:r>
      <w:r w:rsidR="001031BD">
        <w:rPr>
          <w:rFonts w:asciiTheme="minorHAnsi" w:hAnsiTheme="minorHAnsi" w:eastAsiaTheme="minorEastAsia" w:cstheme="minorHAnsi"/>
          <w:sz w:val="20"/>
          <w:szCs w:val="20"/>
        </w:rPr>
        <w:t>A</w:t>
      </w:r>
      <w:r w:rsidR="007206D3">
        <w:rPr>
          <w:rFonts w:asciiTheme="minorHAnsi" w:hAnsiTheme="minorHAnsi" w:eastAsiaTheme="minorEastAsia" w:cstheme="minorHAnsi"/>
          <w:sz w:val="20"/>
          <w:szCs w:val="20"/>
        </w:rPr>
        <w:t xml:space="preserve"> trailer </w:t>
      </w:r>
      <w:r w:rsidR="001031BD">
        <w:rPr>
          <w:rFonts w:asciiTheme="minorHAnsi" w:hAnsiTheme="minorHAnsi" w:eastAsiaTheme="minorEastAsia" w:cstheme="minorHAnsi"/>
          <w:sz w:val="20"/>
          <w:szCs w:val="20"/>
        </w:rPr>
        <w:t xml:space="preserve">has been </w:t>
      </w:r>
      <w:r w:rsidR="007206D3">
        <w:rPr>
          <w:rFonts w:asciiTheme="minorHAnsi" w:hAnsiTheme="minorHAnsi" w:eastAsiaTheme="minorEastAsia" w:cstheme="minorHAnsi"/>
          <w:sz w:val="20"/>
          <w:szCs w:val="20"/>
        </w:rPr>
        <w:t>left padlocked to the fence in the carpark</w:t>
      </w:r>
      <w:r w:rsidR="00FB761B">
        <w:rPr>
          <w:rFonts w:asciiTheme="minorHAnsi" w:hAnsiTheme="minorHAnsi" w:eastAsiaTheme="minorEastAsia" w:cstheme="minorHAnsi"/>
          <w:sz w:val="20"/>
          <w:szCs w:val="20"/>
        </w:rPr>
        <w:t xml:space="preserve"> for several days</w:t>
      </w:r>
      <w:proofErr w:type="gramStart"/>
      <w:r w:rsidR="00FB761B">
        <w:rPr>
          <w:rFonts w:asciiTheme="minorHAnsi" w:hAnsiTheme="minorHAnsi" w:eastAsiaTheme="minorEastAsia" w:cstheme="minorHAnsi"/>
          <w:sz w:val="20"/>
          <w:szCs w:val="20"/>
        </w:rPr>
        <w:t xml:space="preserve">.  </w:t>
      </w:r>
      <w:proofErr w:type="gramEnd"/>
      <w:r w:rsidR="00FB761B">
        <w:rPr>
          <w:rFonts w:asciiTheme="minorHAnsi" w:hAnsiTheme="minorHAnsi" w:eastAsiaTheme="minorEastAsia" w:cstheme="minorHAnsi"/>
          <w:sz w:val="20"/>
          <w:szCs w:val="20"/>
        </w:rPr>
        <w:t xml:space="preserve">The Clerk is to contact PCSO Wilson to see what </w:t>
      </w:r>
      <w:r w:rsidR="006239E4">
        <w:rPr>
          <w:rFonts w:asciiTheme="minorHAnsi" w:hAnsiTheme="minorHAnsi" w:eastAsiaTheme="minorEastAsia" w:cstheme="minorHAnsi"/>
          <w:sz w:val="20"/>
          <w:szCs w:val="20"/>
        </w:rPr>
        <w:t>action the Parish Council can tak</w:t>
      </w:r>
      <w:r w:rsidR="00787A72">
        <w:rPr>
          <w:rFonts w:asciiTheme="minorHAnsi" w:hAnsiTheme="minorHAnsi" w:eastAsiaTheme="minorEastAsia" w:cstheme="minorHAnsi"/>
          <w:sz w:val="20"/>
          <w:szCs w:val="20"/>
        </w:rPr>
        <w:t>e</w:t>
      </w:r>
      <w:proofErr w:type="gramStart"/>
      <w:r w:rsidR="00787A72">
        <w:rPr>
          <w:rFonts w:asciiTheme="minorHAnsi" w:hAnsiTheme="minorHAnsi" w:eastAsiaTheme="minorEastAsia" w:cstheme="minorHAnsi"/>
          <w:sz w:val="20"/>
          <w:szCs w:val="20"/>
        </w:rPr>
        <w:t xml:space="preserve">.  </w:t>
      </w:r>
      <w:proofErr w:type="gramEnd"/>
    </w:p>
    <w:p w:rsidR="001031BD" w:rsidP="006239E4" w:rsidRDefault="001031BD" w14:paraId="0734A9E8" w14:textId="77777777">
      <w:pPr>
        <w:ind w:left="720"/>
        <w:rPr>
          <w:rFonts w:asciiTheme="minorHAnsi" w:hAnsiTheme="minorHAnsi" w:eastAsiaTheme="minorEastAsia" w:cstheme="minorHAnsi"/>
          <w:sz w:val="20"/>
          <w:szCs w:val="20"/>
        </w:rPr>
      </w:pPr>
    </w:p>
    <w:p w:rsidR="002B2E43" w:rsidP="006239E4" w:rsidRDefault="001031BD" w14:paraId="5FE38AAD" w14:textId="69CC7283">
      <w:pPr>
        <w:ind w:left="720"/>
        <w:rPr>
          <w:rFonts w:eastAsiaTheme="minorEastAsia"/>
          <w:sz w:val="20"/>
          <w:szCs w:val="20"/>
        </w:rPr>
      </w:pPr>
      <w:r>
        <w:rPr>
          <w:rFonts w:asciiTheme="minorHAnsi" w:hAnsiTheme="minorHAnsi" w:eastAsiaTheme="minorEastAsia" w:cstheme="minorHAnsi"/>
          <w:sz w:val="20"/>
          <w:szCs w:val="20"/>
        </w:rPr>
        <w:t xml:space="preserve">c. </w:t>
      </w:r>
      <w:r w:rsidR="00787A72">
        <w:rPr>
          <w:rFonts w:asciiTheme="minorHAnsi" w:hAnsiTheme="minorHAnsi" w:eastAsiaTheme="minorEastAsia" w:cstheme="minorHAnsi"/>
          <w:sz w:val="20"/>
          <w:szCs w:val="20"/>
        </w:rPr>
        <w:t>The Parish Council has received an enquiry regarding the Avisford Grange allotments</w:t>
      </w:r>
      <w:proofErr w:type="gramStart"/>
      <w:r w:rsidR="00787A72">
        <w:rPr>
          <w:rFonts w:asciiTheme="minorHAnsi" w:hAnsiTheme="minorHAnsi" w:eastAsiaTheme="minorEastAsia" w:cstheme="minorHAnsi"/>
          <w:sz w:val="20"/>
          <w:szCs w:val="20"/>
        </w:rPr>
        <w:t xml:space="preserve">.  </w:t>
      </w:r>
      <w:proofErr w:type="gramEnd"/>
      <w:r w:rsidR="00787A72">
        <w:rPr>
          <w:rFonts w:asciiTheme="minorHAnsi" w:hAnsiTheme="minorHAnsi" w:eastAsiaTheme="minorEastAsia" w:cstheme="minorHAnsi"/>
          <w:sz w:val="20"/>
          <w:szCs w:val="20"/>
        </w:rPr>
        <w:t xml:space="preserve">The Clerk is to </w:t>
      </w:r>
      <w:r w:rsidR="00060F3B">
        <w:rPr>
          <w:rFonts w:asciiTheme="minorHAnsi" w:hAnsiTheme="minorHAnsi" w:eastAsiaTheme="minorEastAsia" w:cstheme="minorHAnsi"/>
          <w:sz w:val="20"/>
          <w:szCs w:val="20"/>
        </w:rPr>
        <w:t>inform the resident that they will need to contact the developers directly as they still own th</w:t>
      </w:r>
      <w:r w:rsidR="00594C57">
        <w:rPr>
          <w:rFonts w:asciiTheme="minorHAnsi" w:hAnsiTheme="minorHAnsi" w:eastAsiaTheme="minorEastAsia" w:cstheme="minorHAnsi"/>
          <w:sz w:val="20"/>
          <w:szCs w:val="20"/>
        </w:rPr>
        <w:t>ose</w:t>
      </w:r>
      <w:r w:rsidR="00060F3B">
        <w:rPr>
          <w:rFonts w:asciiTheme="minorHAnsi" w:hAnsiTheme="minorHAnsi" w:eastAsiaTheme="minorEastAsia" w:cstheme="minorHAnsi"/>
          <w:sz w:val="20"/>
          <w:szCs w:val="20"/>
        </w:rPr>
        <w:t xml:space="preserve"> allotments</w:t>
      </w:r>
      <w:proofErr w:type="gramStart"/>
      <w:r w:rsidR="00060F3B">
        <w:rPr>
          <w:rFonts w:asciiTheme="minorHAnsi" w:hAnsiTheme="minorHAnsi" w:eastAsiaTheme="minorEastAsia" w:cstheme="minorHAnsi"/>
          <w:sz w:val="20"/>
          <w:szCs w:val="20"/>
        </w:rPr>
        <w:t xml:space="preserve">. </w:t>
      </w:r>
      <w:r w:rsidR="00787A72">
        <w:rPr>
          <w:rFonts w:asciiTheme="minorHAnsi" w:hAnsiTheme="minorHAnsi" w:eastAsiaTheme="minorEastAsia" w:cstheme="minorHAnsi"/>
          <w:sz w:val="20"/>
          <w:szCs w:val="20"/>
        </w:rPr>
        <w:t xml:space="preserve"> </w:t>
      </w:r>
      <w:proofErr w:type="gramEnd"/>
    </w:p>
    <w:p w:rsidRPr="00DB3428" w:rsidR="00CA18DA" w:rsidP="216E6DF0" w:rsidRDefault="00CA18DA" w14:paraId="3E95B5A1" w14:textId="3BAF11A0">
      <w:pPr>
        <w:ind w:left="720" w:hanging="720"/>
        <w:rPr>
          <w:rFonts w:asciiTheme="minorHAnsi" w:hAnsiTheme="minorHAnsi" w:cstheme="minorBidi"/>
          <w:b/>
          <w:bCs/>
          <w:sz w:val="20"/>
          <w:szCs w:val="20"/>
        </w:rPr>
      </w:pPr>
      <w:r w:rsidRPr="001832D2">
        <w:rPr>
          <w:rFonts w:asciiTheme="minorHAnsi" w:hAnsiTheme="minorHAnsi" w:cstheme="minorHAnsi"/>
          <w:b/>
          <w:sz w:val="20"/>
          <w:szCs w:val="20"/>
        </w:rPr>
        <w:tab/>
      </w:r>
    </w:p>
    <w:p w:rsidR="00CA18DA" w:rsidP="216E6DF0" w:rsidRDefault="1F586F31" w14:paraId="1065A48D" w14:textId="7C3CBEBF">
      <w:pPr>
        <w:rPr>
          <w:rFonts w:asciiTheme="minorHAnsi" w:hAnsiTheme="minorHAnsi" w:cstheme="minorBidi"/>
          <w:b/>
          <w:bCs/>
          <w:sz w:val="20"/>
          <w:szCs w:val="20"/>
        </w:rPr>
      </w:pPr>
      <w:r w:rsidRPr="216E6DF0">
        <w:rPr>
          <w:rFonts w:asciiTheme="minorHAnsi" w:hAnsiTheme="minorHAnsi" w:cstheme="minorBidi"/>
          <w:b/>
          <w:bCs/>
          <w:sz w:val="20"/>
          <w:szCs w:val="20"/>
        </w:rPr>
        <w:t>1</w:t>
      </w:r>
      <w:r w:rsidR="00060F3B">
        <w:rPr>
          <w:rFonts w:asciiTheme="minorHAnsi" w:hAnsiTheme="minorHAnsi" w:cstheme="minorBidi"/>
          <w:b/>
          <w:bCs/>
          <w:sz w:val="20"/>
          <w:szCs w:val="20"/>
        </w:rPr>
        <w:t>8</w:t>
      </w:r>
      <w:r w:rsidRPr="216E6DF0" w:rsidR="00CA18DA">
        <w:rPr>
          <w:rFonts w:asciiTheme="minorHAnsi" w:hAnsiTheme="minorHAnsi" w:cstheme="minorBidi"/>
          <w:b/>
          <w:bCs/>
          <w:sz w:val="20"/>
          <w:szCs w:val="20"/>
        </w:rPr>
        <w:t>.</w:t>
      </w:r>
      <w:r w:rsidR="00ED6B1F">
        <w:tab/>
      </w:r>
      <w:r w:rsidRPr="216E6DF0" w:rsidR="00827649">
        <w:rPr>
          <w:rFonts w:asciiTheme="minorHAnsi" w:hAnsiTheme="minorHAnsi" w:cstheme="minorBidi"/>
          <w:b/>
          <w:bCs/>
          <w:sz w:val="20"/>
          <w:szCs w:val="20"/>
        </w:rPr>
        <w:t>To approve quotes and payments</w:t>
      </w:r>
    </w:p>
    <w:p w:rsidR="00A216FF" w:rsidP="00A216FF" w:rsidRDefault="00060F3B" w14:paraId="3DD261E9" w14:textId="70232F0A">
      <w:pPr>
        <w:pStyle w:val="NoSpacing"/>
        <w:rPr>
          <w:rStyle w:val="normaltextrun"/>
          <w:rFonts w:ascii="Calibri" w:hAnsi="Calibri" w:cs="Calibri"/>
          <w:sz w:val="20"/>
          <w:szCs w:val="20"/>
        </w:rPr>
      </w:pPr>
      <w:r>
        <w:rPr>
          <w:b/>
          <w:bCs/>
          <w:sz w:val="20"/>
          <w:szCs w:val="20"/>
        </w:rPr>
        <w:t>576</w:t>
      </w:r>
      <w:r w:rsidRPr="546F68E0" w:rsidR="00CA18DA">
        <w:rPr>
          <w:b/>
          <w:bCs/>
          <w:sz w:val="20"/>
          <w:szCs w:val="20"/>
        </w:rPr>
        <w:t>/2</w:t>
      </w:r>
      <w:r w:rsidRPr="546F68E0" w:rsidR="7CB29BFA">
        <w:rPr>
          <w:b/>
          <w:bCs/>
          <w:sz w:val="20"/>
          <w:szCs w:val="20"/>
        </w:rPr>
        <w:t>4</w:t>
      </w:r>
      <w:r w:rsidR="00473776">
        <w:tab/>
      </w:r>
      <w:r w:rsidRPr="546F68E0" w:rsidR="00AD12C4">
        <w:rPr>
          <w:sz w:val="20"/>
          <w:szCs w:val="20"/>
        </w:rPr>
        <w:t xml:space="preserve"> </w:t>
      </w:r>
      <w:r w:rsidR="00A216FF">
        <w:rPr>
          <w:rStyle w:val="normaltextrun"/>
          <w:rFonts w:ascii="Calibri" w:hAnsi="Calibri" w:cs="Calibri"/>
          <w:sz w:val="20"/>
          <w:szCs w:val="20"/>
        </w:rPr>
        <w:t xml:space="preserve">To consider any quotes and approve payments </w:t>
      </w:r>
      <w:r w:rsidR="000D73FE">
        <w:rPr>
          <w:rStyle w:val="normaltextrun"/>
          <w:rFonts w:ascii="Calibri" w:hAnsi="Calibri" w:cs="Calibri"/>
          <w:sz w:val="20"/>
          <w:szCs w:val="20"/>
        </w:rPr>
        <w:t>(</w:t>
      </w:r>
      <w:r w:rsidR="00A216FF">
        <w:rPr>
          <w:rStyle w:val="normaltextrun"/>
          <w:rFonts w:ascii="Calibri" w:hAnsi="Calibri" w:cs="Calibri"/>
          <w:sz w:val="20"/>
          <w:szCs w:val="20"/>
        </w:rPr>
        <w:t>retrospectively</w:t>
      </w:r>
      <w:r w:rsidR="000D73FE">
        <w:rPr>
          <w:rStyle w:val="normaltextrun"/>
          <w:rFonts w:ascii="Calibri" w:hAnsi="Calibri" w:cs="Calibri"/>
          <w:sz w:val="20"/>
          <w:szCs w:val="20"/>
        </w:rPr>
        <w:t>)</w:t>
      </w:r>
      <w:r w:rsidR="00A216FF">
        <w:rPr>
          <w:rStyle w:val="normaltextrun"/>
          <w:rFonts w:ascii="Calibri" w:hAnsi="Calibri" w:cs="Calibri"/>
          <w:sz w:val="20"/>
          <w:szCs w:val="20"/>
        </w:rPr>
        <w:t>.</w:t>
      </w:r>
    </w:p>
    <w:p w:rsidR="00A216FF" w:rsidP="00253B8F" w:rsidRDefault="00F10EEC" w14:paraId="4B02F7BE" w14:textId="1C81631E">
      <w:pPr>
        <w:pStyle w:val="NoSpacing"/>
        <w:ind w:left="720"/>
        <w:rPr>
          <w:rStyle w:val="normaltextrun"/>
          <w:rFonts w:ascii="Calibri" w:hAnsi="Calibri" w:cs="Calibri"/>
          <w:sz w:val="20"/>
          <w:szCs w:val="20"/>
        </w:rPr>
      </w:pPr>
      <w:r w:rsidRPr="1DC474C7" w:rsidR="00F10EEC">
        <w:rPr>
          <w:rStyle w:val="normaltextrun"/>
          <w:rFonts w:ascii="Calibri" w:hAnsi="Calibri" w:cs="Calibri"/>
          <w:sz w:val="20"/>
          <w:szCs w:val="20"/>
        </w:rPr>
        <w:t>3</w:t>
      </w:r>
      <w:r w:rsidRPr="1DC474C7" w:rsidR="00253B8F">
        <w:rPr>
          <w:rStyle w:val="normaltextrun"/>
          <w:rFonts w:ascii="Calibri" w:hAnsi="Calibri" w:cs="Calibri"/>
          <w:sz w:val="20"/>
          <w:szCs w:val="20"/>
        </w:rPr>
        <w:t xml:space="preserve"> </w:t>
      </w:r>
      <w:r w:rsidRPr="1DC474C7" w:rsidR="00A216FF">
        <w:rPr>
          <w:rStyle w:val="normaltextrun"/>
          <w:rFonts w:ascii="Calibri" w:hAnsi="Calibri" w:cs="Calibri"/>
          <w:sz w:val="20"/>
          <w:szCs w:val="20"/>
        </w:rPr>
        <w:t xml:space="preserve">payments were approved </w:t>
      </w:r>
      <w:r w:rsidRPr="1DC474C7" w:rsidR="00EA4AE3">
        <w:rPr>
          <w:rStyle w:val="normaltextrun"/>
          <w:rFonts w:ascii="Calibri" w:hAnsi="Calibri" w:cs="Calibri"/>
          <w:sz w:val="20"/>
          <w:szCs w:val="20"/>
        </w:rPr>
        <w:t>(re</w:t>
      </w:r>
      <w:r w:rsidRPr="1DC474C7" w:rsidR="007074C4">
        <w:rPr>
          <w:rStyle w:val="normaltextrun"/>
          <w:rFonts w:ascii="Calibri" w:hAnsi="Calibri" w:cs="Calibri"/>
          <w:sz w:val="20"/>
          <w:szCs w:val="20"/>
        </w:rPr>
        <w:t xml:space="preserve">trospectively) </w:t>
      </w:r>
      <w:r w:rsidRPr="1DC474C7" w:rsidR="00EF0CEB">
        <w:rPr>
          <w:rStyle w:val="normaltextrun"/>
          <w:rFonts w:ascii="Calibri" w:hAnsi="Calibri" w:cs="Calibri"/>
          <w:sz w:val="20"/>
          <w:szCs w:val="20"/>
        </w:rPr>
        <w:t xml:space="preserve">1 </w:t>
      </w:r>
      <w:r w:rsidRPr="1DC474C7" w:rsidR="00A216FF">
        <w:rPr>
          <w:rStyle w:val="normaltextrun"/>
          <w:rFonts w:ascii="Calibri" w:hAnsi="Calibri" w:cs="Calibri"/>
          <w:sz w:val="20"/>
          <w:szCs w:val="20"/>
        </w:rPr>
        <w:t xml:space="preserve">payment </w:t>
      </w:r>
      <w:r w:rsidRPr="1DC474C7" w:rsidR="000D73FE">
        <w:rPr>
          <w:rStyle w:val="normaltextrun"/>
          <w:rFonts w:ascii="Calibri" w:hAnsi="Calibri" w:cs="Calibri"/>
          <w:sz w:val="20"/>
          <w:szCs w:val="20"/>
        </w:rPr>
        <w:t xml:space="preserve">was approved which </w:t>
      </w:r>
      <w:r w:rsidRPr="1DC474C7" w:rsidR="6936144B">
        <w:rPr>
          <w:rStyle w:val="normaltextrun"/>
          <w:rFonts w:ascii="Calibri" w:hAnsi="Calibri" w:cs="Calibri"/>
          <w:sz w:val="20"/>
          <w:szCs w:val="20"/>
        </w:rPr>
        <w:t xml:space="preserve">was </w:t>
      </w:r>
      <w:r w:rsidRPr="1DC474C7" w:rsidR="00A216FF">
        <w:rPr>
          <w:rStyle w:val="normaltextrun"/>
          <w:rFonts w:ascii="Calibri" w:hAnsi="Calibri" w:cs="Calibri"/>
          <w:sz w:val="20"/>
          <w:szCs w:val="20"/>
        </w:rPr>
        <w:t>yet to be made.</w:t>
      </w:r>
      <w:r w:rsidRPr="1DC474C7" w:rsidR="00F90F50">
        <w:rPr>
          <w:rStyle w:val="normaltextrun"/>
          <w:rFonts w:ascii="Calibri" w:hAnsi="Calibri" w:cs="Calibri"/>
          <w:sz w:val="20"/>
          <w:szCs w:val="20"/>
        </w:rPr>
        <w:t xml:space="preserve"> </w:t>
      </w:r>
      <w:r w:rsidRPr="1DC474C7" w:rsidR="00F90F50">
        <w:rPr>
          <w:rStyle w:val="normaltextrun"/>
          <w:rFonts w:ascii="Calibri" w:hAnsi="Calibri" w:cs="Calibri"/>
          <w:sz w:val="20"/>
          <w:szCs w:val="20"/>
        </w:rPr>
        <w:t>7</w:t>
      </w:r>
      <w:r w:rsidRPr="1DC474C7" w:rsidR="00F90F50">
        <w:rPr>
          <w:rStyle w:val="normaltextrun"/>
          <w:rFonts w:ascii="Calibri" w:hAnsi="Calibri" w:cs="Calibri"/>
          <w:sz w:val="20"/>
          <w:szCs w:val="20"/>
        </w:rPr>
        <w:t xml:space="preserve"> direct debit payments and 1 quote</w:t>
      </w:r>
      <w:r w:rsidRPr="1DC474C7" w:rsidR="00A30E31">
        <w:rPr>
          <w:rStyle w:val="normaltextrun"/>
          <w:rFonts w:ascii="Calibri" w:hAnsi="Calibri" w:cs="Calibri"/>
          <w:sz w:val="20"/>
          <w:szCs w:val="20"/>
        </w:rPr>
        <w:t xml:space="preserve"> were also </w:t>
      </w:r>
      <w:r w:rsidRPr="1DC474C7" w:rsidR="00A30E31">
        <w:rPr>
          <w:rStyle w:val="normaltextrun"/>
          <w:rFonts w:ascii="Calibri" w:hAnsi="Calibri" w:cs="Calibri"/>
          <w:b w:val="1"/>
          <w:bCs w:val="1"/>
          <w:sz w:val="20"/>
          <w:szCs w:val="20"/>
          <w:u w:val="single"/>
        </w:rPr>
        <w:t>approved</w:t>
      </w:r>
      <w:r w:rsidRPr="1DC474C7" w:rsidR="00A30E31">
        <w:rPr>
          <w:rStyle w:val="normaltextrun"/>
          <w:rFonts w:ascii="Calibri" w:hAnsi="Calibri" w:cs="Calibri"/>
          <w:sz w:val="20"/>
          <w:szCs w:val="20"/>
        </w:rPr>
        <w:t xml:space="preserve">. </w:t>
      </w:r>
    </w:p>
    <w:p w:rsidR="00A216FF" w:rsidP="00D5014D" w:rsidRDefault="0084032F" w14:paraId="4BE71488" w14:textId="22462F8E" w14:noSpellErr="1">
      <w:pPr>
        <w:pStyle w:val="NoSpacing"/>
        <w:ind w:left="720"/>
        <w:rPr>
          <w:rStyle w:val="normaltextrun"/>
          <w:rFonts w:ascii="Calibri" w:hAnsi="Calibri" w:cs="Calibri"/>
          <w:sz w:val="20"/>
          <w:szCs w:val="20"/>
        </w:rPr>
      </w:pPr>
      <w:r w:rsidRPr="1DC474C7" w:rsidR="0084032F">
        <w:rPr>
          <w:rStyle w:val="normaltextrun"/>
          <w:rFonts w:ascii="Calibri" w:hAnsi="Calibri" w:cs="Calibri"/>
          <w:sz w:val="20"/>
          <w:szCs w:val="20"/>
        </w:rPr>
        <w:t xml:space="preserve">The Parish Council </w:t>
      </w:r>
      <w:r w:rsidRPr="1DC474C7" w:rsidR="0084032F">
        <w:rPr>
          <w:rStyle w:val="normaltextrun"/>
          <w:rFonts w:ascii="Calibri" w:hAnsi="Calibri" w:cs="Calibri"/>
          <w:b w:val="1"/>
          <w:bCs w:val="1"/>
          <w:sz w:val="20"/>
          <w:szCs w:val="20"/>
          <w:u w:val="single"/>
        </w:rPr>
        <w:t>approved</w:t>
      </w:r>
      <w:r w:rsidRPr="1DC474C7" w:rsidR="0084032F">
        <w:rPr>
          <w:rStyle w:val="normaltextrun"/>
          <w:rFonts w:ascii="Calibri" w:hAnsi="Calibri" w:cs="Calibri"/>
          <w:sz w:val="20"/>
          <w:szCs w:val="20"/>
        </w:rPr>
        <w:t xml:space="preserve"> up to </w:t>
      </w:r>
      <w:r w:rsidRPr="1DC474C7" w:rsidR="0016619A">
        <w:rPr>
          <w:rStyle w:val="normaltextrun"/>
          <w:rFonts w:ascii="Calibri" w:hAnsi="Calibri" w:cs="Calibri"/>
          <w:sz w:val="20"/>
          <w:szCs w:val="20"/>
        </w:rPr>
        <w:t xml:space="preserve">£30 for </w:t>
      </w:r>
      <w:r w:rsidRPr="1DC474C7" w:rsidR="0084032F">
        <w:rPr>
          <w:rStyle w:val="normaltextrun"/>
          <w:rFonts w:ascii="Calibri" w:hAnsi="Calibri" w:cs="Calibri"/>
          <w:sz w:val="20"/>
          <w:szCs w:val="20"/>
        </w:rPr>
        <w:t>the Pavilion curtains to be dry cleaned.</w:t>
      </w:r>
    </w:p>
    <w:p w:rsidRPr="000408B1" w:rsidR="0016619A" w:rsidP="00D5014D" w:rsidRDefault="0016619A" w14:paraId="4CD34958" w14:textId="6A609CE0">
      <w:pPr>
        <w:pStyle w:val="NoSpacing"/>
        <w:ind w:left="720"/>
        <w:rPr>
          <w:rStyle w:val="normaltextrun"/>
          <w:rFonts w:ascii="Calibri" w:hAnsi="Calibri" w:cs="Calibri"/>
          <w:sz w:val="20"/>
          <w:szCs w:val="20"/>
        </w:rPr>
      </w:pPr>
      <w:r>
        <w:rPr>
          <w:rStyle w:val="normaltextrun"/>
          <w:rFonts w:ascii="Calibri" w:hAnsi="Calibri" w:cs="Calibri"/>
          <w:sz w:val="20"/>
          <w:szCs w:val="20"/>
        </w:rPr>
        <w:t>The Parish Council discussed the broadband options for the Fontwell Community Centre</w:t>
      </w:r>
      <w:r w:rsidR="008F609C">
        <w:rPr>
          <w:rStyle w:val="normaltextrun"/>
          <w:rFonts w:ascii="Calibri" w:hAnsi="Calibri" w:cs="Calibri"/>
          <w:sz w:val="20"/>
          <w:szCs w:val="20"/>
        </w:rPr>
        <w:t xml:space="preserve"> – low use, minimum speed</w:t>
      </w:r>
      <w:r w:rsidR="008E1CA9">
        <w:rPr>
          <w:rStyle w:val="normaltextrun"/>
          <w:rFonts w:ascii="Calibri" w:hAnsi="Calibri" w:cs="Calibri"/>
          <w:sz w:val="20"/>
          <w:szCs w:val="20"/>
        </w:rPr>
        <w:t>, a basic service</w:t>
      </w:r>
      <w:proofErr w:type="gramStart"/>
      <w:r w:rsidR="008E1CA9">
        <w:rPr>
          <w:rStyle w:val="normaltextrun"/>
          <w:rFonts w:ascii="Calibri" w:hAnsi="Calibri" w:cs="Calibri"/>
          <w:sz w:val="20"/>
          <w:szCs w:val="20"/>
        </w:rPr>
        <w:t xml:space="preserve">.  </w:t>
      </w:r>
      <w:proofErr w:type="gramEnd"/>
      <w:r w:rsidR="000408B1">
        <w:rPr>
          <w:rStyle w:val="normaltextrun"/>
          <w:rFonts w:ascii="Calibri" w:hAnsi="Calibri" w:cs="Calibri"/>
          <w:sz w:val="20"/>
          <w:szCs w:val="20"/>
        </w:rPr>
        <w:t xml:space="preserve">The Parish Council </w:t>
      </w:r>
      <w:r w:rsidRPr="000408B1" w:rsidR="000408B1">
        <w:rPr>
          <w:rStyle w:val="normaltextrun"/>
          <w:rFonts w:ascii="Calibri" w:hAnsi="Calibri" w:cs="Calibri"/>
          <w:b/>
          <w:bCs/>
          <w:sz w:val="20"/>
          <w:szCs w:val="20"/>
          <w:u w:val="single"/>
        </w:rPr>
        <w:t>agreed</w:t>
      </w:r>
      <w:r w:rsidR="000408B1">
        <w:rPr>
          <w:rStyle w:val="normaltextrun"/>
          <w:rFonts w:ascii="Calibri" w:hAnsi="Calibri" w:cs="Calibri"/>
          <w:sz w:val="20"/>
          <w:szCs w:val="20"/>
        </w:rPr>
        <w:t xml:space="preserve"> </w:t>
      </w:r>
      <w:r w:rsidR="003E6112">
        <w:rPr>
          <w:rStyle w:val="normaltextrun"/>
          <w:rFonts w:ascii="Calibri" w:hAnsi="Calibri" w:cs="Calibri"/>
          <w:sz w:val="20"/>
          <w:szCs w:val="20"/>
        </w:rPr>
        <w:t xml:space="preserve">on </w:t>
      </w:r>
      <w:r w:rsidR="00126C7E">
        <w:rPr>
          <w:rStyle w:val="normaltextrun"/>
          <w:rFonts w:ascii="Calibri" w:hAnsi="Calibri" w:cs="Calibri"/>
          <w:sz w:val="20"/>
          <w:szCs w:val="20"/>
        </w:rPr>
        <w:t xml:space="preserve">the </w:t>
      </w:r>
      <w:r w:rsidR="003E6112">
        <w:rPr>
          <w:rStyle w:val="normaltextrun"/>
          <w:rFonts w:ascii="Calibri" w:hAnsi="Calibri" w:cs="Calibri"/>
          <w:sz w:val="20"/>
          <w:szCs w:val="20"/>
        </w:rPr>
        <w:t>Vodaphone package as this was the cheapest.</w:t>
      </w:r>
    </w:p>
    <w:p w:rsidR="00EB0552" w:rsidP="216E6DF0" w:rsidRDefault="00EB0552" w14:paraId="015EF89F" w14:textId="77777777">
      <w:pPr>
        <w:ind w:left="720"/>
        <w:rPr>
          <w:rFonts w:asciiTheme="minorHAnsi" w:hAnsiTheme="minorHAnsi" w:cstheme="minorBidi"/>
          <w:sz w:val="20"/>
          <w:szCs w:val="20"/>
        </w:rPr>
      </w:pPr>
    </w:p>
    <w:p w:rsidR="00EB0552" w:rsidP="216E6DF0" w:rsidRDefault="00A1645B" w14:paraId="1C75342E" w14:textId="2AC1E4A0">
      <w:pPr>
        <w:rPr>
          <w:rFonts w:asciiTheme="minorHAnsi" w:hAnsiTheme="minorHAnsi" w:cstheme="minorBidi"/>
          <w:b/>
          <w:bCs/>
          <w:sz w:val="20"/>
          <w:szCs w:val="20"/>
        </w:rPr>
      </w:pPr>
      <w:r>
        <w:rPr>
          <w:rFonts w:asciiTheme="minorHAnsi" w:hAnsiTheme="minorHAnsi" w:cstheme="minorBidi"/>
          <w:b/>
          <w:bCs/>
          <w:sz w:val="20"/>
          <w:szCs w:val="20"/>
        </w:rPr>
        <w:t>1</w:t>
      </w:r>
      <w:r w:rsidR="003B2605">
        <w:rPr>
          <w:rFonts w:asciiTheme="minorHAnsi" w:hAnsiTheme="minorHAnsi" w:cstheme="minorBidi"/>
          <w:b/>
          <w:bCs/>
          <w:sz w:val="20"/>
          <w:szCs w:val="20"/>
        </w:rPr>
        <w:t>9</w:t>
      </w:r>
      <w:r w:rsidRPr="216E6DF0" w:rsidR="00EB0552">
        <w:rPr>
          <w:rFonts w:asciiTheme="minorHAnsi" w:hAnsiTheme="minorHAnsi" w:cstheme="minorBidi"/>
          <w:b/>
          <w:bCs/>
          <w:sz w:val="20"/>
          <w:szCs w:val="20"/>
        </w:rPr>
        <w:t>.</w:t>
      </w:r>
      <w:r w:rsidR="00EB0552">
        <w:tab/>
      </w:r>
      <w:r w:rsidRPr="216E6DF0" w:rsidR="00EB0552">
        <w:rPr>
          <w:rFonts w:asciiTheme="minorHAnsi" w:hAnsiTheme="minorHAnsi" w:cstheme="minorBidi"/>
          <w:b/>
          <w:bCs/>
          <w:sz w:val="20"/>
          <w:szCs w:val="20"/>
        </w:rPr>
        <w:t>Any other business</w:t>
      </w:r>
    </w:p>
    <w:p w:rsidR="009C171B" w:rsidP="009C171B" w:rsidRDefault="003B2605" w14:paraId="5DBDAC0B" w14:textId="77777777">
      <w:pPr>
        <w:ind w:left="709" w:hanging="709"/>
        <w:rPr>
          <w:rFonts w:asciiTheme="minorHAnsi" w:hAnsiTheme="minorHAnsi" w:cstheme="minorBidi"/>
          <w:sz w:val="20"/>
          <w:szCs w:val="20"/>
        </w:rPr>
      </w:pPr>
      <w:r>
        <w:rPr>
          <w:rFonts w:asciiTheme="minorHAnsi" w:hAnsiTheme="minorHAnsi" w:cstheme="minorBidi"/>
          <w:b/>
          <w:bCs/>
          <w:sz w:val="20"/>
          <w:szCs w:val="20"/>
        </w:rPr>
        <w:t>577</w:t>
      </w:r>
      <w:r w:rsidRPr="7122CB1E" w:rsidR="009C1738">
        <w:rPr>
          <w:rFonts w:asciiTheme="minorHAnsi" w:hAnsiTheme="minorHAnsi" w:cstheme="minorBidi"/>
          <w:b/>
          <w:bCs/>
          <w:sz w:val="20"/>
          <w:szCs w:val="20"/>
        </w:rPr>
        <w:t>/24</w:t>
      </w:r>
      <w:r w:rsidR="009C1738">
        <w:tab/>
      </w:r>
      <w:proofErr w:type="gramStart"/>
      <w:r w:rsidRPr="7122CB1E" w:rsidR="00A9384B">
        <w:rPr>
          <w:rFonts w:asciiTheme="minorHAnsi" w:hAnsiTheme="minorHAnsi" w:cstheme="minorBidi"/>
          <w:sz w:val="20"/>
          <w:szCs w:val="20"/>
        </w:rPr>
        <w:t xml:space="preserve">a.  </w:t>
      </w:r>
      <w:proofErr w:type="gramEnd"/>
      <w:r w:rsidR="00DB4734">
        <w:rPr>
          <w:rFonts w:asciiTheme="minorHAnsi" w:hAnsiTheme="minorHAnsi" w:cstheme="minorBidi"/>
          <w:sz w:val="20"/>
          <w:szCs w:val="20"/>
        </w:rPr>
        <w:t xml:space="preserve">The proposed Committee dates for 2025 </w:t>
      </w:r>
      <w:proofErr w:type="gramStart"/>
      <w:r w:rsidR="00DB4734">
        <w:rPr>
          <w:rFonts w:asciiTheme="minorHAnsi" w:hAnsiTheme="minorHAnsi" w:cstheme="minorBidi"/>
          <w:sz w:val="20"/>
          <w:szCs w:val="20"/>
        </w:rPr>
        <w:t>were considered</w:t>
      </w:r>
      <w:proofErr w:type="gramEnd"/>
      <w:r w:rsidR="00DB4734">
        <w:rPr>
          <w:rFonts w:asciiTheme="minorHAnsi" w:hAnsiTheme="minorHAnsi" w:cstheme="minorBidi"/>
          <w:sz w:val="20"/>
          <w:szCs w:val="20"/>
        </w:rPr>
        <w:t xml:space="preserve"> </w:t>
      </w:r>
      <w:r w:rsidR="00DC5B85">
        <w:rPr>
          <w:rFonts w:asciiTheme="minorHAnsi" w:hAnsiTheme="minorHAnsi" w:cstheme="minorBidi"/>
          <w:sz w:val="20"/>
          <w:szCs w:val="20"/>
        </w:rPr>
        <w:t xml:space="preserve">(dates previously </w:t>
      </w:r>
      <w:r w:rsidR="00603398">
        <w:rPr>
          <w:rFonts w:asciiTheme="minorHAnsi" w:hAnsiTheme="minorHAnsi" w:cstheme="minorBidi"/>
          <w:sz w:val="20"/>
          <w:szCs w:val="20"/>
        </w:rPr>
        <w:t>circulated</w:t>
      </w:r>
      <w:r w:rsidR="00DC5B85">
        <w:rPr>
          <w:rFonts w:asciiTheme="minorHAnsi" w:hAnsiTheme="minorHAnsi" w:cstheme="minorBidi"/>
          <w:sz w:val="20"/>
          <w:szCs w:val="20"/>
        </w:rPr>
        <w:t xml:space="preserve">). One </w:t>
      </w:r>
    </w:p>
    <w:p w:rsidRPr="003850F0" w:rsidR="00A727C8" w:rsidP="009C171B" w:rsidRDefault="00DC5B85" w14:paraId="694D7DFE" w14:textId="5A1CD562">
      <w:pPr>
        <w:ind w:left="982" w:firstLine="11"/>
        <w:rPr>
          <w:rFonts w:asciiTheme="minorHAnsi" w:hAnsiTheme="minorHAnsi" w:eastAsiaTheme="minorEastAsia" w:cstheme="minorHAnsi"/>
          <w:sz w:val="20"/>
          <w:szCs w:val="20"/>
        </w:rPr>
      </w:pPr>
      <w:r>
        <w:rPr>
          <w:rFonts w:asciiTheme="minorHAnsi" w:hAnsiTheme="minorHAnsi" w:cstheme="minorBidi"/>
          <w:sz w:val="20"/>
          <w:szCs w:val="20"/>
        </w:rPr>
        <w:t xml:space="preserve">amendment </w:t>
      </w:r>
      <w:proofErr w:type="gramStart"/>
      <w:r>
        <w:rPr>
          <w:rFonts w:asciiTheme="minorHAnsi" w:hAnsiTheme="minorHAnsi" w:cstheme="minorBidi"/>
          <w:sz w:val="20"/>
          <w:szCs w:val="20"/>
        </w:rPr>
        <w:t>was made</w:t>
      </w:r>
      <w:proofErr w:type="gramEnd"/>
      <w:r>
        <w:rPr>
          <w:rFonts w:asciiTheme="minorHAnsi" w:hAnsiTheme="minorHAnsi" w:cstheme="minorBidi"/>
          <w:sz w:val="20"/>
          <w:szCs w:val="20"/>
        </w:rPr>
        <w:t xml:space="preserve"> to the proposed date of the nex</w:t>
      </w:r>
      <w:r w:rsidR="00603398">
        <w:rPr>
          <w:rFonts w:asciiTheme="minorHAnsi" w:hAnsiTheme="minorHAnsi" w:cstheme="minorBidi"/>
          <w:sz w:val="20"/>
          <w:szCs w:val="20"/>
        </w:rPr>
        <w:t xml:space="preserve">t </w:t>
      </w:r>
      <w:r w:rsidR="00EF3393">
        <w:rPr>
          <w:rFonts w:asciiTheme="minorHAnsi" w:hAnsiTheme="minorHAnsi" w:cstheme="minorBidi"/>
          <w:sz w:val="20"/>
          <w:szCs w:val="20"/>
        </w:rPr>
        <w:t>Full Council meeting to be changed</w:t>
      </w:r>
      <w:r w:rsidR="00126C7E">
        <w:rPr>
          <w:rFonts w:asciiTheme="minorHAnsi" w:hAnsiTheme="minorHAnsi" w:cstheme="minorBidi"/>
          <w:sz w:val="20"/>
          <w:szCs w:val="20"/>
        </w:rPr>
        <w:t xml:space="preserve"> to later in the year</w:t>
      </w:r>
      <w:r w:rsidRPr="003850F0" w:rsidR="00A727C8">
        <w:rPr>
          <w:rFonts w:asciiTheme="minorHAnsi" w:hAnsiTheme="minorHAnsi" w:eastAsiaTheme="minorEastAsia" w:cstheme="minorHAnsi"/>
          <w:sz w:val="20"/>
          <w:szCs w:val="20"/>
        </w:rPr>
        <w:t>.</w:t>
      </w:r>
    </w:p>
    <w:p w:rsidRPr="003850F0" w:rsidR="00A727C8" w:rsidP="1DC474C7" w:rsidRDefault="00326708" w14:paraId="5CE762B2" w14:textId="3B83FC6C">
      <w:pPr>
        <w:pStyle w:val="NoSpacing"/>
        <w:numPr>
          <w:ilvl w:val="0"/>
          <w:numId w:val="14"/>
        </w:numPr>
        <w:ind w:left="993" w:hanging="284"/>
        <w:rPr>
          <w:rFonts w:eastAsia="" w:cs="Calibri" w:eastAsiaTheme="minorEastAsia" w:cstheme="minorAscii"/>
          <w:sz w:val="20"/>
          <w:szCs w:val="20"/>
        </w:rPr>
      </w:pPr>
      <w:r w:rsidRPr="1DC474C7" w:rsidR="00326708">
        <w:rPr>
          <w:rFonts w:eastAsia="" w:cs="Calibri" w:eastAsiaTheme="minorEastAsia" w:cstheme="minorAscii"/>
          <w:sz w:val="20"/>
          <w:szCs w:val="20"/>
        </w:rPr>
        <w:t>Broadband – West Walberton Lane</w:t>
      </w:r>
      <w:r w:rsidRPr="1DC474C7" w:rsidR="000559E5">
        <w:rPr>
          <w:rFonts w:eastAsia="" w:cs="Calibri" w:eastAsiaTheme="minorEastAsia" w:cstheme="minorAscii"/>
          <w:sz w:val="20"/>
          <w:szCs w:val="20"/>
        </w:rPr>
        <w:t xml:space="preserve"> was discussed</w:t>
      </w:r>
      <w:r w:rsidRPr="1DC474C7" w:rsidR="000559E5">
        <w:rPr>
          <w:rFonts w:eastAsia="" w:cs="Calibri" w:eastAsiaTheme="minorEastAsia" w:cstheme="minorAscii"/>
          <w:sz w:val="20"/>
          <w:szCs w:val="20"/>
        </w:rPr>
        <w:t xml:space="preserve">.  </w:t>
      </w:r>
      <w:r w:rsidRPr="1DC474C7" w:rsidR="000559E5">
        <w:rPr>
          <w:rFonts w:eastAsia="" w:cs="Calibri" w:eastAsiaTheme="minorEastAsia" w:cstheme="minorAscii"/>
          <w:sz w:val="20"/>
          <w:szCs w:val="20"/>
        </w:rPr>
        <w:t xml:space="preserve">It was noted that </w:t>
      </w:r>
      <w:r w:rsidRPr="1DC474C7" w:rsidR="00CB5DC2">
        <w:rPr>
          <w:rFonts w:eastAsia="" w:cs="Calibri" w:eastAsiaTheme="minorEastAsia" w:cstheme="minorAscii"/>
          <w:sz w:val="20"/>
          <w:szCs w:val="20"/>
        </w:rPr>
        <w:t xml:space="preserve">fibre was being put in for new </w:t>
      </w:r>
      <w:r w:rsidRPr="1DC474C7" w:rsidR="4A1EA8DC">
        <w:rPr>
          <w:rFonts w:eastAsia="" w:cs="Calibri" w:eastAsiaTheme="minorEastAsia" w:cstheme="minorAscii"/>
          <w:sz w:val="20"/>
          <w:szCs w:val="20"/>
        </w:rPr>
        <w:t>development,</w:t>
      </w:r>
      <w:r w:rsidRPr="1DC474C7" w:rsidR="00CB5DC2">
        <w:rPr>
          <w:rFonts w:eastAsia="" w:cs="Calibri" w:eastAsiaTheme="minorEastAsia" w:cstheme="minorAscii"/>
          <w:sz w:val="20"/>
          <w:szCs w:val="20"/>
        </w:rPr>
        <w:t xml:space="preserve"> but</w:t>
      </w:r>
      <w:r w:rsidRPr="1DC474C7" w:rsidR="003C18F0">
        <w:rPr>
          <w:rFonts w:eastAsia="" w:cs="Calibri" w:eastAsiaTheme="minorEastAsia" w:cstheme="minorAscii"/>
          <w:sz w:val="20"/>
          <w:szCs w:val="20"/>
        </w:rPr>
        <w:t xml:space="preserve"> existing housing were not included</w:t>
      </w:r>
      <w:r w:rsidRPr="1DC474C7" w:rsidR="00611183">
        <w:rPr>
          <w:rFonts w:eastAsia="" w:cs="Calibri" w:eastAsiaTheme="minorEastAsia" w:cstheme="minorAscii"/>
          <w:sz w:val="20"/>
          <w:szCs w:val="20"/>
        </w:rPr>
        <w:t xml:space="preserve"> and would </w:t>
      </w:r>
      <w:r w:rsidRPr="1DC474C7" w:rsidR="00611183">
        <w:rPr>
          <w:rFonts w:eastAsia="" w:cs="Calibri" w:eastAsiaTheme="minorEastAsia" w:cstheme="minorAscii"/>
          <w:sz w:val="20"/>
          <w:szCs w:val="20"/>
        </w:rPr>
        <w:t>probably have</w:t>
      </w:r>
      <w:r w:rsidRPr="1DC474C7" w:rsidR="00611183">
        <w:rPr>
          <w:rFonts w:eastAsia="" w:cs="Calibri" w:eastAsiaTheme="minorEastAsia" w:cstheme="minorAscii"/>
          <w:sz w:val="20"/>
          <w:szCs w:val="20"/>
        </w:rPr>
        <w:t xml:space="preserve"> to wait for </w:t>
      </w:r>
      <w:r w:rsidRPr="1DC474C7" w:rsidR="00E77B57">
        <w:rPr>
          <w:rFonts w:eastAsia="" w:cs="Calibri" w:eastAsiaTheme="minorEastAsia" w:cstheme="minorAscii"/>
          <w:sz w:val="20"/>
          <w:szCs w:val="20"/>
        </w:rPr>
        <w:t xml:space="preserve">the </w:t>
      </w:r>
      <w:r w:rsidRPr="1DC474C7" w:rsidR="00611183">
        <w:rPr>
          <w:rFonts w:eastAsia="" w:cs="Calibri" w:eastAsiaTheme="minorEastAsia" w:cstheme="minorAscii"/>
          <w:sz w:val="20"/>
          <w:szCs w:val="20"/>
        </w:rPr>
        <w:t xml:space="preserve">Open Reach rollout scheme. </w:t>
      </w:r>
    </w:p>
    <w:p w:rsidRPr="003850F0" w:rsidR="00A727C8" w:rsidP="1DC474C7" w:rsidRDefault="00782A34" w14:paraId="33C2364F" w14:textId="5B5FDD93">
      <w:pPr>
        <w:pStyle w:val="NoSpacing"/>
        <w:numPr>
          <w:ilvl w:val="0"/>
          <w:numId w:val="14"/>
        </w:numPr>
        <w:ind w:left="993" w:hanging="284"/>
        <w:rPr>
          <w:rFonts w:eastAsia="" w:cs="Calibri" w:eastAsiaTheme="minorEastAsia" w:cstheme="minorAscii"/>
          <w:sz w:val="20"/>
          <w:szCs w:val="20"/>
        </w:rPr>
      </w:pPr>
      <w:r w:rsidRPr="09AB2947" w:rsidR="00782A34">
        <w:rPr>
          <w:rFonts w:eastAsia="" w:cs="Calibri" w:eastAsiaTheme="minorEastAsia" w:cstheme="minorAscii"/>
          <w:sz w:val="20"/>
          <w:szCs w:val="20"/>
        </w:rPr>
        <w:t>It was discussed whether Andrew Gri</w:t>
      </w:r>
      <w:r w:rsidRPr="09AB2947" w:rsidR="00A562D1">
        <w:rPr>
          <w:rFonts w:eastAsia="" w:cs="Calibri" w:eastAsiaTheme="minorEastAsia" w:cstheme="minorAscii"/>
          <w:sz w:val="20"/>
          <w:szCs w:val="20"/>
        </w:rPr>
        <w:t>ffith</w:t>
      </w:r>
      <w:r w:rsidRPr="09AB2947" w:rsidR="003241C8">
        <w:rPr>
          <w:rFonts w:eastAsia="" w:cs="Calibri" w:eastAsiaTheme="minorEastAsia" w:cstheme="minorAscii"/>
          <w:sz w:val="20"/>
          <w:szCs w:val="20"/>
        </w:rPr>
        <w:t>, MP Arundel and South Downs</w:t>
      </w:r>
      <w:r w:rsidRPr="09AB2947" w:rsidR="00A562D1">
        <w:rPr>
          <w:rFonts w:eastAsia="" w:cs="Calibri" w:eastAsiaTheme="minorEastAsia" w:cstheme="minorAscii"/>
          <w:sz w:val="20"/>
          <w:szCs w:val="20"/>
        </w:rPr>
        <w:t xml:space="preserve"> should be invited to a meeting to </w:t>
      </w:r>
      <w:r w:rsidRPr="09AB2947" w:rsidR="006A7531">
        <w:rPr>
          <w:rFonts w:eastAsia="" w:cs="Calibri" w:eastAsiaTheme="minorEastAsia" w:cstheme="minorAscii"/>
          <w:sz w:val="20"/>
          <w:szCs w:val="20"/>
        </w:rPr>
        <w:t>update</w:t>
      </w:r>
      <w:r w:rsidRPr="09AB2947" w:rsidR="00A562D1">
        <w:rPr>
          <w:rFonts w:eastAsia="" w:cs="Calibri" w:eastAsiaTheme="minorEastAsia" w:cstheme="minorAscii"/>
          <w:sz w:val="20"/>
          <w:szCs w:val="20"/>
        </w:rPr>
        <w:t xml:space="preserve"> him of residents’ views</w:t>
      </w:r>
      <w:r w:rsidRPr="09AB2947" w:rsidR="00A276CB">
        <w:rPr>
          <w:rFonts w:eastAsia="" w:cs="Calibri" w:eastAsiaTheme="minorEastAsia" w:cstheme="minorAscii"/>
          <w:sz w:val="20"/>
          <w:szCs w:val="20"/>
        </w:rPr>
        <w:t xml:space="preserve"> on the </w:t>
      </w:r>
      <w:r w:rsidRPr="09AB2947" w:rsidR="00A276CB">
        <w:rPr>
          <w:rFonts w:eastAsia="" w:cs="Calibri" w:eastAsiaTheme="minorEastAsia" w:cstheme="minorAscii"/>
          <w:sz w:val="20"/>
          <w:szCs w:val="20"/>
        </w:rPr>
        <w:t>Grey</w:t>
      </w:r>
      <w:r w:rsidRPr="09AB2947" w:rsidR="00A276CB">
        <w:rPr>
          <w:rFonts w:eastAsia="" w:cs="Calibri" w:eastAsiaTheme="minorEastAsia" w:cstheme="minorAscii"/>
          <w:sz w:val="20"/>
          <w:szCs w:val="20"/>
        </w:rPr>
        <w:t xml:space="preserve"> route</w:t>
      </w:r>
      <w:r w:rsidRPr="09AB2947" w:rsidR="76B71246">
        <w:rPr>
          <w:rFonts w:eastAsia="" w:cs="Calibri" w:eastAsiaTheme="minorEastAsia" w:cstheme="minorAscii"/>
          <w:sz w:val="20"/>
          <w:szCs w:val="20"/>
        </w:rPr>
        <w:t xml:space="preserve"> and other local issues</w:t>
      </w:r>
      <w:r w:rsidRPr="09AB2947" w:rsidR="00A727C8">
        <w:rPr>
          <w:rFonts w:eastAsia="" w:cs="Calibri" w:eastAsiaTheme="minorEastAsia" w:cstheme="minorAscii"/>
          <w:sz w:val="20"/>
          <w:szCs w:val="20"/>
        </w:rPr>
        <w:t xml:space="preserve">.  </w:t>
      </w:r>
    </w:p>
    <w:p w:rsidRPr="002E3B06" w:rsidR="00326619" w:rsidP="004657A4" w:rsidRDefault="00751FD6" w14:paraId="00A8C944" w14:textId="10D0D8E0">
      <w:pPr>
        <w:pStyle w:val="NoSpacing"/>
        <w:numPr>
          <w:ilvl w:val="0"/>
          <w:numId w:val="14"/>
        </w:numPr>
        <w:ind w:left="993" w:hanging="284"/>
        <w:rPr>
          <w:rFonts w:eastAsiaTheme="minorEastAsia" w:cstheme="minorHAnsi"/>
          <w:sz w:val="20"/>
          <w:szCs w:val="20"/>
        </w:rPr>
      </w:pPr>
      <w:r>
        <w:rPr>
          <w:rFonts w:eastAsiaTheme="minorEastAsia" w:cstheme="minorHAnsi"/>
          <w:sz w:val="20"/>
          <w:szCs w:val="20"/>
          <w:lang w:val="en-US"/>
        </w:rPr>
        <w:t xml:space="preserve">The Parish Council </w:t>
      </w:r>
      <w:r w:rsidR="00565957">
        <w:rPr>
          <w:rFonts w:eastAsiaTheme="minorEastAsia" w:cstheme="minorHAnsi"/>
          <w:sz w:val="20"/>
          <w:szCs w:val="20"/>
          <w:lang w:val="en-US"/>
        </w:rPr>
        <w:t xml:space="preserve">discussed and </w:t>
      </w:r>
      <w:r w:rsidRPr="00565957">
        <w:rPr>
          <w:rFonts w:eastAsiaTheme="minorEastAsia" w:cstheme="minorHAnsi"/>
          <w:b/>
          <w:bCs/>
          <w:sz w:val="20"/>
          <w:szCs w:val="20"/>
          <w:u w:val="single"/>
          <w:lang w:val="en-US"/>
        </w:rPr>
        <w:t>agreed</w:t>
      </w:r>
      <w:r>
        <w:rPr>
          <w:rFonts w:eastAsiaTheme="minorEastAsia" w:cstheme="minorHAnsi"/>
          <w:sz w:val="20"/>
          <w:szCs w:val="20"/>
          <w:lang w:val="en-US"/>
        </w:rPr>
        <w:t xml:space="preserve"> that there was sufficient </w:t>
      </w:r>
      <w:r w:rsidR="00A62D7A">
        <w:rPr>
          <w:rFonts w:eastAsiaTheme="minorEastAsia" w:cstheme="minorHAnsi"/>
          <w:sz w:val="20"/>
          <w:szCs w:val="20"/>
          <w:lang w:val="en-US"/>
        </w:rPr>
        <w:t>money for c</w:t>
      </w:r>
      <w:r w:rsidRPr="00E736AE" w:rsidR="00E736AE">
        <w:rPr>
          <w:rFonts w:eastAsiaTheme="minorEastAsia" w:cstheme="minorHAnsi"/>
          <w:sz w:val="20"/>
          <w:szCs w:val="20"/>
          <w:lang w:val="en-US"/>
        </w:rPr>
        <w:t>onsulting fees to engage with</w:t>
      </w:r>
      <w:r w:rsidR="00EE17C2">
        <w:rPr>
          <w:rFonts w:eastAsiaTheme="minorEastAsia" w:cstheme="minorHAnsi"/>
          <w:sz w:val="20"/>
          <w:szCs w:val="20"/>
          <w:lang w:val="en-US"/>
        </w:rPr>
        <w:t xml:space="preserve"> a </w:t>
      </w:r>
      <w:r w:rsidRPr="00E736AE" w:rsidR="00E736AE">
        <w:rPr>
          <w:rFonts w:eastAsiaTheme="minorEastAsia" w:cstheme="minorHAnsi"/>
          <w:sz w:val="20"/>
          <w:szCs w:val="20"/>
          <w:lang w:val="en-US"/>
        </w:rPr>
        <w:t>barrister for appealing planning for new builds due to flooding issues</w:t>
      </w:r>
      <w:r w:rsidR="00565957">
        <w:rPr>
          <w:rFonts w:eastAsiaTheme="minorEastAsia" w:cstheme="minorHAnsi"/>
          <w:sz w:val="20"/>
          <w:szCs w:val="20"/>
          <w:lang w:val="en-US"/>
        </w:rPr>
        <w:t xml:space="preserve"> and</w:t>
      </w:r>
      <w:r w:rsidR="00B410B5">
        <w:rPr>
          <w:rFonts w:eastAsiaTheme="minorEastAsia" w:cstheme="minorHAnsi"/>
          <w:sz w:val="20"/>
          <w:szCs w:val="20"/>
          <w:lang w:val="en-US"/>
        </w:rPr>
        <w:t>,</w:t>
      </w:r>
      <w:r w:rsidR="00565957">
        <w:rPr>
          <w:rFonts w:eastAsiaTheme="minorEastAsia" w:cstheme="minorHAnsi"/>
          <w:sz w:val="20"/>
          <w:szCs w:val="20"/>
          <w:lang w:val="en-US"/>
        </w:rPr>
        <w:t xml:space="preserve"> to </w:t>
      </w:r>
      <w:r w:rsidR="00EE17C2">
        <w:rPr>
          <w:rFonts w:eastAsiaTheme="minorEastAsia" w:cstheme="minorHAnsi"/>
          <w:sz w:val="20"/>
          <w:szCs w:val="20"/>
          <w:lang w:val="en-US"/>
        </w:rPr>
        <w:t>find out w</w:t>
      </w:r>
      <w:r w:rsidRPr="00E736AE" w:rsidR="00E736AE">
        <w:rPr>
          <w:rFonts w:eastAsiaTheme="minorEastAsia" w:cstheme="minorHAnsi"/>
          <w:sz w:val="20"/>
          <w:szCs w:val="20"/>
          <w:lang w:val="en-US"/>
        </w:rPr>
        <w:t xml:space="preserve">hat legal actions </w:t>
      </w:r>
      <w:r w:rsidR="00332EEF">
        <w:rPr>
          <w:rFonts w:eastAsiaTheme="minorEastAsia" w:cstheme="minorHAnsi"/>
          <w:sz w:val="20"/>
          <w:szCs w:val="20"/>
          <w:lang w:val="en-US"/>
        </w:rPr>
        <w:t xml:space="preserve">the Parish Council </w:t>
      </w:r>
      <w:r w:rsidR="00EE17C2">
        <w:rPr>
          <w:rFonts w:eastAsiaTheme="minorEastAsia" w:cstheme="minorHAnsi"/>
          <w:sz w:val="20"/>
          <w:szCs w:val="20"/>
          <w:lang w:val="en-US"/>
        </w:rPr>
        <w:t xml:space="preserve">can </w:t>
      </w:r>
      <w:r w:rsidRPr="00E736AE" w:rsidR="00E736AE">
        <w:rPr>
          <w:rFonts w:eastAsiaTheme="minorEastAsia" w:cstheme="minorHAnsi"/>
          <w:sz w:val="20"/>
          <w:szCs w:val="20"/>
          <w:lang w:val="en-US"/>
        </w:rPr>
        <w:t>take against Arun</w:t>
      </w:r>
      <w:r w:rsidR="00332EEF">
        <w:rPr>
          <w:rFonts w:eastAsiaTheme="minorEastAsia" w:cstheme="minorHAnsi"/>
          <w:sz w:val="20"/>
          <w:szCs w:val="20"/>
          <w:lang w:val="en-US"/>
        </w:rPr>
        <w:t xml:space="preserve"> District Council, S</w:t>
      </w:r>
      <w:r w:rsidRPr="00E736AE" w:rsidR="00E736AE">
        <w:rPr>
          <w:rFonts w:eastAsiaTheme="minorEastAsia" w:cstheme="minorHAnsi"/>
          <w:sz w:val="20"/>
          <w:szCs w:val="20"/>
          <w:lang w:val="en-US"/>
        </w:rPr>
        <w:t xml:space="preserve">outhern </w:t>
      </w:r>
      <w:r w:rsidR="00332EEF">
        <w:rPr>
          <w:rFonts w:eastAsiaTheme="minorEastAsia" w:cstheme="minorHAnsi"/>
          <w:sz w:val="20"/>
          <w:szCs w:val="20"/>
          <w:lang w:val="en-US"/>
        </w:rPr>
        <w:t>W</w:t>
      </w:r>
      <w:r w:rsidRPr="00E736AE" w:rsidR="00E736AE">
        <w:rPr>
          <w:rFonts w:eastAsiaTheme="minorEastAsia" w:cstheme="minorHAnsi"/>
          <w:sz w:val="20"/>
          <w:szCs w:val="20"/>
          <w:lang w:val="en-US"/>
        </w:rPr>
        <w:t>ater and /or developers to stop flood damage</w:t>
      </w:r>
      <w:r w:rsidR="008C542F">
        <w:rPr>
          <w:rFonts w:eastAsiaTheme="minorEastAsia" w:cstheme="minorHAnsi"/>
          <w:sz w:val="20"/>
          <w:szCs w:val="20"/>
          <w:lang w:val="en-US"/>
        </w:rPr>
        <w:t xml:space="preserve">, </w:t>
      </w:r>
      <w:r w:rsidRPr="00E736AE" w:rsidR="00E736AE">
        <w:rPr>
          <w:rFonts w:eastAsiaTheme="minorEastAsia" w:cstheme="minorHAnsi"/>
          <w:sz w:val="20"/>
          <w:szCs w:val="20"/>
          <w:lang w:val="en-US"/>
        </w:rPr>
        <w:t xml:space="preserve">sewage overflow </w:t>
      </w:r>
      <w:r w:rsidR="008C542F">
        <w:rPr>
          <w:rFonts w:eastAsiaTheme="minorEastAsia" w:cstheme="minorHAnsi"/>
          <w:sz w:val="20"/>
          <w:szCs w:val="20"/>
          <w:lang w:val="en-US"/>
        </w:rPr>
        <w:t xml:space="preserve">and </w:t>
      </w:r>
      <w:r w:rsidRPr="00E736AE" w:rsidR="00E736AE">
        <w:rPr>
          <w:rFonts w:eastAsiaTheme="minorEastAsia" w:cstheme="minorHAnsi"/>
          <w:sz w:val="20"/>
          <w:szCs w:val="20"/>
          <w:lang w:val="en-US"/>
        </w:rPr>
        <w:t>polluting the environment.</w:t>
      </w:r>
      <w:r w:rsidRPr="00E736AE" w:rsidR="00E736AE">
        <w:rPr>
          <w:rFonts w:eastAsiaTheme="minorEastAsia" w:cstheme="minorHAnsi"/>
          <w:sz w:val="20"/>
          <w:szCs w:val="20"/>
        </w:rPr>
        <w:t> </w:t>
      </w:r>
      <w:r w:rsidR="00AB7F0D">
        <w:rPr>
          <w:rFonts w:eastAsiaTheme="minorEastAsia" w:cstheme="minorHAnsi"/>
          <w:sz w:val="20"/>
          <w:szCs w:val="20"/>
        </w:rPr>
        <w:t xml:space="preserve">  It </w:t>
      </w:r>
      <w:proofErr w:type="gramStart"/>
      <w:r w:rsidR="00AB7F0D">
        <w:rPr>
          <w:rFonts w:eastAsiaTheme="minorEastAsia" w:cstheme="minorHAnsi"/>
          <w:sz w:val="20"/>
          <w:szCs w:val="20"/>
        </w:rPr>
        <w:t>was noted</w:t>
      </w:r>
      <w:proofErr w:type="gramEnd"/>
      <w:r w:rsidR="00AB7F0D">
        <w:rPr>
          <w:rFonts w:eastAsiaTheme="minorEastAsia" w:cstheme="minorHAnsi"/>
          <w:sz w:val="20"/>
          <w:szCs w:val="20"/>
        </w:rPr>
        <w:t xml:space="preserve"> that WSALC have a planning expert</w:t>
      </w:r>
      <w:r w:rsidR="00C11093">
        <w:rPr>
          <w:rFonts w:eastAsiaTheme="minorEastAsia" w:cstheme="minorHAnsi"/>
          <w:sz w:val="20"/>
          <w:szCs w:val="20"/>
        </w:rPr>
        <w:t>.</w:t>
      </w:r>
      <w:r w:rsidR="00AB7F0D">
        <w:rPr>
          <w:rFonts w:eastAsiaTheme="minorEastAsia" w:cstheme="minorHAnsi"/>
          <w:sz w:val="20"/>
          <w:szCs w:val="20"/>
        </w:rPr>
        <w:t xml:space="preserve"> </w:t>
      </w:r>
    </w:p>
    <w:p w:rsidRPr="001832D2" w:rsidR="00CA18DA" w:rsidP="009C171B" w:rsidRDefault="00CA18DA" w14:paraId="0E20469A" w14:textId="77777777">
      <w:pPr>
        <w:tabs>
          <w:tab w:val="left" w:pos="709"/>
        </w:tabs>
        <w:rPr>
          <w:rFonts w:asciiTheme="minorHAnsi" w:hAnsiTheme="minorHAnsi" w:cstheme="minorBidi"/>
          <w:sz w:val="20"/>
          <w:szCs w:val="20"/>
        </w:rPr>
      </w:pPr>
    </w:p>
    <w:p w:rsidR="00CA18DA" w:rsidP="216E6DF0" w:rsidRDefault="00111E04" w14:paraId="07414A1B" w14:textId="7162A4B6">
      <w:pPr>
        <w:ind w:left="720" w:hanging="720"/>
        <w:rPr>
          <w:rFonts w:asciiTheme="minorHAnsi" w:hAnsiTheme="minorHAnsi" w:cstheme="minorBidi"/>
          <w:b/>
          <w:bCs/>
          <w:sz w:val="20"/>
          <w:szCs w:val="20"/>
        </w:rPr>
      </w:pPr>
      <w:r>
        <w:rPr>
          <w:rFonts w:asciiTheme="minorHAnsi" w:hAnsiTheme="minorHAnsi" w:cstheme="minorBidi"/>
          <w:b/>
          <w:bCs/>
          <w:sz w:val="20"/>
          <w:szCs w:val="20"/>
        </w:rPr>
        <w:t>20</w:t>
      </w:r>
      <w:r w:rsidRPr="216E6DF0" w:rsidR="00CA18DA">
        <w:rPr>
          <w:rFonts w:asciiTheme="minorHAnsi" w:hAnsiTheme="minorHAnsi" w:cstheme="minorBidi"/>
          <w:b/>
          <w:bCs/>
          <w:sz w:val="20"/>
          <w:szCs w:val="20"/>
        </w:rPr>
        <w:t>.</w:t>
      </w:r>
      <w:r w:rsidR="00CA18DA">
        <w:tab/>
      </w:r>
      <w:r w:rsidRPr="216E6DF0" w:rsidR="00473776">
        <w:rPr>
          <w:rFonts w:asciiTheme="minorHAnsi" w:hAnsiTheme="minorHAnsi" w:cstheme="minorBidi"/>
          <w:b/>
          <w:bCs/>
          <w:sz w:val="20"/>
          <w:szCs w:val="20"/>
        </w:rPr>
        <w:t>Date of next ordinary meeting of the Parish Council.</w:t>
      </w:r>
    </w:p>
    <w:p w:rsidRPr="00473776" w:rsidR="00CA18DA" w:rsidP="216E6DF0" w:rsidRDefault="00111E04" w14:paraId="20324EA5" w14:textId="2AD188FB">
      <w:pPr>
        <w:ind w:left="720" w:hanging="720"/>
        <w:rPr>
          <w:rFonts w:asciiTheme="minorHAnsi" w:hAnsiTheme="minorHAnsi" w:cstheme="minorBidi"/>
          <w:b/>
          <w:bCs/>
          <w:sz w:val="20"/>
          <w:szCs w:val="20"/>
        </w:rPr>
      </w:pPr>
      <w:r>
        <w:rPr>
          <w:rFonts w:asciiTheme="minorHAnsi" w:hAnsiTheme="minorHAnsi" w:cstheme="minorBidi"/>
          <w:b/>
          <w:bCs/>
          <w:sz w:val="20"/>
          <w:szCs w:val="20"/>
        </w:rPr>
        <w:t>578</w:t>
      </w:r>
      <w:r w:rsidRPr="546F68E0" w:rsidR="00CA18DA">
        <w:rPr>
          <w:rFonts w:asciiTheme="minorHAnsi" w:hAnsiTheme="minorHAnsi" w:cstheme="minorBidi"/>
          <w:b/>
          <w:bCs/>
          <w:sz w:val="20"/>
          <w:szCs w:val="20"/>
        </w:rPr>
        <w:t>/2</w:t>
      </w:r>
      <w:r w:rsidRPr="546F68E0" w:rsidR="41EF73E1">
        <w:rPr>
          <w:rFonts w:asciiTheme="minorHAnsi" w:hAnsiTheme="minorHAnsi" w:cstheme="minorBidi"/>
          <w:b/>
          <w:bCs/>
          <w:sz w:val="20"/>
          <w:szCs w:val="20"/>
        </w:rPr>
        <w:t>4</w:t>
      </w:r>
      <w:r w:rsidR="00473776">
        <w:tab/>
      </w:r>
      <w:r w:rsidRPr="546F68E0" w:rsidR="00CA18DA">
        <w:rPr>
          <w:rFonts w:asciiTheme="minorHAnsi" w:hAnsiTheme="minorHAnsi" w:cstheme="minorBidi"/>
          <w:sz w:val="20"/>
          <w:szCs w:val="20"/>
        </w:rPr>
        <w:t xml:space="preserve">The date of the next meeting </w:t>
      </w:r>
      <w:proofErr w:type="gramStart"/>
      <w:r w:rsidRPr="546F68E0" w:rsidR="00CA18DA">
        <w:rPr>
          <w:rFonts w:asciiTheme="minorHAnsi" w:hAnsiTheme="minorHAnsi" w:cstheme="minorBidi"/>
          <w:sz w:val="20"/>
          <w:szCs w:val="20"/>
        </w:rPr>
        <w:t>was confirmed</w:t>
      </w:r>
      <w:proofErr w:type="gramEnd"/>
      <w:r w:rsidRPr="546F68E0" w:rsidR="00CA18DA">
        <w:rPr>
          <w:rFonts w:asciiTheme="minorHAnsi" w:hAnsiTheme="minorHAnsi" w:cstheme="minorBidi"/>
          <w:sz w:val="20"/>
          <w:szCs w:val="20"/>
        </w:rPr>
        <w:t xml:space="preserve"> as 7.15pm Tuesday </w:t>
      </w:r>
      <w:r w:rsidR="00544044">
        <w:rPr>
          <w:rFonts w:asciiTheme="minorHAnsi" w:hAnsiTheme="minorHAnsi" w:cstheme="minorBidi"/>
          <w:sz w:val="20"/>
          <w:szCs w:val="20"/>
        </w:rPr>
        <w:t xml:space="preserve">4 March </w:t>
      </w:r>
      <w:r w:rsidRPr="546F68E0" w:rsidR="00C72634">
        <w:rPr>
          <w:rFonts w:asciiTheme="minorHAnsi" w:hAnsiTheme="minorHAnsi" w:cstheme="minorBidi"/>
          <w:sz w:val="20"/>
          <w:szCs w:val="20"/>
        </w:rPr>
        <w:t>202</w:t>
      </w:r>
      <w:r w:rsidR="00544044">
        <w:rPr>
          <w:rFonts w:asciiTheme="minorHAnsi" w:hAnsiTheme="minorHAnsi" w:cstheme="minorBidi"/>
          <w:sz w:val="20"/>
          <w:szCs w:val="20"/>
        </w:rPr>
        <w:t>5</w:t>
      </w:r>
      <w:r w:rsidRPr="546F68E0" w:rsidR="00CA18DA">
        <w:rPr>
          <w:rFonts w:asciiTheme="minorHAnsi" w:hAnsiTheme="minorHAnsi" w:cstheme="minorBidi"/>
          <w:sz w:val="20"/>
          <w:szCs w:val="20"/>
        </w:rPr>
        <w:t>.</w:t>
      </w:r>
    </w:p>
    <w:p w:rsidR="00CA18DA" w:rsidP="216E6DF0" w:rsidRDefault="00CA18DA" w14:paraId="44FFC13F" w14:textId="77777777">
      <w:pPr>
        <w:ind w:left="720" w:hanging="720"/>
        <w:rPr>
          <w:rFonts w:asciiTheme="minorHAnsi" w:hAnsiTheme="minorHAnsi" w:cstheme="minorBidi"/>
          <w:b/>
          <w:bCs/>
          <w:sz w:val="20"/>
          <w:szCs w:val="20"/>
        </w:rPr>
      </w:pPr>
    </w:p>
    <w:p w:rsidRPr="00155433" w:rsidR="00CA18DA" w:rsidP="00821C75" w:rsidRDefault="00CA18DA" w14:paraId="3BC5FC0F" w14:textId="0026838A">
      <w:pPr>
        <w:ind w:left="720"/>
        <w:rPr>
          <w:rFonts w:asciiTheme="minorHAnsi" w:hAnsiTheme="minorHAnsi" w:cstheme="minorHAnsi"/>
          <w:bCs/>
          <w:sz w:val="20"/>
          <w:szCs w:val="20"/>
        </w:rPr>
      </w:pPr>
      <w:r w:rsidRPr="216E6DF0">
        <w:rPr>
          <w:rFonts w:asciiTheme="minorHAnsi" w:hAnsiTheme="minorHAnsi" w:cstheme="minorBidi"/>
          <w:sz w:val="20"/>
          <w:szCs w:val="20"/>
        </w:rPr>
        <w:t xml:space="preserve">There being no other business the meeting closed at </w:t>
      </w:r>
      <w:r w:rsidR="00A1645B">
        <w:rPr>
          <w:rFonts w:asciiTheme="minorHAnsi" w:hAnsiTheme="minorHAnsi" w:cstheme="minorBidi"/>
          <w:sz w:val="20"/>
          <w:szCs w:val="20"/>
        </w:rPr>
        <w:t>9</w:t>
      </w:r>
      <w:r w:rsidRPr="216E6DF0" w:rsidR="00473776">
        <w:rPr>
          <w:rFonts w:asciiTheme="minorHAnsi" w:hAnsiTheme="minorHAnsi" w:cstheme="minorBidi"/>
          <w:sz w:val="20"/>
          <w:szCs w:val="20"/>
        </w:rPr>
        <w:t>.</w:t>
      </w:r>
      <w:r w:rsidR="00A73882">
        <w:rPr>
          <w:rFonts w:asciiTheme="minorHAnsi" w:hAnsiTheme="minorHAnsi" w:cstheme="minorBidi"/>
          <w:sz w:val="20"/>
          <w:szCs w:val="20"/>
        </w:rPr>
        <w:t>22</w:t>
      </w:r>
      <w:r w:rsidRPr="216E6DF0">
        <w:rPr>
          <w:rFonts w:asciiTheme="minorHAnsi" w:hAnsiTheme="minorHAnsi" w:cstheme="minorBidi"/>
          <w:sz w:val="20"/>
          <w:szCs w:val="20"/>
        </w:rPr>
        <w:t>pm</w:t>
      </w:r>
    </w:p>
    <w:p w:rsidRPr="00155433" w:rsidR="00CA18DA" w:rsidP="00CA18DA" w:rsidRDefault="00CA18DA" w14:paraId="35638ED0" w14:textId="77777777">
      <w:pPr>
        <w:ind w:left="720" w:hanging="720"/>
        <w:jc w:val="both"/>
        <w:rPr>
          <w:rFonts w:asciiTheme="minorHAnsi" w:hAnsiTheme="minorHAnsi" w:cstheme="minorHAnsi"/>
          <w:bCs/>
          <w:sz w:val="20"/>
          <w:szCs w:val="20"/>
        </w:rPr>
      </w:pPr>
    </w:p>
    <w:p w:rsidRPr="00155433" w:rsidR="00CA18DA" w:rsidP="00CA18DA" w:rsidRDefault="00CA18DA" w14:paraId="476A805A" w14:textId="77777777">
      <w:pPr>
        <w:ind w:left="720" w:hanging="720"/>
        <w:jc w:val="both"/>
        <w:rPr>
          <w:rFonts w:asciiTheme="minorHAnsi" w:hAnsiTheme="minorHAnsi" w:cstheme="minorHAnsi"/>
          <w:bCs/>
          <w:sz w:val="20"/>
          <w:szCs w:val="20"/>
        </w:rPr>
      </w:pPr>
    </w:p>
    <w:p w:rsidRPr="00155433" w:rsidR="00CA18DA" w:rsidP="00CA18DA" w:rsidRDefault="00CA18DA" w14:paraId="5BCADEC6" w14:textId="77777777">
      <w:pPr>
        <w:ind w:left="720" w:hanging="720"/>
        <w:jc w:val="both"/>
        <w:rPr>
          <w:rFonts w:asciiTheme="minorHAnsi" w:hAnsiTheme="minorHAnsi" w:cstheme="minorHAnsi"/>
          <w:bCs/>
          <w:sz w:val="20"/>
          <w:szCs w:val="20"/>
        </w:rPr>
      </w:pPr>
      <w:r w:rsidRPr="00155433">
        <w:rPr>
          <w:rFonts w:asciiTheme="minorHAnsi" w:hAnsiTheme="minorHAnsi" w:cstheme="minorHAnsi"/>
          <w:bCs/>
          <w:sz w:val="20"/>
          <w:szCs w:val="20"/>
        </w:rPr>
        <w:tab/>
      </w:r>
      <w:r w:rsidRPr="00155433">
        <w:rPr>
          <w:rFonts w:asciiTheme="minorHAnsi" w:hAnsiTheme="minorHAnsi" w:cstheme="minorHAnsi"/>
          <w:bCs/>
          <w:sz w:val="20"/>
          <w:szCs w:val="20"/>
        </w:rPr>
        <w:t>Signed…………………………………………………………………</w:t>
      </w: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00155433">
        <w:rPr>
          <w:rFonts w:asciiTheme="minorHAnsi" w:hAnsiTheme="minorHAnsi" w:cstheme="minorHAnsi"/>
          <w:bCs/>
          <w:sz w:val="20"/>
          <w:szCs w:val="20"/>
        </w:rPr>
        <w:t>Date……………………………………………………</w:t>
      </w:r>
    </w:p>
    <w:p w:rsidRPr="00155433" w:rsidR="00CA18DA" w:rsidP="00CA18DA" w:rsidRDefault="00CA18DA" w14:paraId="10D14938" w14:textId="77777777">
      <w:pPr>
        <w:ind w:left="720" w:hanging="720"/>
        <w:jc w:val="both"/>
        <w:rPr>
          <w:rFonts w:asciiTheme="minorHAnsi" w:hAnsiTheme="minorHAnsi" w:cstheme="minorHAnsi"/>
          <w:bCs/>
          <w:sz w:val="20"/>
          <w:szCs w:val="20"/>
        </w:rPr>
      </w:pP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24C2BACF" w:rsidR="3D76AE2E">
        <w:rPr>
          <w:rFonts w:asciiTheme="minorHAnsi" w:hAnsiTheme="minorHAnsi" w:cstheme="minorBidi"/>
          <w:sz w:val="20"/>
          <w:szCs w:val="20"/>
        </w:rPr>
        <w:t>Chair</w:t>
      </w:r>
    </w:p>
    <w:p w:rsidR="24C2BACF" w:rsidRDefault="24C2BACF" w14:paraId="5568B4C0" w14:textId="6DA1DD0E">
      <w:r>
        <w:br w:type="page"/>
      </w:r>
    </w:p>
    <w:p w:rsidR="000538F6" w:rsidP="24C2BACF" w:rsidRDefault="1C68A7B6" w14:paraId="3D484047" w14:textId="63081574">
      <w:pPr>
        <w:rPr>
          <w:rFonts w:ascii="Aptos" w:hAnsi="Aptos" w:eastAsia="Aptos" w:cs="Aptos"/>
        </w:rPr>
      </w:pPr>
      <w:r w:rsidRPr="24C2BACF">
        <w:rPr>
          <w:rFonts w:ascii="Aptos" w:hAnsi="Aptos" w:eastAsia="Aptos" w:cs="Aptos"/>
        </w:rPr>
        <w:t xml:space="preserve">Full Council Meeting – </w:t>
      </w:r>
      <w:r w:rsidR="00DC3868">
        <w:rPr>
          <w:rFonts w:ascii="Aptos" w:hAnsi="Aptos" w:eastAsia="Aptos" w:cs="Aptos"/>
        </w:rPr>
        <w:t>10</w:t>
      </w:r>
      <w:r w:rsidRPr="24C2BACF">
        <w:rPr>
          <w:rFonts w:ascii="Aptos" w:hAnsi="Aptos" w:eastAsia="Aptos" w:cs="Aptos"/>
        </w:rPr>
        <w:t>/1</w:t>
      </w:r>
      <w:r w:rsidR="00DC3868">
        <w:rPr>
          <w:rFonts w:ascii="Aptos" w:hAnsi="Aptos" w:eastAsia="Aptos" w:cs="Aptos"/>
        </w:rPr>
        <w:t>2</w:t>
      </w:r>
      <w:r w:rsidRPr="24C2BACF">
        <w:rPr>
          <w:rFonts w:ascii="Aptos" w:hAnsi="Aptos" w:eastAsia="Aptos" w:cs="Aptos"/>
        </w:rPr>
        <w:t>/24</w:t>
      </w:r>
      <w:r w:rsidR="000538F6">
        <w:tab/>
      </w:r>
      <w:r w:rsidR="000538F6">
        <w:tab/>
      </w:r>
      <w:r w:rsidR="000538F6">
        <w:tab/>
      </w:r>
      <w:r w:rsidR="000538F6">
        <w:tab/>
      </w:r>
      <w:r w:rsidR="000538F6">
        <w:tab/>
      </w:r>
      <w:r w:rsidR="000538F6">
        <w:tab/>
      </w:r>
      <w:r w:rsidRPr="24C2BACF" w:rsidR="591CB3E2">
        <w:rPr>
          <w:rFonts w:ascii="Aptos" w:hAnsi="Aptos" w:eastAsia="Aptos" w:cs="Aptos"/>
        </w:rPr>
        <w:t xml:space="preserve">           Appendix 1</w:t>
      </w:r>
    </w:p>
    <w:p w:rsidR="24C2BACF" w:rsidP="24C2BACF" w:rsidRDefault="24C2BACF" w14:paraId="03FDB8A1" w14:textId="762D2AA9">
      <w:pPr>
        <w:rPr>
          <w:rFonts w:ascii="Aptos" w:hAnsi="Aptos" w:eastAsia="Aptos" w:cs="Aptos"/>
        </w:rPr>
      </w:pPr>
    </w:p>
    <w:p w:rsidRPr="00B410B5" w:rsidR="24C2BACF" w:rsidP="24C2BACF" w:rsidRDefault="24C2BACF" w14:paraId="5939B369" w14:textId="520F6760">
      <w:pPr>
        <w:rPr>
          <w:rFonts w:eastAsia="Aptos" w:asciiTheme="minorHAnsi" w:hAnsiTheme="minorHAnsi" w:cstheme="minorHAnsi"/>
          <w:b/>
          <w:bCs/>
          <w:sz w:val="20"/>
          <w:szCs w:val="20"/>
        </w:rPr>
      </w:pPr>
    </w:p>
    <w:p w:rsidRPr="00B410B5" w:rsidR="1C68A7B6" w:rsidP="24C2BACF" w:rsidRDefault="1C68A7B6" w14:paraId="3A708BC3" w14:textId="37A8C9DF">
      <w:pPr>
        <w:rPr>
          <w:rFonts w:eastAsia="Aptos" w:asciiTheme="minorHAnsi" w:hAnsiTheme="minorHAnsi" w:cstheme="minorHAnsi"/>
          <w:b/>
          <w:bCs/>
          <w:sz w:val="20"/>
          <w:szCs w:val="20"/>
        </w:rPr>
      </w:pPr>
      <w:r w:rsidRPr="00B410B5">
        <w:rPr>
          <w:rFonts w:eastAsia="Aptos" w:asciiTheme="minorHAnsi" w:hAnsiTheme="minorHAnsi" w:cstheme="minorHAnsi"/>
          <w:b/>
          <w:bCs/>
          <w:sz w:val="20"/>
          <w:szCs w:val="20"/>
        </w:rPr>
        <w:t xml:space="preserve">Reports received from Arun District Council </w:t>
      </w:r>
    </w:p>
    <w:p w:rsidRPr="00B410B5" w:rsidR="24C2BACF" w:rsidRDefault="24C2BACF" w14:paraId="53252644" w14:textId="0F1E5850">
      <w:pPr>
        <w:rPr>
          <w:rFonts w:asciiTheme="minorHAnsi" w:hAnsiTheme="minorHAnsi" w:cstheme="minorHAnsi"/>
          <w:sz w:val="20"/>
          <w:szCs w:val="20"/>
        </w:rPr>
      </w:pPr>
    </w:p>
    <w:p w:rsidRPr="00B410B5" w:rsidR="1C68A7B6" w:rsidP="24C2BACF" w:rsidRDefault="1C68A7B6" w14:paraId="19896A08" w14:textId="50C7F585">
      <w:pPr>
        <w:ind w:left="270"/>
        <w:rPr>
          <w:rFonts w:eastAsia="Aptos" w:asciiTheme="minorHAnsi" w:hAnsiTheme="minorHAnsi" w:cstheme="minorHAnsi"/>
          <w:color w:val="000000" w:themeColor="text1"/>
          <w:sz w:val="20"/>
          <w:szCs w:val="20"/>
        </w:rPr>
      </w:pPr>
      <w:r w:rsidRPr="00B410B5">
        <w:rPr>
          <w:rFonts w:eastAsia="Aptos" w:asciiTheme="minorHAnsi" w:hAnsiTheme="minorHAnsi" w:cstheme="minorHAnsi"/>
          <w:b/>
          <w:bCs/>
          <w:color w:val="000000" w:themeColor="text1"/>
          <w:sz w:val="20"/>
          <w:szCs w:val="20"/>
          <w:lang w:val="en-US"/>
        </w:rPr>
        <w:t>Report received from Cllr Penycate</w:t>
      </w:r>
    </w:p>
    <w:p w:rsidRPr="00B410B5" w:rsidR="24C2BACF" w:rsidP="24C2BACF" w:rsidRDefault="003110B6" w14:paraId="294F78F3" w14:textId="6072B1CC">
      <w:pPr>
        <w:ind w:left="270"/>
        <w:rPr>
          <w:rFonts w:eastAsia="Aptos" w:asciiTheme="minorHAnsi" w:hAnsiTheme="minorHAnsi" w:cstheme="minorHAnsi"/>
          <w:color w:val="000000" w:themeColor="text1"/>
          <w:sz w:val="20"/>
          <w:szCs w:val="20"/>
        </w:rPr>
      </w:pPr>
      <w:r w:rsidRPr="00B410B5">
        <w:rPr>
          <w:rFonts w:eastAsia="Aptos" w:asciiTheme="minorHAnsi" w:hAnsiTheme="minorHAnsi" w:cstheme="minorHAnsi"/>
          <w:color w:val="000000" w:themeColor="text1"/>
          <w:sz w:val="20"/>
          <w:szCs w:val="20"/>
        </w:rPr>
        <w:t xml:space="preserve">The main item that needs </w:t>
      </w:r>
      <w:proofErr w:type="gramStart"/>
      <w:r w:rsidRPr="00B410B5">
        <w:rPr>
          <w:rFonts w:eastAsia="Aptos" w:asciiTheme="minorHAnsi" w:hAnsiTheme="minorHAnsi" w:cstheme="minorHAnsi"/>
          <w:color w:val="000000" w:themeColor="text1"/>
          <w:sz w:val="20"/>
          <w:szCs w:val="20"/>
        </w:rPr>
        <w:t>some</w:t>
      </w:r>
      <w:proofErr w:type="gramEnd"/>
      <w:r w:rsidRPr="00B410B5">
        <w:rPr>
          <w:rFonts w:eastAsia="Aptos" w:asciiTheme="minorHAnsi" w:hAnsiTheme="minorHAnsi" w:cstheme="minorHAnsi"/>
          <w:color w:val="000000" w:themeColor="text1"/>
          <w:sz w:val="20"/>
          <w:szCs w:val="20"/>
        </w:rPr>
        <w:t xml:space="preserve"> discussion may well be the plans to build behind DM Chainsaws, only outline plans at present, and only the first field, but much at fault. For example, traffic count on Yapton Lane </w:t>
      </w:r>
      <w:proofErr w:type="gramStart"/>
      <w:r w:rsidRPr="00B410B5">
        <w:rPr>
          <w:rFonts w:eastAsia="Aptos" w:asciiTheme="minorHAnsi" w:hAnsiTheme="minorHAnsi" w:cstheme="minorHAnsi"/>
          <w:color w:val="000000" w:themeColor="text1"/>
          <w:sz w:val="20"/>
          <w:szCs w:val="20"/>
        </w:rPr>
        <w:t>was completed</w:t>
      </w:r>
      <w:proofErr w:type="gramEnd"/>
      <w:r w:rsidRPr="00B410B5">
        <w:rPr>
          <w:rFonts w:eastAsia="Aptos" w:asciiTheme="minorHAnsi" w:hAnsiTheme="minorHAnsi" w:cstheme="minorHAnsi"/>
          <w:color w:val="000000" w:themeColor="text1"/>
          <w:sz w:val="20"/>
          <w:szCs w:val="20"/>
        </w:rPr>
        <w:t xml:space="preserve"> during lockdown!</w:t>
      </w:r>
    </w:p>
    <w:p w:rsidR="24C2BACF" w:rsidP="24C2BACF" w:rsidRDefault="24C2BACF" w14:paraId="7EC8346F" w14:textId="53F7EF33">
      <w:pPr>
        <w:ind w:left="270"/>
        <w:rPr>
          <w:rFonts w:ascii="Aptos" w:hAnsi="Aptos" w:eastAsia="Aptos" w:cs="Aptos"/>
          <w:color w:val="000000" w:themeColor="text1"/>
        </w:rPr>
      </w:pPr>
    </w:p>
    <w:p w:rsidR="24C2BACF" w:rsidRDefault="24C2BACF" w14:paraId="4FAF5398" w14:textId="42CE9A8D">
      <w:r>
        <w:br w:type="page"/>
      </w:r>
    </w:p>
    <w:p w:rsidR="34CB986F" w:rsidP="24C2BACF" w:rsidRDefault="34CB986F" w14:paraId="7E9FDD3F" w14:textId="064B7CC4">
      <w:pPr>
        <w:rPr>
          <w:rFonts w:ascii="Aptos" w:hAnsi="Aptos" w:eastAsia="Aptos" w:cs="Aptos"/>
        </w:rPr>
      </w:pPr>
      <w:r w:rsidRPr="24C2BACF">
        <w:rPr>
          <w:rFonts w:ascii="Aptos" w:hAnsi="Aptos" w:eastAsia="Aptos" w:cs="Aptos"/>
        </w:rPr>
        <w:t xml:space="preserve">Full Council Meeting – </w:t>
      </w:r>
      <w:r w:rsidR="00DC3868">
        <w:rPr>
          <w:rFonts w:ascii="Aptos" w:hAnsi="Aptos" w:eastAsia="Aptos" w:cs="Aptos"/>
        </w:rPr>
        <w:t>10</w:t>
      </w:r>
      <w:r w:rsidRPr="24C2BACF">
        <w:rPr>
          <w:rFonts w:ascii="Aptos" w:hAnsi="Aptos" w:eastAsia="Aptos" w:cs="Aptos"/>
        </w:rPr>
        <w:t>/1</w:t>
      </w:r>
      <w:r w:rsidR="00DC3868">
        <w:rPr>
          <w:rFonts w:ascii="Aptos" w:hAnsi="Aptos" w:eastAsia="Aptos" w:cs="Aptos"/>
        </w:rPr>
        <w:t>2</w:t>
      </w:r>
      <w:r w:rsidRPr="24C2BACF">
        <w:rPr>
          <w:rFonts w:ascii="Aptos" w:hAnsi="Aptos" w:eastAsia="Aptos" w:cs="Aptos"/>
        </w:rPr>
        <w:t xml:space="preserve">/24 </w:t>
      </w:r>
      <w:r>
        <w:tab/>
      </w:r>
      <w:r>
        <w:tab/>
      </w:r>
      <w:r>
        <w:tab/>
      </w:r>
      <w:r>
        <w:tab/>
      </w:r>
      <w:r>
        <w:tab/>
      </w:r>
      <w:r>
        <w:tab/>
      </w:r>
      <w:r w:rsidRPr="24C2BACF">
        <w:rPr>
          <w:rFonts w:ascii="Aptos" w:hAnsi="Aptos" w:eastAsia="Aptos" w:cs="Aptos"/>
        </w:rPr>
        <w:t xml:space="preserve">            </w:t>
      </w:r>
      <w:r w:rsidRPr="24C2BACF" w:rsidR="4F730264">
        <w:rPr>
          <w:rFonts w:ascii="Aptos" w:hAnsi="Aptos" w:eastAsia="Aptos" w:cs="Aptos"/>
        </w:rPr>
        <w:t>Appendix 2</w:t>
      </w:r>
    </w:p>
    <w:p w:rsidR="24C2BACF" w:rsidP="24C2BACF" w:rsidRDefault="24C2BACF" w14:paraId="61725FE0" w14:textId="61F35CCD">
      <w:pPr>
        <w:jc w:val="right"/>
      </w:pPr>
    </w:p>
    <w:p w:rsidR="24C2BACF" w:rsidP="24C2BACF" w:rsidRDefault="24C2BACF" w14:paraId="0E51719C" w14:textId="1527F959">
      <w:pPr>
        <w:jc w:val="right"/>
      </w:pPr>
    </w:p>
    <w:p w:rsidR="24C2BACF" w:rsidP="24C2BACF" w:rsidRDefault="24C2BACF" w14:paraId="46B3F910" w14:textId="7EA8F9E3">
      <w:pPr>
        <w:jc w:val="right"/>
      </w:pPr>
    </w:p>
    <w:p w:rsidR="4F730264" w:rsidP="24C2BACF" w:rsidRDefault="4F730264" w14:paraId="43A3D34C" w14:textId="399FAC80">
      <w:pPr>
        <w:jc w:val="right"/>
        <w:rPr>
          <w:rFonts w:ascii="Calibri" w:hAnsi="Calibri" w:eastAsia="Calibri" w:cs="Calibri"/>
          <w:color w:val="000000" w:themeColor="text1"/>
          <w:sz w:val="22"/>
          <w:szCs w:val="22"/>
        </w:rPr>
      </w:pPr>
      <w:r>
        <w:rPr>
          <w:noProof/>
        </w:rPr>
        <w:drawing>
          <wp:inline distT="0" distB="0" distL="0" distR="0" wp14:anchorId="57BABFBE" wp14:editId="774A73C4">
            <wp:extent cx="2638425" cy="1143000"/>
            <wp:effectExtent l="0" t="0" r="0" b="0"/>
            <wp:docPr id="756365918" name="Picture 75636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38425" cy="1143000"/>
                    </a:xfrm>
                    <a:prstGeom prst="rect">
                      <a:avLst/>
                    </a:prstGeom>
                  </pic:spPr>
                </pic:pic>
              </a:graphicData>
            </a:graphic>
          </wp:inline>
        </w:drawing>
      </w:r>
    </w:p>
    <w:p w:rsidR="24C2BACF" w:rsidP="24C2BACF" w:rsidRDefault="24C2BACF" w14:paraId="54523788" w14:textId="64711B60">
      <w:pPr>
        <w:jc w:val="center"/>
        <w:rPr>
          <w:rFonts w:ascii="Calibri" w:hAnsi="Calibri" w:eastAsia="Calibri" w:cs="Calibri"/>
          <w:color w:val="000000" w:themeColor="text1"/>
          <w:sz w:val="22"/>
          <w:szCs w:val="22"/>
        </w:rPr>
      </w:pPr>
    </w:p>
    <w:p w:rsidR="24C2BACF" w:rsidP="24C2BACF" w:rsidRDefault="24C2BACF" w14:paraId="364043FA" w14:textId="3E3D26F9">
      <w:pPr>
        <w:jc w:val="center"/>
        <w:rPr>
          <w:rFonts w:ascii="Calibri" w:hAnsi="Calibri" w:eastAsia="Calibri" w:cs="Calibri"/>
          <w:color w:val="000000" w:themeColor="text1"/>
          <w:sz w:val="22"/>
          <w:szCs w:val="22"/>
        </w:rPr>
      </w:pPr>
    </w:p>
    <w:p w:rsidR="00DC3868" w:rsidP="00DC3868" w:rsidRDefault="00DC3868" w14:paraId="5A0097B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Sussex Police Parish Report December 2024</w:t>
      </w:r>
      <w:r>
        <w:rPr>
          <w:rStyle w:val="eop"/>
          <w:rFonts w:ascii="Calibri" w:hAnsi="Calibri" w:cs="Calibri"/>
          <w:sz w:val="22"/>
          <w:szCs w:val="22"/>
        </w:rPr>
        <w:t> </w:t>
      </w:r>
    </w:p>
    <w:p w:rsidR="00DC3868" w:rsidP="00DC3868" w:rsidRDefault="00DC3868" w14:paraId="63C928A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DC3868" w:rsidP="00DC3868" w:rsidRDefault="00DC3868" w14:paraId="3729CBC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Incidents of note for October / November</w:t>
      </w:r>
      <w:r>
        <w:rPr>
          <w:rStyle w:val="eop"/>
          <w:rFonts w:ascii="Calibri" w:hAnsi="Calibri" w:cs="Calibri"/>
          <w:sz w:val="22"/>
          <w:szCs w:val="22"/>
        </w:rPr>
        <w:t> </w:t>
      </w:r>
    </w:p>
    <w:p w:rsidR="00DC3868" w:rsidP="00DC3868" w:rsidRDefault="00DC3868" w14:paraId="597BC98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3868" w:rsidP="00DC3868" w:rsidRDefault="00DC3868" w14:paraId="7CEFA612"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21/10 - Barnham Lane – Theft of vehicle (recovered in Littlehampton)</w:t>
      </w:r>
      <w:r>
        <w:rPr>
          <w:rStyle w:val="eop"/>
          <w:rFonts w:ascii="Calibri" w:hAnsi="Calibri" w:cs="Calibri"/>
          <w:sz w:val="22"/>
          <w:szCs w:val="22"/>
        </w:rPr>
        <w:t> </w:t>
      </w:r>
    </w:p>
    <w:p w:rsidR="00DC3868" w:rsidP="00DC3868" w:rsidRDefault="00DC3868" w14:paraId="6B9C2F57" w14:textId="77777777">
      <w:pPr>
        <w:pStyle w:val="paragraph"/>
        <w:spacing w:before="0" w:beforeAutospacing="0" w:after="0" w:afterAutospacing="0"/>
        <w:textAlignment w:val="baseline"/>
        <w:rPr>
          <w:rFonts w:ascii="Segoe UI" w:hAnsi="Segoe UI" w:cs="Segoe UI"/>
          <w:sz w:val="18"/>
          <w:szCs w:val="18"/>
        </w:rPr>
      </w:pPr>
    </w:p>
    <w:p w:rsidR="00DC3868" w:rsidP="00DC3868" w:rsidRDefault="00DC3868" w14:paraId="10C2F2C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12/11 – Walberton Lane – Burglary of business premises</w:t>
      </w:r>
      <w:r>
        <w:rPr>
          <w:rStyle w:val="eop"/>
          <w:rFonts w:ascii="Calibri" w:hAnsi="Calibri" w:cs="Calibri"/>
          <w:sz w:val="22"/>
          <w:szCs w:val="22"/>
        </w:rPr>
        <w:t> </w:t>
      </w:r>
    </w:p>
    <w:p w:rsidR="00DC3868" w:rsidP="00DC3868" w:rsidRDefault="00DC3868" w14:paraId="21E9A2D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3868" w:rsidP="00DC3868" w:rsidRDefault="00DC3868" w14:paraId="1B185843" w14:textId="77777777">
      <w:pPr>
        <w:pStyle w:val="paragraph"/>
        <w:pBdr>
          <w:bottom w:val="single" w:color="000000" w:sz="6" w:space="1"/>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3868" w:rsidP="00DC3868" w:rsidRDefault="00DC3868" w14:paraId="0FFED37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3868" w:rsidP="00DC3868" w:rsidRDefault="00DC3868" w14:paraId="3E043163"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 still have tamper-proof screws that can </w:t>
      </w:r>
      <w:proofErr w:type="gramStart"/>
      <w:r>
        <w:rPr>
          <w:rStyle w:val="normaltextrun"/>
          <w:rFonts w:ascii="Calibri" w:hAnsi="Calibri" w:cs="Calibri"/>
          <w:sz w:val="22"/>
          <w:szCs w:val="22"/>
        </w:rPr>
        <w:t>be used</w:t>
      </w:r>
      <w:proofErr w:type="gramEnd"/>
      <w:r>
        <w:rPr>
          <w:rStyle w:val="normaltextrun"/>
          <w:rFonts w:ascii="Calibri" w:hAnsi="Calibri" w:cs="Calibri"/>
          <w:sz w:val="22"/>
          <w:szCs w:val="22"/>
        </w:rPr>
        <w:t xml:space="preserve"> on vehicle number plates (with yellow / white caps). If anyone else would like to have some for their vehicle/</w:t>
      </w:r>
      <w:proofErr w:type="gramStart"/>
      <w:r>
        <w:rPr>
          <w:rStyle w:val="normaltextrun"/>
          <w:rFonts w:ascii="Calibri" w:hAnsi="Calibri" w:cs="Calibri"/>
          <w:sz w:val="22"/>
          <w:szCs w:val="22"/>
        </w:rPr>
        <w:t>s</w:t>
      </w:r>
      <w:proofErr w:type="gramEnd"/>
      <w:r>
        <w:rPr>
          <w:rStyle w:val="normaltextrun"/>
          <w:rFonts w:ascii="Calibri" w:hAnsi="Calibri" w:cs="Calibri"/>
          <w:sz w:val="22"/>
          <w:szCs w:val="22"/>
        </w:rPr>
        <w:t xml:space="preserve"> please pop me an email on the address below. </w:t>
      </w:r>
      <w:r>
        <w:rPr>
          <w:rStyle w:val="eop"/>
          <w:rFonts w:ascii="Calibri" w:hAnsi="Calibri" w:cs="Calibri"/>
          <w:sz w:val="22"/>
          <w:szCs w:val="22"/>
        </w:rPr>
        <w:t> </w:t>
      </w:r>
    </w:p>
    <w:p w:rsidR="00DC3868" w:rsidP="00DC3868" w:rsidRDefault="00DC3868" w14:paraId="2A06B417" w14:textId="77777777">
      <w:pPr>
        <w:pStyle w:val="paragraph"/>
        <w:spacing w:before="0" w:beforeAutospacing="0" w:after="0" w:afterAutospacing="0"/>
        <w:textAlignment w:val="baseline"/>
        <w:rPr>
          <w:rFonts w:ascii="Segoe UI" w:hAnsi="Segoe UI" w:cs="Segoe UI"/>
          <w:sz w:val="18"/>
          <w:szCs w:val="18"/>
        </w:rPr>
      </w:pPr>
    </w:p>
    <w:p w:rsidR="00DC3868" w:rsidP="00DC3868" w:rsidRDefault="00DC3868" w14:paraId="41E767A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 are aware of anyone who may have fallen victim to any scam, or if you would like to speak with me in confidence, please contact me on </w:t>
      </w:r>
      <w:hyperlink w:tgtFrame="_blank" w:history="1" r:id="rId15">
        <w:r>
          <w:rPr>
            <w:rStyle w:val="normaltextrun"/>
            <w:rFonts w:ascii="Calibri" w:hAnsi="Calibri" w:cs="Calibri"/>
            <w:color w:val="0563C1"/>
            <w:sz w:val="22"/>
            <w:szCs w:val="22"/>
            <w:u w:val="single"/>
          </w:rPr>
          <w:t>caroline.wilson@sussex.police.uk</w:t>
        </w:r>
      </w:hyperlink>
      <w:r>
        <w:rPr>
          <w:rStyle w:val="normaltextrun"/>
          <w:rFonts w:ascii="Calibri" w:hAnsi="Calibri" w:cs="Calibri"/>
          <w:color w:val="0563C1"/>
          <w:sz w:val="22"/>
          <w:szCs w:val="22"/>
          <w:u w:val="single"/>
        </w:rPr>
        <w:t> </w:t>
      </w:r>
      <w:r>
        <w:rPr>
          <w:rStyle w:val="eop"/>
          <w:rFonts w:ascii="Calibri" w:hAnsi="Calibri" w:cs="Calibri"/>
          <w:color w:val="0563C1"/>
          <w:sz w:val="22"/>
          <w:szCs w:val="22"/>
        </w:rPr>
        <w:t> </w:t>
      </w:r>
    </w:p>
    <w:p w:rsidR="00DC3868" w:rsidP="00DC3868" w:rsidRDefault="00DC3868" w14:paraId="658120F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24C2BACF" w:rsidP="24C2BACF" w:rsidRDefault="24C2BACF" w14:paraId="4CF75AF5" w14:textId="41178DF9">
      <w:pPr>
        <w:rPr>
          <w:rFonts w:ascii="Calibri" w:hAnsi="Calibri" w:eastAsia="Calibri" w:cs="Calibri"/>
          <w:color w:val="000000" w:themeColor="text1"/>
          <w:sz w:val="22"/>
          <w:szCs w:val="22"/>
        </w:rPr>
      </w:pPr>
    </w:p>
    <w:p w:rsidR="24C2BACF" w:rsidRDefault="24C2BACF" w14:paraId="45C21148" w14:textId="55A84E77"/>
    <w:sectPr w:rsidR="24C2BACF">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F8B" w:rsidRDefault="000A3F8B" w14:paraId="618A3517" w14:textId="77777777">
      <w:r>
        <w:separator/>
      </w:r>
    </w:p>
  </w:endnote>
  <w:endnote w:type="continuationSeparator" w:id="0">
    <w:p w:rsidR="000A3F8B" w:rsidRDefault="000A3F8B" w14:paraId="04E3E9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6E6DF0" w:rsidTr="216E6DF0" w14:paraId="2A0D81EB" w14:textId="77777777">
      <w:trPr>
        <w:trHeight w:val="300"/>
      </w:trPr>
      <w:tc>
        <w:tcPr>
          <w:tcW w:w="3005" w:type="dxa"/>
        </w:tcPr>
        <w:p w:rsidR="216E6DF0" w:rsidP="216E6DF0" w:rsidRDefault="216E6DF0" w14:paraId="34A4C10E" w14:textId="67E8DC1F">
          <w:pPr>
            <w:tabs>
              <w:tab w:val="center" w:pos="4513"/>
              <w:tab w:val="right" w:pos="9026"/>
            </w:tabs>
          </w:pPr>
          <w:r w:rsidRPr="216E6DF0">
            <w:rPr>
              <w:rFonts w:ascii="Calibri" w:hAnsi="Calibri" w:eastAsia="Calibri" w:cs="Calibri"/>
              <w:color w:val="000000" w:themeColor="text1"/>
              <w:sz w:val="22"/>
              <w:szCs w:val="22"/>
            </w:rPr>
            <w:t xml:space="preserve"> </w:t>
          </w:r>
          <w:r>
            <w:fldChar w:fldCharType="begin"/>
          </w:r>
          <w:r>
            <w:instrText>PAGE</w:instrText>
          </w:r>
          <w:r>
            <w:fldChar w:fldCharType="separate"/>
          </w:r>
          <w:r w:rsidR="005248B1">
            <w:rPr>
              <w:noProof/>
            </w:rPr>
            <w:t>1</w:t>
          </w:r>
          <w:r>
            <w:fldChar w:fldCharType="end"/>
          </w:r>
          <w:r w:rsidRPr="216E6DF0">
            <w:rPr>
              <w:rFonts w:ascii="Calibri" w:hAnsi="Calibri" w:eastAsia="Calibri" w:cs="Calibri"/>
              <w:color w:val="000000" w:themeColor="text1"/>
              <w:sz w:val="22"/>
              <w:szCs w:val="22"/>
            </w:rPr>
            <w:t xml:space="preserve"> </w:t>
          </w:r>
          <w:r>
            <w:t>| Page</w:t>
          </w:r>
          <w:r w:rsidRPr="216E6DF0">
            <w:rPr>
              <w:rFonts w:ascii="Calibri" w:hAnsi="Calibri" w:eastAsia="Calibri" w:cs="Calibri"/>
              <w:color w:val="7F7F7F" w:themeColor="text1" w:themeTint="80"/>
              <w:sz w:val="22"/>
              <w:szCs w:val="22"/>
            </w:rPr>
            <w:t xml:space="preserve"> </w:t>
          </w:r>
          <w:r w:rsidRPr="216E6DF0">
            <w:rPr>
              <w:rFonts w:eastAsia="Arial"/>
            </w:rPr>
            <w:t xml:space="preserve"> </w:t>
          </w:r>
        </w:p>
        <w:p w:rsidR="216E6DF0" w:rsidP="216E6DF0" w:rsidRDefault="216E6DF0" w14:paraId="206A3B7B" w14:textId="0CF7B0B8">
          <w:pPr>
            <w:tabs>
              <w:tab w:val="center" w:pos="4513"/>
              <w:tab w:val="right" w:pos="9026"/>
            </w:tabs>
          </w:pPr>
        </w:p>
      </w:tc>
      <w:tc>
        <w:tcPr>
          <w:tcW w:w="3005" w:type="dxa"/>
        </w:tcPr>
        <w:p w:rsidR="216E6DF0" w:rsidP="216E6DF0" w:rsidRDefault="216E6DF0" w14:paraId="213C9128" w14:textId="5A289313">
          <w:pPr>
            <w:pStyle w:val="Header"/>
            <w:jc w:val="center"/>
          </w:pPr>
        </w:p>
      </w:tc>
      <w:tc>
        <w:tcPr>
          <w:tcW w:w="3005" w:type="dxa"/>
        </w:tcPr>
        <w:p w:rsidR="216E6DF0" w:rsidP="216E6DF0" w:rsidRDefault="216E6DF0" w14:paraId="42F4A031" w14:textId="695EDC56">
          <w:pPr>
            <w:pStyle w:val="Header"/>
            <w:ind w:right="-115"/>
            <w:jc w:val="right"/>
          </w:pPr>
        </w:p>
      </w:tc>
    </w:tr>
  </w:tbl>
  <w:p w:rsidR="216E6DF0" w:rsidP="216E6DF0" w:rsidRDefault="216E6DF0" w14:paraId="1B3BA2C9" w14:textId="49AC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F8B" w:rsidRDefault="000A3F8B" w14:paraId="7D6B0921" w14:textId="77777777">
      <w:r>
        <w:separator/>
      </w:r>
    </w:p>
  </w:footnote>
  <w:footnote w:type="continuationSeparator" w:id="0">
    <w:p w:rsidR="000A3F8B" w:rsidRDefault="000A3F8B" w14:paraId="51A134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6E6DF0" w:rsidTr="216E6DF0" w14:paraId="02906365" w14:textId="77777777">
      <w:trPr>
        <w:trHeight w:val="300"/>
      </w:trPr>
      <w:tc>
        <w:tcPr>
          <w:tcW w:w="3005" w:type="dxa"/>
        </w:tcPr>
        <w:p w:rsidR="216E6DF0" w:rsidP="216E6DF0" w:rsidRDefault="216E6DF0" w14:paraId="337D867A" w14:textId="13B6FC45">
          <w:pPr>
            <w:pStyle w:val="Header"/>
            <w:ind w:left="-115"/>
          </w:pPr>
        </w:p>
      </w:tc>
      <w:tc>
        <w:tcPr>
          <w:tcW w:w="3005" w:type="dxa"/>
        </w:tcPr>
        <w:p w:rsidR="216E6DF0" w:rsidP="216E6DF0" w:rsidRDefault="216E6DF0" w14:paraId="44A4794A" w14:textId="6D328BB4">
          <w:pPr>
            <w:pStyle w:val="Header"/>
            <w:jc w:val="center"/>
          </w:pPr>
        </w:p>
      </w:tc>
      <w:tc>
        <w:tcPr>
          <w:tcW w:w="3005" w:type="dxa"/>
        </w:tcPr>
        <w:p w:rsidR="216E6DF0" w:rsidP="216E6DF0" w:rsidRDefault="216E6DF0" w14:paraId="184E4BDB" w14:textId="0BD26717">
          <w:pPr>
            <w:pStyle w:val="Header"/>
            <w:ind w:right="-115"/>
            <w:jc w:val="right"/>
          </w:pPr>
        </w:p>
      </w:tc>
    </w:tr>
  </w:tbl>
  <w:p w:rsidR="216E6DF0" w:rsidP="216E6DF0" w:rsidRDefault="216E6DF0" w14:paraId="5006F926" w14:textId="6886DDE0">
    <w:pPr>
      <w:pStyle w:val="Header"/>
    </w:pPr>
  </w:p>
</w:hdr>
</file>

<file path=word/intelligence2.xml><?xml version="1.0" encoding="utf-8"?>
<int2:intelligence xmlns:int2="http://schemas.microsoft.com/office/intelligence/2020/intelligence" xmlns:oel="http://schemas.microsoft.com/office/2019/extlst">
  <int2:observations>
    <int2:textHash int2:hashCode="8e7Z+h4O04hFmJ" int2:id="OTZfIkN0">
      <int2:state int2:type="AugLoop_Text_Critique" int2:value="Rejected"/>
    </int2:textHash>
    <int2:bookmark int2:bookmarkName="_Int_Q4ldUXwl" int2:invalidationBookmarkName="" int2:hashCode="WPawKwS8t7KHmr" int2:id="QfTu0CSf">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497"/>
    <w:multiLevelType w:val="multilevel"/>
    <w:tmpl w:val="9E0E067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DF403BD"/>
    <w:multiLevelType w:val="hybridMultilevel"/>
    <w:tmpl w:val="B58684A4"/>
    <w:lvl w:ilvl="0" w:tplc="FFFFFFFF">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A5D42D0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75E53"/>
    <w:multiLevelType w:val="hybridMultilevel"/>
    <w:tmpl w:val="CDA24F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A00987"/>
    <w:multiLevelType w:val="multilevel"/>
    <w:tmpl w:val="504498A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94B0B79"/>
    <w:multiLevelType w:val="hybridMultilevel"/>
    <w:tmpl w:val="7F10E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60C4DF7"/>
    <w:multiLevelType w:val="hybridMultilevel"/>
    <w:tmpl w:val="FBA8FFBE"/>
    <w:lvl w:ilvl="0" w:tplc="FFFFFFFF">
      <w:start w:val="1"/>
      <w:numFmt w:val="bullet"/>
      <w:lvlText w:val=""/>
      <w:lvlJc w:val="left"/>
      <w:pPr>
        <w:ind w:left="144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6" w15:restartNumberingAfterBreak="0">
    <w:nsid w:val="2A5811EE"/>
    <w:multiLevelType w:val="hybridMultilevel"/>
    <w:tmpl w:val="11904206"/>
    <w:lvl w:ilvl="0" w:tplc="3F785286">
      <w:start w:val="1"/>
      <w:numFmt w:val="bullet"/>
      <w:lvlText w:val=""/>
      <w:lvlJc w:val="left"/>
      <w:pPr>
        <w:ind w:left="720" w:hanging="360"/>
      </w:pPr>
      <w:rPr>
        <w:rFonts w:hint="default" w:ascii="Symbol" w:hAnsi="Symbol"/>
      </w:rPr>
    </w:lvl>
    <w:lvl w:ilvl="1" w:tplc="7690F5FC">
      <w:start w:val="1"/>
      <w:numFmt w:val="bullet"/>
      <w:lvlText w:val="o"/>
      <w:lvlJc w:val="left"/>
      <w:pPr>
        <w:ind w:left="1440" w:hanging="360"/>
      </w:pPr>
      <w:rPr>
        <w:rFonts w:hint="default" w:ascii="Courier New" w:hAnsi="Courier New"/>
      </w:rPr>
    </w:lvl>
    <w:lvl w:ilvl="2" w:tplc="725A873C">
      <w:start w:val="1"/>
      <w:numFmt w:val="bullet"/>
      <w:lvlText w:val=""/>
      <w:lvlJc w:val="left"/>
      <w:pPr>
        <w:ind w:left="2160" w:hanging="360"/>
      </w:pPr>
      <w:rPr>
        <w:rFonts w:hint="default" w:ascii="Wingdings" w:hAnsi="Wingdings"/>
      </w:rPr>
    </w:lvl>
    <w:lvl w:ilvl="3" w:tplc="B3626240">
      <w:start w:val="1"/>
      <w:numFmt w:val="bullet"/>
      <w:lvlText w:val=""/>
      <w:lvlJc w:val="left"/>
      <w:pPr>
        <w:ind w:left="2880" w:hanging="360"/>
      </w:pPr>
      <w:rPr>
        <w:rFonts w:hint="default" w:ascii="Symbol" w:hAnsi="Symbol"/>
      </w:rPr>
    </w:lvl>
    <w:lvl w:ilvl="4" w:tplc="8DF8CC7A">
      <w:start w:val="1"/>
      <w:numFmt w:val="bullet"/>
      <w:lvlText w:val="o"/>
      <w:lvlJc w:val="left"/>
      <w:pPr>
        <w:ind w:left="3600" w:hanging="360"/>
      </w:pPr>
      <w:rPr>
        <w:rFonts w:hint="default" w:ascii="Courier New" w:hAnsi="Courier New"/>
      </w:rPr>
    </w:lvl>
    <w:lvl w:ilvl="5" w:tplc="1FDC7EAA">
      <w:start w:val="1"/>
      <w:numFmt w:val="bullet"/>
      <w:lvlText w:val=""/>
      <w:lvlJc w:val="left"/>
      <w:pPr>
        <w:ind w:left="4320" w:hanging="360"/>
      </w:pPr>
      <w:rPr>
        <w:rFonts w:hint="default" w:ascii="Wingdings" w:hAnsi="Wingdings"/>
      </w:rPr>
    </w:lvl>
    <w:lvl w:ilvl="6" w:tplc="BD46B62A">
      <w:start w:val="1"/>
      <w:numFmt w:val="bullet"/>
      <w:lvlText w:val=""/>
      <w:lvlJc w:val="left"/>
      <w:pPr>
        <w:ind w:left="5040" w:hanging="360"/>
      </w:pPr>
      <w:rPr>
        <w:rFonts w:hint="default" w:ascii="Symbol" w:hAnsi="Symbol"/>
      </w:rPr>
    </w:lvl>
    <w:lvl w:ilvl="7" w:tplc="1DCEE4D4">
      <w:start w:val="1"/>
      <w:numFmt w:val="bullet"/>
      <w:lvlText w:val="o"/>
      <w:lvlJc w:val="left"/>
      <w:pPr>
        <w:ind w:left="5760" w:hanging="360"/>
      </w:pPr>
      <w:rPr>
        <w:rFonts w:hint="default" w:ascii="Courier New" w:hAnsi="Courier New"/>
      </w:rPr>
    </w:lvl>
    <w:lvl w:ilvl="8" w:tplc="14D80794">
      <w:start w:val="1"/>
      <w:numFmt w:val="bullet"/>
      <w:lvlText w:val=""/>
      <w:lvlJc w:val="left"/>
      <w:pPr>
        <w:ind w:left="6480" w:hanging="360"/>
      </w:pPr>
      <w:rPr>
        <w:rFonts w:hint="default" w:ascii="Wingdings" w:hAnsi="Wingdings"/>
      </w:rPr>
    </w:lvl>
  </w:abstractNum>
  <w:abstractNum w:abstractNumId="7" w15:restartNumberingAfterBreak="0">
    <w:nsid w:val="2D165F6F"/>
    <w:multiLevelType w:val="hybridMultilevel"/>
    <w:tmpl w:val="9B964AF8"/>
    <w:lvl w:ilvl="0" w:tplc="623AA6B8">
      <w:start w:val="1"/>
      <w:numFmt w:val="lowerLetter"/>
      <w:lvlText w:val="%1."/>
      <w:lvlJc w:val="left"/>
      <w:pPr>
        <w:ind w:left="1080" w:hanging="360"/>
      </w:pPr>
    </w:lvl>
    <w:lvl w:ilvl="1" w:tplc="55448746">
      <w:start w:val="1"/>
      <w:numFmt w:val="lowerLetter"/>
      <w:lvlText w:val="%2."/>
      <w:lvlJc w:val="left"/>
      <w:pPr>
        <w:ind w:left="1800" w:hanging="360"/>
      </w:pPr>
    </w:lvl>
    <w:lvl w:ilvl="2" w:tplc="21E83BC4">
      <w:start w:val="1"/>
      <w:numFmt w:val="lowerRoman"/>
      <w:lvlText w:val="%3."/>
      <w:lvlJc w:val="right"/>
      <w:pPr>
        <w:ind w:left="2520" w:hanging="180"/>
      </w:pPr>
    </w:lvl>
    <w:lvl w:ilvl="3" w:tplc="2DAA1F86">
      <w:start w:val="1"/>
      <w:numFmt w:val="decimal"/>
      <w:lvlText w:val="%4."/>
      <w:lvlJc w:val="left"/>
      <w:pPr>
        <w:ind w:left="3240" w:hanging="360"/>
      </w:pPr>
    </w:lvl>
    <w:lvl w:ilvl="4" w:tplc="B8A41788">
      <w:start w:val="1"/>
      <w:numFmt w:val="lowerLetter"/>
      <w:lvlText w:val="%5."/>
      <w:lvlJc w:val="left"/>
      <w:pPr>
        <w:ind w:left="3960" w:hanging="360"/>
      </w:pPr>
    </w:lvl>
    <w:lvl w:ilvl="5" w:tplc="2E12BC10">
      <w:start w:val="1"/>
      <w:numFmt w:val="lowerRoman"/>
      <w:lvlText w:val="%6."/>
      <w:lvlJc w:val="right"/>
      <w:pPr>
        <w:ind w:left="4680" w:hanging="180"/>
      </w:pPr>
    </w:lvl>
    <w:lvl w:ilvl="6" w:tplc="4E8823AC">
      <w:start w:val="1"/>
      <w:numFmt w:val="decimal"/>
      <w:lvlText w:val="%7."/>
      <w:lvlJc w:val="left"/>
      <w:pPr>
        <w:ind w:left="5400" w:hanging="360"/>
      </w:pPr>
    </w:lvl>
    <w:lvl w:ilvl="7" w:tplc="DF60130E">
      <w:start w:val="1"/>
      <w:numFmt w:val="lowerLetter"/>
      <w:lvlText w:val="%8."/>
      <w:lvlJc w:val="left"/>
      <w:pPr>
        <w:ind w:left="6120" w:hanging="360"/>
      </w:pPr>
    </w:lvl>
    <w:lvl w:ilvl="8" w:tplc="64A0CCF0">
      <w:start w:val="1"/>
      <w:numFmt w:val="lowerRoman"/>
      <w:lvlText w:val="%9."/>
      <w:lvlJc w:val="right"/>
      <w:pPr>
        <w:ind w:left="6840" w:hanging="180"/>
      </w:pPr>
    </w:lvl>
  </w:abstractNum>
  <w:abstractNum w:abstractNumId="8" w15:restartNumberingAfterBreak="0">
    <w:nsid w:val="2ED607D8"/>
    <w:multiLevelType w:val="multilevel"/>
    <w:tmpl w:val="411E8822"/>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2C1464F"/>
    <w:multiLevelType w:val="multilevel"/>
    <w:tmpl w:val="1FD0D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3F978C2"/>
    <w:multiLevelType w:val="hybridMultilevel"/>
    <w:tmpl w:val="EEDE50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9C6A82"/>
    <w:multiLevelType w:val="hybridMultilevel"/>
    <w:tmpl w:val="E38E3D8C"/>
    <w:lvl w:ilvl="0" w:tplc="D908CA50">
      <w:start w:val="4"/>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4872734E"/>
    <w:multiLevelType w:val="hybridMultilevel"/>
    <w:tmpl w:val="94D8BAEE"/>
    <w:lvl w:ilvl="0" w:tplc="0472D91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9D2090"/>
    <w:multiLevelType w:val="hybridMultilevel"/>
    <w:tmpl w:val="D14E26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D67931"/>
    <w:multiLevelType w:val="multilevel"/>
    <w:tmpl w:val="2EEED2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985009D"/>
    <w:multiLevelType w:val="hybridMultilevel"/>
    <w:tmpl w:val="8C32C552"/>
    <w:lvl w:ilvl="0" w:tplc="AC6659D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23346"/>
    <w:multiLevelType w:val="hybridMultilevel"/>
    <w:tmpl w:val="A39412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2064E72"/>
    <w:multiLevelType w:val="multilevel"/>
    <w:tmpl w:val="3CD071A4"/>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7A8644F8"/>
    <w:multiLevelType w:val="hybridMultilevel"/>
    <w:tmpl w:val="DA5EDEAA"/>
    <w:lvl w:ilvl="0" w:tplc="B964C9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9875699">
    <w:abstractNumId w:val="6"/>
  </w:num>
  <w:num w:numId="2" w16cid:durableId="1945764799">
    <w:abstractNumId w:val="13"/>
  </w:num>
  <w:num w:numId="3" w16cid:durableId="1371494856">
    <w:abstractNumId w:val="1"/>
  </w:num>
  <w:num w:numId="4" w16cid:durableId="1220944180">
    <w:abstractNumId w:val="12"/>
  </w:num>
  <w:num w:numId="5" w16cid:durableId="1595089674">
    <w:abstractNumId w:val="18"/>
  </w:num>
  <w:num w:numId="6" w16cid:durableId="219875777">
    <w:abstractNumId w:val="9"/>
  </w:num>
  <w:num w:numId="7" w16cid:durableId="1005014010">
    <w:abstractNumId w:val="14"/>
  </w:num>
  <w:num w:numId="8" w16cid:durableId="1601836365">
    <w:abstractNumId w:val="0"/>
  </w:num>
  <w:num w:numId="9" w16cid:durableId="2095782483">
    <w:abstractNumId w:val="17"/>
  </w:num>
  <w:num w:numId="10" w16cid:durableId="1553465528">
    <w:abstractNumId w:val="3"/>
  </w:num>
  <w:num w:numId="11" w16cid:durableId="35086228">
    <w:abstractNumId w:val="8"/>
  </w:num>
  <w:num w:numId="12" w16cid:durableId="26571134">
    <w:abstractNumId w:val="10"/>
  </w:num>
  <w:num w:numId="13" w16cid:durableId="117379066">
    <w:abstractNumId w:val="2"/>
  </w:num>
  <w:num w:numId="14" w16cid:durableId="791095717">
    <w:abstractNumId w:val="15"/>
  </w:num>
  <w:num w:numId="15" w16cid:durableId="1207256785">
    <w:abstractNumId w:val="5"/>
  </w:num>
  <w:num w:numId="16" w16cid:durableId="1917664523">
    <w:abstractNumId w:val="4"/>
  </w:num>
  <w:num w:numId="17" w16cid:durableId="1012269104">
    <w:abstractNumId w:val="16"/>
  </w:num>
  <w:num w:numId="18" w16cid:durableId="116994567">
    <w:abstractNumId w:val="11"/>
  </w:num>
  <w:num w:numId="19" w16cid:durableId="20634068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DA"/>
    <w:rsid w:val="000027A3"/>
    <w:rsid w:val="00002E50"/>
    <w:rsid w:val="00012D86"/>
    <w:rsid w:val="00014EC6"/>
    <w:rsid w:val="00020776"/>
    <w:rsid w:val="00021B59"/>
    <w:rsid w:val="00024DE0"/>
    <w:rsid w:val="00026644"/>
    <w:rsid w:val="00032A2D"/>
    <w:rsid w:val="0003390C"/>
    <w:rsid w:val="000408B1"/>
    <w:rsid w:val="000437C6"/>
    <w:rsid w:val="0004557B"/>
    <w:rsid w:val="00047127"/>
    <w:rsid w:val="00047CBE"/>
    <w:rsid w:val="000538F6"/>
    <w:rsid w:val="000559E5"/>
    <w:rsid w:val="00060F3B"/>
    <w:rsid w:val="00067C37"/>
    <w:rsid w:val="00071AE4"/>
    <w:rsid w:val="000754DB"/>
    <w:rsid w:val="00081E78"/>
    <w:rsid w:val="00083A95"/>
    <w:rsid w:val="0009112E"/>
    <w:rsid w:val="0009184C"/>
    <w:rsid w:val="000944B8"/>
    <w:rsid w:val="0009513D"/>
    <w:rsid w:val="00095B48"/>
    <w:rsid w:val="000A0D51"/>
    <w:rsid w:val="000A3F8B"/>
    <w:rsid w:val="000A4FEF"/>
    <w:rsid w:val="000A53B7"/>
    <w:rsid w:val="000A5AA7"/>
    <w:rsid w:val="000B1F2A"/>
    <w:rsid w:val="000B5D05"/>
    <w:rsid w:val="000D0A42"/>
    <w:rsid w:val="000D1A79"/>
    <w:rsid w:val="000D4851"/>
    <w:rsid w:val="000D73FE"/>
    <w:rsid w:val="000D78C4"/>
    <w:rsid w:val="000E43CA"/>
    <w:rsid w:val="000E7D7D"/>
    <w:rsid w:val="000F11FD"/>
    <w:rsid w:val="000F4107"/>
    <w:rsid w:val="000F523F"/>
    <w:rsid w:val="000F59B9"/>
    <w:rsid w:val="00100DE0"/>
    <w:rsid w:val="00103174"/>
    <w:rsid w:val="001031BD"/>
    <w:rsid w:val="001066DB"/>
    <w:rsid w:val="00111DC7"/>
    <w:rsid w:val="00111E04"/>
    <w:rsid w:val="00120A4B"/>
    <w:rsid w:val="00126C7E"/>
    <w:rsid w:val="00126CE1"/>
    <w:rsid w:val="00136092"/>
    <w:rsid w:val="00142D46"/>
    <w:rsid w:val="00142F35"/>
    <w:rsid w:val="00143489"/>
    <w:rsid w:val="0015030B"/>
    <w:rsid w:val="001554DA"/>
    <w:rsid w:val="00164059"/>
    <w:rsid w:val="0016619A"/>
    <w:rsid w:val="00173E97"/>
    <w:rsid w:val="00176549"/>
    <w:rsid w:val="001802DC"/>
    <w:rsid w:val="00183021"/>
    <w:rsid w:val="001832E8"/>
    <w:rsid w:val="001856B8"/>
    <w:rsid w:val="001A1511"/>
    <w:rsid w:val="001B270F"/>
    <w:rsid w:val="001B689F"/>
    <w:rsid w:val="001C5FF9"/>
    <w:rsid w:val="001D0A6C"/>
    <w:rsid w:val="001D481C"/>
    <w:rsid w:val="001D509E"/>
    <w:rsid w:val="001E3570"/>
    <w:rsid w:val="001E6706"/>
    <w:rsid w:val="001E6B92"/>
    <w:rsid w:val="001E7480"/>
    <w:rsid w:val="001F16F2"/>
    <w:rsid w:val="00201464"/>
    <w:rsid w:val="00203AC5"/>
    <w:rsid w:val="00210B4C"/>
    <w:rsid w:val="0021315E"/>
    <w:rsid w:val="00217A0E"/>
    <w:rsid w:val="00221867"/>
    <w:rsid w:val="00222A1C"/>
    <w:rsid w:val="002233F6"/>
    <w:rsid w:val="00225B0C"/>
    <w:rsid w:val="002320A8"/>
    <w:rsid w:val="00232F7B"/>
    <w:rsid w:val="00236882"/>
    <w:rsid w:val="00245C18"/>
    <w:rsid w:val="00253B8F"/>
    <w:rsid w:val="002629AF"/>
    <w:rsid w:val="0026718D"/>
    <w:rsid w:val="00270F52"/>
    <w:rsid w:val="00272346"/>
    <w:rsid w:val="002723DC"/>
    <w:rsid w:val="00274605"/>
    <w:rsid w:val="00282988"/>
    <w:rsid w:val="00283E5C"/>
    <w:rsid w:val="00287857"/>
    <w:rsid w:val="00287FAD"/>
    <w:rsid w:val="00295158"/>
    <w:rsid w:val="002959D3"/>
    <w:rsid w:val="002A0BDC"/>
    <w:rsid w:val="002A2404"/>
    <w:rsid w:val="002A718A"/>
    <w:rsid w:val="002B2E43"/>
    <w:rsid w:val="002B63B7"/>
    <w:rsid w:val="002C0610"/>
    <w:rsid w:val="002C3F7C"/>
    <w:rsid w:val="002C71DB"/>
    <w:rsid w:val="002E091E"/>
    <w:rsid w:val="002E3B06"/>
    <w:rsid w:val="002E52F4"/>
    <w:rsid w:val="002E5548"/>
    <w:rsid w:val="002E63C7"/>
    <w:rsid w:val="002E75C8"/>
    <w:rsid w:val="002F0397"/>
    <w:rsid w:val="00302B2B"/>
    <w:rsid w:val="00310DB8"/>
    <w:rsid w:val="003110B6"/>
    <w:rsid w:val="003172C3"/>
    <w:rsid w:val="00324047"/>
    <w:rsid w:val="003241C8"/>
    <w:rsid w:val="00326619"/>
    <w:rsid w:val="00326708"/>
    <w:rsid w:val="003319AC"/>
    <w:rsid w:val="00332EEF"/>
    <w:rsid w:val="00334B25"/>
    <w:rsid w:val="003357AB"/>
    <w:rsid w:val="00340C00"/>
    <w:rsid w:val="003458AD"/>
    <w:rsid w:val="00355329"/>
    <w:rsid w:val="003635B2"/>
    <w:rsid w:val="003641CE"/>
    <w:rsid w:val="00367E82"/>
    <w:rsid w:val="00370D9C"/>
    <w:rsid w:val="003757B3"/>
    <w:rsid w:val="003759B4"/>
    <w:rsid w:val="00377918"/>
    <w:rsid w:val="0038076C"/>
    <w:rsid w:val="00381C84"/>
    <w:rsid w:val="003850F0"/>
    <w:rsid w:val="00386DFC"/>
    <w:rsid w:val="00393F86"/>
    <w:rsid w:val="0039740F"/>
    <w:rsid w:val="003A7CE4"/>
    <w:rsid w:val="003B2605"/>
    <w:rsid w:val="003C09BE"/>
    <w:rsid w:val="003C119E"/>
    <w:rsid w:val="003C18F0"/>
    <w:rsid w:val="003C7738"/>
    <w:rsid w:val="003D18BB"/>
    <w:rsid w:val="003E1494"/>
    <w:rsid w:val="003E26A8"/>
    <w:rsid w:val="003E6112"/>
    <w:rsid w:val="00410717"/>
    <w:rsid w:val="00411A5D"/>
    <w:rsid w:val="00411EBB"/>
    <w:rsid w:val="004142DE"/>
    <w:rsid w:val="0041527E"/>
    <w:rsid w:val="0041534F"/>
    <w:rsid w:val="0042053C"/>
    <w:rsid w:val="00420FB0"/>
    <w:rsid w:val="0042466B"/>
    <w:rsid w:val="00424C43"/>
    <w:rsid w:val="00426E50"/>
    <w:rsid w:val="004306C7"/>
    <w:rsid w:val="004325BB"/>
    <w:rsid w:val="00433E9A"/>
    <w:rsid w:val="0044265C"/>
    <w:rsid w:val="00451829"/>
    <w:rsid w:val="00461D62"/>
    <w:rsid w:val="00473776"/>
    <w:rsid w:val="004773B8"/>
    <w:rsid w:val="004807E0"/>
    <w:rsid w:val="00481A0B"/>
    <w:rsid w:val="00481C02"/>
    <w:rsid w:val="00482507"/>
    <w:rsid w:val="004830A3"/>
    <w:rsid w:val="004863CE"/>
    <w:rsid w:val="00496B50"/>
    <w:rsid w:val="004A2BAF"/>
    <w:rsid w:val="004A38EA"/>
    <w:rsid w:val="004A7BB4"/>
    <w:rsid w:val="004A7DC3"/>
    <w:rsid w:val="004B0911"/>
    <w:rsid w:val="004B244E"/>
    <w:rsid w:val="004C0CA4"/>
    <w:rsid w:val="004D0614"/>
    <w:rsid w:val="004D179A"/>
    <w:rsid w:val="004D61EA"/>
    <w:rsid w:val="004E66A9"/>
    <w:rsid w:val="004F28E1"/>
    <w:rsid w:val="004F2F98"/>
    <w:rsid w:val="00514850"/>
    <w:rsid w:val="005209C2"/>
    <w:rsid w:val="0052164E"/>
    <w:rsid w:val="00521B75"/>
    <w:rsid w:val="005248B1"/>
    <w:rsid w:val="00524EF3"/>
    <w:rsid w:val="00530BAA"/>
    <w:rsid w:val="0053493F"/>
    <w:rsid w:val="005351C8"/>
    <w:rsid w:val="00543DE9"/>
    <w:rsid w:val="00544044"/>
    <w:rsid w:val="00546674"/>
    <w:rsid w:val="005531C6"/>
    <w:rsid w:val="0055575A"/>
    <w:rsid w:val="00555ED7"/>
    <w:rsid w:val="00560D45"/>
    <w:rsid w:val="00565957"/>
    <w:rsid w:val="0057047C"/>
    <w:rsid w:val="00571EC8"/>
    <w:rsid w:val="005725A5"/>
    <w:rsid w:val="00572E1A"/>
    <w:rsid w:val="00573808"/>
    <w:rsid w:val="00574309"/>
    <w:rsid w:val="00575553"/>
    <w:rsid w:val="00575959"/>
    <w:rsid w:val="00577A58"/>
    <w:rsid w:val="00580E91"/>
    <w:rsid w:val="00581162"/>
    <w:rsid w:val="00586A08"/>
    <w:rsid w:val="005871BB"/>
    <w:rsid w:val="0059366A"/>
    <w:rsid w:val="00594C57"/>
    <w:rsid w:val="005967F4"/>
    <w:rsid w:val="005A0AFE"/>
    <w:rsid w:val="005A172D"/>
    <w:rsid w:val="005A62E0"/>
    <w:rsid w:val="005B3F24"/>
    <w:rsid w:val="005B459A"/>
    <w:rsid w:val="005B68FE"/>
    <w:rsid w:val="005C1C86"/>
    <w:rsid w:val="005D72F3"/>
    <w:rsid w:val="005F264B"/>
    <w:rsid w:val="005F4D17"/>
    <w:rsid w:val="00603398"/>
    <w:rsid w:val="00610F23"/>
    <w:rsid w:val="00611183"/>
    <w:rsid w:val="00612209"/>
    <w:rsid w:val="00613458"/>
    <w:rsid w:val="006239E4"/>
    <w:rsid w:val="00624462"/>
    <w:rsid w:val="00624779"/>
    <w:rsid w:val="00624CCB"/>
    <w:rsid w:val="00624F00"/>
    <w:rsid w:val="00636C38"/>
    <w:rsid w:val="00641545"/>
    <w:rsid w:val="0064286D"/>
    <w:rsid w:val="00646C64"/>
    <w:rsid w:val="00661382"/>
    <w:rsid w:val="00661542"/>
    <w:rsid w:val="00665A56"/>
    <w:rsid w:val="006661F2"/>
    <w:rsid w:val="006664ED"/>
    <w:rsid w:val="00672D42"/>
    <w:rsid w:val="006738FE"/>
    <w:rsid w:val="00677AB6"/>
    <w:rsid w:val="00677F8C"/>
    <w:rsid w:val="0068103F"/>
    <w:rsid w:val="006835D0"/>
    <w:rsid w:val="006915A5"/>
    <w:rsid w:val="006958DB"/>
    <w:rsid w:val="0069750F"/>
    <w:rsid w:val="006A18A1"/>
    <w:rsid w:val="006A283D"/>
    <w:rsid w:val="006A7531"/>
    <w:rsid w:val="006B0FEF"/>
    <w:rsid w:val="006B26AD"/>
    <w:rsid w:val="006B552A"/>
    <w:rsid w:val="006C0088"/>
    <w:rsid w:val="006C0615"/>
    <w:rsid w:val="006C418C"/>
    <w:rsid w:val="006D215E"/>
    <w:rsid w:val="006E19CD"/>
    <w:rsid w:val="006E397C"/>
    <w:rsid w:val="006E39BF"/>
    <w:rsid w:val="006F02A4"/>
    <w:rsid w:val="006F7337"/>
    <w:rsid w:val="006F7B79"/>
    <w:rsid w:val="0070073D"/>
    <w:rsid w:val="00702D94"/>
    <w:rsid w:val="007074C4"/>
    <w:rsid w:val="00711735"/>
    <w:rsid w:val="007206D3"/>
    <w:rsid w:val="007271AC"/>
    <w:rsid w:val="007376A2"/>
    <w:rsid w:val="00740867"/>
    <w:rsid w:val="00751FD6"/>
    <w:rsid w:val="007529F5"/>
    <w:rsid w:val="00754F1E"/>
    <w:rsid w:val="00757A42"/>
    <w:rsid w:val="00765946"/>
    <w:rsid w:val="00770B27"/>
    <w:rsid w:val="0077212C"/>
    <w:rsid w:val="0077F444"/>
    <w:rsid w:val="00782A34"/>
    <w:rsid w:val="007851AA"/>
    <w:rsid w:val="00787A72"/>
    <w:rsid w:val="00792563"/>
    <w:rsid w:val="00795FA7"/>
    <w:rsid w:val="007968AF"/>
    <w:rsid w:val="007A0EB9"/>
    <w:rsid w:val="007B020F"/>
    <w:rsid w:val="007B6006"/>
    <w:rsid w:val="007C3726"/>
    <w:rsid w:val="007E5DEF"/>
    <w:rsid w:val="007F1B1F"/>
    <w:rsid w:val="007F5866"/>
    <w:rsid w:val="007F58BD"/>
    <w:rsid w:val="007F5AFC"/>
    <w:rsid w:val="00801B29"/>
    <w:rsid w:val="00802E10"/>
    <w:rsid w:val="008072F5"/>
    <w:rsid w:val="008123DF"/>
    <w:rsid w:val="00814AD4"/>
    <w:rsid w:val="00815666"/>
    <w:rsid w:val="00816154"/>
    <w:rsid w:val="008173E2"/>
    <w:rsid w:val="008211E5"/>
    <w:rsid w:val="00821C75"/>
    <w:rsid w:val="008239C9"/>
    <w:rsid w:val="00827649"/>
    <w:rsid w:val="0084032F"/>
    <w:rsid w:val="00841D5A"/>
    <w:rsid w:val="00845A1F"/>
    <w:rsid w:val="00850511"/>
    <w:rsid w:val="0085124F"/>
    <w:rsid w:val="0085280D"/>
    <w:rsid w:val="00854482"/>
    <w:rsid w:val="00856D22"/>
    <w:rsid w:val="00867619"/>
    <w:rsid w:val="00874691"/>
    <w:rsid w:val="00877953"/>
    <w:rsid w:val="008807A8"/>
    <w:rsid w:val="00883A7E"/>
    <w:rsid w:val="008A2A4E"/>
    <w:rsid w:val="008A2A9A"/>
    <w:rsid w:val="008A6ADF"/>
    <w:rsid w:val="008ACD94"/>
    <w:rsid w:val="008B0016"/>
    <w:rsid w:val="008B3C13"/>
    <w:rsid w:val="008B7DC0"/>
    <w:rsid w:val="008C32FD"/>
    <w:rsid w:val="008C3948"/>
    <w:rsid w:val="008C542F"/>
    <w:rsid w:val="008E05DB"/>
    <w:rsid w:val="008E1CA9"/>
    <w:rsid w:val="008E2CE5"/>
    <w:rsid w:val="008F1EAC"/>
    <w:rsid w:val="008F609C"/>
    <w:rsid w:val="0090657C"/>
    <w:rsid w:val="00906CD8"/>
    <w:rsid w:val="00915739"/>
    <w:rsid w:val="009207A8"/>
    <w:rsid w:val="00931700"/>
    <w:rsid w:val="0093260A"/>
    <w:rsid w:val="00932C31"/>
    <w:rsid w:val="009352C7"/>
    <w:rsid w:val="00935AF9"/>
    <w:rsid w:val="0094093E"/>
    <w:rsid w:val="00944B1B"/>
    <w:rsid w:val="0095066C"/>
    <w:rsid w:val="00952BBC"/>
    <w:rsid w:val="00952D24"/>
    <w:rsid w:val="009664A6"/>
    <w:rsid w:val="009670B3"/>
    <w:rsid w:val="009700C0"/>
    <w:rsid w:val="0097430E"/>
    <w:rsid w:val="00977488"/>
    <w:rsid w:val="00980A72"/>
    <w:rsid w:val="00982514"/>
    <w:rsid w:val="009847D4"/>
    <w:rsid w:val="00985954"/>
    <w:rsid w:val="0098668D"/>
    <w:rsid w:val="00993A07"/>
    <w:rsid w:val="0099749D"/>
    <w:rsid w:val="009A1068"/>
    <w:rsid w:val="009A23B5"/>
    <w:rsid w:val="009A41FE"/>
    <w:rsid w:val="009B0269"/>
    <w:rsid w:val="009B6DBB"/>
    <w:rsid w:val="009C0819"/>
    <w:rsid w:val="009C171B"/>
    <w:rsid w:val="009C1738"/>
    <w:rsid w:val="009D18EF"/>
    <w:rsid w:val="009D1AEF"/>
    <w:rsid w:val="009D2737"/>
    <w:rsid w:val="009E44EB"/>
    <w:rsid w:val="009F090B"/>
    <w:rsid w:val="009F106A"/>
    <w:rsid w:val="009F30C4"/>
    <w:rsid w:val="009F44ED"/>
    <w:rsid w:val="009F5874"/>
    <w:rsid w:val="00A14EFE"/>
    <w:rsid w:val="00A1645B"/>
    <w:rsid w:val="00A216FF"/>
    <w:rsid w:val="00A25FE6"/>
    <w:rsid w:val="00A266AA"/>
    <w:rsid w:val="00A276CB"/>
    <w:rsid w:val="00A30E31"/>
    <w:rsid w:val="00A31382"/>
    <w:rsid w:val="00A32D91"/>
    <w:rsid w:val="00A34ED4"/>
    <w:rsid w:val="00A40C32"/>
    <w:rsid w:val="00A42CB3"/>
    <w:rsid w:val="00A468A8"/>
    <w:rsid w:val="00A47AF5"/>
    <w:rsid w:val="00A52196"/>
    <w:rsid w:val="00A526F0"/>
    <w:rsid w:val="00A53C60"/>
    <w:rsid w:val="00A561D6"/>
    <w:rsid w:val="00A562D1"/>
    <w:rsid w:val="00A62D7A"/>
    <w:rsid w:val="00A647A4"/>
    <w:rsid w:val="00A65CCD"/>
    <w:rsid w:val="00A727C8"/>
    <w:rsid w:val="00A73882"/>
    <w:rsid w:val="00A83FD6"/>
    <w:rsid w:val="00A9384B"/>
    <w:rsid w:val="00A938A0"/>
    <w:rsid w:val="00AA5575"/>
    <w:rsid w:val="00AA5C13"/>
    <w:rsid w:val="00AB0B0E"/>
    <w:rsid w:val="00AB1533"/>
    <w:rsid w:val="00AB507B"/>
    <w:rsid w:val="00AB7F0D"/>
    <w:rsid w:val="00AC02F5"/>
    <w:rsid w:val="00AD0858"/>
    <w:rsid w:val="00AD1122"/>
    <w:rsid w:val="00AD11EF"/>
    <w:rsid w:val="00AD12C4"/>
    <w:rsid w:val="00AD2964"/>
    <w:rsid w:val="00AF3EE7"/>
    <w:rsid w:val="00AF3FC3"/>
    <w:rsid w:val="00AF5027"/>
    <w:rsid w:val="00AF5F64"/>
    <w:rsid w:val="00B01299"/>
    <w:rsid w:val="00B05539"/>
    <w:rsid w:val="00B10A55"/>
    <w:rsid w:val="00B13839"/>
    <w:rsid w:val="00B16C3F"/>
    <w:rsid w:val="00B17512"/>
    <w:rsid w:val="00B3256C"/>
    <w:rsid w:val="00B3735E"/>
    <w:rsid w:val="00B402FE"/>
    <w:rsid w:val="00B410B5"/>
    <w:rsid w:val="00B41D89"/>
    <w:rsid w:val="00B42FA4"/>
    <w:rsid w:val="00B43B09"/>
    <w:rsid w:val="00B556F4"/>
    <w:rsid w:val="00B62B58"/>
    <w:rsid w:val="00B729C1"/>
    <w:rsid w:val="00B769D6"/>
    <w:rsid w:val="00B77631"/>
    <w:rsid w:val="00B816FC"/>
    <w:rsid w:val="00B85809"/>
    <w:rsid w:val="00B85837"/>
    <w:rsid w:val="00B8601C"/>
    <w:rsid w:val="00B9000A"/>
    <w:rsid w:val="00B92D6C"/>
    <w:rsid w:val="00B92EE9"/>
    <w:rsid w:val="00BA2455"/>
    <w:rsid w:val="00BA4156"/>
    <w:rsid w:val="00BA53F2"/>
    <w:rsid w:val="00BB2496"/>
    <w:rsid w:val="00BB4C86"/>
    <w:rsid w:val="00BB56CC"/>
    <w:rsid w:val="00BC070E"/>
    <w:rsid w:val="00BC1C45"/>
    <w:rsid w:val="00BC64B6"/>
    <w:rsid w:val="00BC7230"/>
    <w:rsid w:val="00BD12C5"/>
    <w:rsid w:val="00BD20B1"/>
    <w:rsid w:val="00BD24FE"/>
    <w:rsid w:val="00BD4F35"/>
    <w:rsid w:val="00BD5833"/>
    <w:rsid w:val="00BE1683"/>
    <w:rsid w:val="00BE1CBB"/>
    <w:rsid w:val="00BE22A1"/>
    <w:rsid w:val="00BE2F72"/>
    <w:rsid w:val="00BE392B"/>
    <w:rsid w:val="00BE4C2E"/>
    <w:rsid w:val="00BE777E"/>
    <w:rsid w:val="00BF2B16"/>
    <w:rsid w:val="00BF6C7A"/>
    <w:rsid w:val="00C00F39"/>
    <w:rsid w:val="00C01CFC"/>
    <w:rsid w:val="00C02726"/>
    <w:rsid w:val="00C04EAD"/>
    <w:rsid w:val="00C109C6"/>
    <w:rsid w:val="00C11093"/>
    <w:rsid w:val="00C139C4"/>
    <w:rsid w:val="00C200A0"/>
    <w:rsid w:val="00C20C78"/>
    <w:rsid w:val="00C210BA"/>
    <w:rsid w:val="00C26AC2"/>
    <w:rsid w:val="00C33D22"/>
    <w:rsid w:val="00C362D9"/>
    <w:rsid w:val="00C3719E"/>
    <w:rsid w:val="00C52BCE"/>
    <w:rsid w:val="00C55307"/>
    <w:rsid w:val="00C558F2"/>
    <w:rsid w:val="00C577FB"/>
    <w:rsid w:val="00C6176D"/>
    <w:rsid w:val="00C72634"/>
    <w:rsid w:val="00C76F2D"/>
    <w:rsid w:val="00C8000E"/>
    <w:rsid w:val="00C83F4A"/>
    <w:rsid w:val="00C926F8"/>
    <w:rsid w:val="00C9478E"/>
    <w:rsid w:val="00C95CC0"/>
    <w:rsid w:val="00C95EC7"/>
    <w:rsid w:val="00C97E91"/>
    <w:rsid w:val="00CA18DA"/>
    <w:rsid w:val="00CB4F97"/>
    <w:rsid w:val="00CB5DC2"/>
    <w:rsid w:val="00CC0D88"/>
    <w:rsid w:val="00CC16FF"/>
    <w:rsid w:val="00CE2533"/>
    <w:rsid w:val="00CE314B"/>
    <w:rsid w:val="00CE33FB"/>
    <w:rsid w:val="00D03EB4"/>
    <w:rsid w:val="00D052E3"/>
    <w:rsid w:val="00D056F0"/>
    <w:rsid w:val="00D07E15"/>
    <w:rsid w:val="00D11909"/>
    <w:rsid w:val="00D11ADD"/>
    <w:rsid w:val="00D1542E"/>
    <w:rsid w:val="00D210F2"/>
    <w:rsid w:val="00D21D7C"/>
    <w:rsid w:val="00D232B8"/>
    <w:rsid w:val="00D33963"/>
    <w:rsid w:val="00D44F7F"/>
    <w:rsid w:val="00D475E5"/>
    <w:rsid w:val="00D5014D"/>
    <w:rsid w:val="00D551C2"/>
    <w:rsid w:val="00D60ADF"/>
    <w:rsid w:val="00D60D96"/>
    <w:rsid w:val="00D6132B"/>
    <w:rsid w:val="00D6229D"/>
    <w:rsid w:val="00D63758"/>
    <w:rsid w:val="00D63EDF"/>
    <w:rsid w:val="00D64439"/>
    <w:rsid w:val="00D64882"/>
    <w:rsid w:val="00D65150"/>
    <w:rsid w:val="00D6734F"/>
    <w:rsid w:val="00D72B63"/>
    <w:rsid w:val="00D7488D"/>
    <w:rsid w:val="00D76B00"/>
    <w:rsid w:val="00D90E63"/>
    <w:rsid w:val="00D90E73"/>
    <w:rsid w:val="00D92739"/>
    <w:rsid w:val="00D97D6B"/>
    <w:rsid w:val="00DA19DD"/>
    <w:rsid w:val="00DA1E31"/>
    <w:rsid w:val="00DA21FC"/>
    <w:rsid w:val="00DA2828"/>
    <w:rsid w:val="00DA4A56"/>
    <w:rsid w:val="00DA5632"/>
    <w:rsid w:val="00DA69A2"/>
    <w:rsid w:val="00DB00B9"/>
    <w:rsid w:val="00DB3428"/>
    <w:rsid w:val="00DB4734"/>
    <w:rsid w:val="00DC05A3"/>
    <w:rsid w:val="00DC3868"/>
    <w:rsid w:val="00DC3957"/>
    <w:rsid w:val="00DC49FB"/>
    <w:rsid w:val="00DC5B85"/>
    <w:rsid w:val="00DD03B0"/>
    <w:rsid w:val="00DD32AA"/>
    <w:rsid w:val="00DE0B8F"/>
    <w:rsid w:val="00DE3E12"/>
    <w:rsid w:val="00DE58CF"/>
    <w:rsid w:val="00DF01D3"/>
    <w:rsid w:val="00DF16C7"/>
    <w:rsid w:val="00E00105"/>
    <w:rsid w:val="00E031F7"/>
    <w:rsid w:val="00E04969"/>
    <w:rsid w:val="00E07B3B"/>
    <w:rsid w:val="00E11F92"/>
    <w:rsid w:val="00E12D8B"/>
    <w:rsid w:val="00E155C2"/>
    <w:rsid w:val="00E16DA5"/>
    <w:rsid w:val="00E21A69"/>
    <w:rsid w:val="00E26CB5"/>
    <w:rsid w:val="00E301C1"/>
    <w:rsid w:val="00E31DED"/>
    <w:rsid w:val="00E32EC8"/>
    <w:rsid w:val="00E4111F"/>
    <w:rsid w:val="00E41C51"/>
    <w:rsid w:val="00E41E77"/>
    <w:rsid w:val="00E4507A"/>
    <w:rsid w:val="00E46124"/>
    <w:rsid w:val="00E479D4"/>
    <w:rsid w:val="00E53F14"/>
    <w:rsid w:val="00E54945"/>
    <w:rsid w:val="00E554D7"/>
    <w:rsid w:val="00E61EEF"/>
    <w:rsid w:val="00E66CBD"/>
    <w:rsid w:val="00E736AE"/>
    <w:rsid w:val="00E776D7"/>
    <w:rsid w:val="00E77B57"/>
    <w:rsid w:val="00E84D58"/>
    <w:rsid w:val="00E857E0"/>
    <w:rsid w:val="00E859AC"/>
    <w:rsid w:val="00E86987"/>
    <w:rsid w:val="00E941A6"/>
    <w:rsid w:val="00EA3B3C"/>
    <w:rsid w:val="00EA4AE3"/>
    <w:rsid w:val="00EA71B7"/>
    <w:rsid w:val="00EB0552"/>
    <w:rsid w:val="00EB2CD1"/>
    <w:rsid w:val="00EB5728"/>
    <w:rsid w:val="00EB6D6C"/>
    <w:rsid w:val="00EC19BB"/>
    <w:rsid w:val="00EC76DF"/>
    <w:rsid w:val="00EC77F5"/>
    <w:rsid w:val="00ED044D"/>
    <w:rsid w:val="00ED133F"/>
    <w:rsid w:val="00ED227A"/>
    <w:rsid w:val="00ED2BC1"/>
    <w:rsid w:val="00ED3BD5"/>
    <w:rsid w:val="00ED6B1F"/>
    <w:rsid w:val="00ED7D43"/>
    <w:rsid w:val="00EE17C2"/>
    <w:rsid w:val="00EE3055"/>
    <w:rsid w:val="00EE6131"/>
    <w:rsid w:val="00EE685A"/>
    <w:rsid w:val="00EF0CEB"/>
    <w:rsid w:val="00EF3393"/>
    <w:rsid w:val="00EF3FC9"/>
    <w:rsid w:val="00F032A5"/>
    <w:rsid w:val="00F06D37"/>
    <w:rsid w:val="00F10EEC"/>
    <w:rsid w:val="00F12EF6"/>
    <w:rsid w:val="00F178F1"/>
    <w:rsid w:val="00F2768A"/>
    <w:rsid w:val="00F35CC5"/>
    <w:rsid w:val="00F43955"/>
    <w:rsid w:val="00F46EE4"/>
    <w:rsid w:val="00F508F0"/>
    <w:rsid w:val="00F50B37"/>
    <w:rsid w:val="00F51752"/>
    <w:rsid w:val="00F527F4"/>
    <w:rsid w:val="00F5671E"/>
    <w:rsid w:val="00F567FF"/>
    <w:rsid w:val="00F64701"/>
    <w:rsid w:val="00F6678D"/>
    <w:rsid w:val="00F70014"/>
    <w:rsid w:val="00F7448A"/>
    <w:rsid w:val="00F74FE2"/>
    <w:rsid w:val="00F8042C"/>
    <w:rsid w:val="00F85E1B"/>
    <w:rsid w:val="00F90F50"/>
    <w:rsid w:val="00F948BE"/>
    <w:rsid w:val="00F957BC"/>
    <w:rsid w:val="00FA66DA"/>
    <w:rsid w:val="00FA7B38"/>
    <w:rsid w:val="00FB205D"/>
    <w:rsid w:val="00FB405F"/>
    <w:rsid w:val="00FB48D1"/>
    <w:rsid w:val="00FB656A"/>
    <w:rsid w:val="00FB6A3E"/>
    <w:rsid w:val="00FB761B"/>
    <w:rsid w:val="00FC2858"/>
    <w:rsid w:val="00FE1507"/>
    <w:rsid w:val="00FE44B3"/>
    <w:rsid w:val="00FF242E"/>
    <w:rsid w:val="00FF4A9E"/>
    <w:rsid w:val="022095C2"/>
    <w:rsid w:val="029868DF"/>
    <w:rsid w:val="0334771B"/>
    <w:rsid w:val="03495A67"/>
    <w:rsid w:val="03562EB2"/>
    <w:rsid w:val="03D083BB"/>
    <w:rsid w:val="03F7FC17"/>
    <w:rsid w:val="04629B3D"/>
    <w:rsid w:val="04D82AAC"/>
    <w:rsid w:val="054F6196"/>
    <w:rsid w:val="05AF21C5"/>
    <w:rsid w:val="065BE799"/>
    <w:rsid w:val="06A9E3C5"/>
    <w:rsid w:val="081D8F2C"/>
    <w:rsid w:val="082F6FC3"/>
    <w:rsid w:val="084735C2"/>
    <w:rsid w:val="0862C646"/>
    <w:rsid w:val="087E32CD"/>
    <w:rsid w:val="08FBAB31"/>
    <w:rsid w:val="094CFDD5"/>
    <w:rsid w:val="0993885B"/>
    <w:rsid w:val="09AB2947"/>
    <w:rsid w:val="0A45B630"/>
    <w:rsid w:val="0A65310B"/>
    <w:rsid w:val="0A7481C1"/>
    <w:rsid w:val="0A74D820"/>
    <w:rsid w:val="0A86431E"/>
    <w:rsid w:val="0AAE54B3"/>
    <w:rsid w:val="0AE8CE36"/>
    <w:rsid w:val="0B8F5031"/>
    <w:rsid w:val="0BDB9E8A"/>
    <w:rsid w:val="0BEA6FFF"/>
    <w:rsid w:val="0BEE80E4"/>
    <w:rsid w:val="0C5C985D"/>
    <w:rsid w:val="0C7DD09C"/>
    <w:rsid w:val="0C86058D"/>
    <w:rsid w:val="0CE83D9F"/>
    <w:rsid w:val="0D02AC58"/>
    <w:rsid w:val="0D11F835"/>
    <w:rsid w:val="0D67B398"/>
    <w:rsid w:val="0E4DD121"/>
    <w:rsid w:val="0E5955DD"/>
    <w:rsid w:val="0E83C2E0"/>
    <w:rsid w:val="0EA9EA26"/>
    <w:rsid w:val="0EF4BB21"/>
    <w:rsid w:val="0F363BD5"/>
    <w:rsid w:val="0F6AECB5"/>
    <w:rsid w:val="0FCDD381"/>
    <w:rsid w:val="10010E0F"/>
    <w:rsid w:val="100E7FA8"/>
    <w:rsid w:val="103100E9"/>
    <w:rsid w:val="104998F7"/>
    <w:rsid w:val="11A00DC2"/>
    <w:rsid w:val="11CCD14A"/>
    <w:rsid w:val="122B73B9"/>
    <w:rsid w:val="127B7E6B"/>
    <w:rsid w:val="12A5009D"/>
    <w:rsid w:val="12FB0358"/>
    <w:rsid w:val="131AE56D"/>
    <w:rsid w:val="133BC82A"/>
    <w:rsid w:val="1354DECD"/>
    <w:rsid w:val="13CDB068"/>
    <w:rsid w:val="13E6504E"/>
    <w:rsid w:val="13F94831"/>
    <w:rsid w:val="143E5DD8"/>
    <w:rsid w:val="14826DF6"/>
    <w:rsid w:val="14F89928"/>
    <w:rsid w:val="15B636E2"/>
    <w:rsid w:val="15F2EDE0"/>
    <w:rsid w:val="161A6E05"/>
    <w:rsid w:val="16DF5DD9"/>
    <w:rsid w:val="17318DEA"/>
    <w:rsid w:val="1787BBB6"/>
    <w:rsid w:val="17D23472"/>
    <w:rsid w:val="1807AD44"/>
    <w:rsid w:val="1808BE9A"/>
    <w:rsid w:val="181C1995"/>
    <w:rsid w:val="181CAE59"/>
    <w:rsid w:val="183E564A"/>
    <w:rsid w:val="18A0788C"/>
    <w:rsid w:val="18F8A69E"/>
    <w:rsid w:val="1958E1CC"/>
    <w:rsid w:val="1964C9EC"/>
    <w:rsid w:val="199BBB84"/>
    <w:rsid w:val="19EB3BCB"/>
    <w:rsid w:val="1A5265AB"/>
    <w:rsid w:val="1A5F5D02"/>
    <w:rsid w:val="1A8C9220"/>
    <w:rsid w:val="1AB20ECE"/>
    <w:rsid w:val="1ABD44D7"/>
    <w:rsid w:val="1B1B9960"/>
    <w:rsid w:val="1BD16D3A"/>
    <w:rsid w:val="1C2B43FF"/>
    <w:rsid w:val="1C4997D0"/>
    <w:rsid w:val="1C68A7B6"/>
    <w:rsid w:val="1C7A32C9"/>
    <w:rsid w:val="1C8B79CC"/>
    <w:rsid w:val="1C8F5D1C"/>
    <w:rsid w:val="1D300985"/>
    <w:rsid w:val="1D6D3D9B"/>
    <w:rsid w:val="1D7BFA48"/>
    <w:rsid w:val="1DC474C7"/>
    <w:rsid w:val="1DCC17C1"/>
    <w:rsid w:val="1E020C63"/>
    <w:rsid w:val="1E9A4D70"/>
    <w:rsid w:val="1EA34593"/>
    <w:rsid w:val="1EA92F84"/>
    <w:rsid w:val="1F586F31"/>
    <w:rsid w:val="1F98BD55"/>
    <w:rsid w:val="1F9C4F7C"/>
    <w:rsid w:val="1FC2FA38"/>
    <w:rsid w:val="1FD61CAE"/>
    <w:rsid w:val="2038BBF3"/>
    <w:rsid w:val="203AF9D8"/>
    <w:rsid w:val="20ACFDB9"/>
    <w:rsid w:val="216E6DF0"/>
    <w:rsid w:val="21B425EA"/>
    <w:rsid w:val="220F9A41"/>
    <w:rsid w:val="221F0813"/>
    <w:rsid w:val="227A715C"/>
    <w:rsid w:val="228C5318"/>
    <w:rsid w:val="2359EF73"/>
    <w:rsid w:val="23DE1B92"/>
    <w:rsid w:val="23EDBA09"/>
    <w:rsid w:val="2446AC13"/>
    <w:rsid w:val="24709447"/>
    <w:rsid w:val="24903958"/>
    <w:rsid w:val="24C2BACF"/>
    <w:rsid w:val="24DC8593"/>
    <w:rsid w:val="25053425"/>
    <w:rsid w:val="2519FD06"/>
    <w:rsid w:val="255750AC"/>
    <w:rsid w:val="255E0169"/>
    <w:rsid w:val="259F040B"/>
    <w:rsid w:val="25B1DAFC"/>
    <w:rsid w:val="2690067A"/>
    <w:rsid w:val="26C4C79F"/>
    <w:rsid w:val="27580D7E"/>
    <w:rsid w:val="2771BEB6"/>
    <w:rsid w:val="27A00F06"/>
    <w:rsid w:val="282F8E19"/>
    <w:rsid w:val="285464C5"/>
    <w:rsid w:val="28B19482"/>
    <w:rsid w:val="28E700B7"/>
    <w:rsid w:val="28FE9A24"/>
    <w:rsid w:val="2918CE5A"/>
    <w:rsid w:val="2933A6C8"/>
    <w:rsid w:val="294BE370"/>
    <w:rsid w:val="29D738F2"/>
    <w:rsid w:val="29F9456D"/>
    <w:rsid w:val="2A0E9EED"/>
    <w:rsid w:val="2A5B033C"/>
    <w:rsid w:val="2A93E9D9"/>
    <w:rsid w:val="2A948685"/>
    <w:rsid w:val="2AF2234D"/>
    <w:rsid w:val="2B7DA359"/>
    <w:rsid w:val="2B80936A"/>
    <w:rsid w:val="2BB0EB73"/>
    <w:rsid w:val="2BC01553"/>
    <w:rsid w:val="2BF0A5B9"/>
    <w:rsid w:val="2BF8C453"/>
    <w:rsid w:val="2CE6C506"/>
    <w:rsid w:val="2CF880B0"/>
    <w:rsid w:val="2D250D51"/>
    <w:rsid w:val="2D37DEE1"/>
    <w:rsid w:val="2D78269D"/>
    <w:rsid w:val="2D805053"/>
    <w:rsid w:val="2DC42EBE"/>
    <w:rsid w:val="2DD57AE5"/>
    <w:rsid w:val="2DD719C5"/>
    <w:rsid w:val="2DEE3990"/>
    <w:rsid w:val="2E19D1C9"/>
    <w:rsid w:val="2E3202BC"/>
    <w:rsid w:val="2E772458"/>
    <w:rsid w:val="2E7BC495"/>
    <w:rsid w:val="2ED653CE"/>
    <w:rsid w:val="2EF3D913"/>
    <w:rsid w:val="2F402331"/>
    <w:rsid w:val="2FF7D7BB"/>
    <w:rsid w:val="307B7C35"/>
    <w:rsid w:val="3087F7CB"/>
    <w:rsid w:val="30DC844C"/>
    <w:rsid w:val="312225A9"/>
    <w:rsid w:val="3145CA51"/>
    <w:rsid w:val="3158B9B1"/>
    <w:rsid w:val="31773824"/>
    <w:rsid w:val="31CEB2B9"/>
    <w:rsid w:val="31E6589A"/>
    <w:rsid w:val="32737616"/>
    <w:rsid w:val="32819022"/>
    <w:rsid w:val="329AE9CA"/>
    <w:rsid w:val="329D3991"/>
    <w:rsid w:val="32CCE81D"/>
    <w:rsid w:val="32FF5225"/>
    <w:rsid w:val="33EF99D2"/>
    <w:rsid w:val="33F32BED"/>
    <w:rsid w:val="34350777"/>
    <w:rsid w:val="346C64FC"/>
    <w:rsid w:val="34CB986F"/>
    <w:rsid w:val="34F2E1CE"/>
    <w:rsid w:val="35552BC5"/>
    <w:rsid w:val="36C56A19"/>
    <w:rsid w:val="36DF041D"/>
    <w:rsid w:val="370EBF1A"/>
    <w:rsid w:val="372ACCAF"/>
    <w:rsid w:val="3792822C"/>
    <w:rsid w:val="379DA475"/>
    <w:rsid w:val="37BF5015"/>
    <w:rsid w:val="380CFD9D"/>
    <w:rsid w:val="383BF7D9"/>
    <w:rsid w:val="38963AF7"/>
    <w:rsid w:val="38A9B252"/>
    <w:rsid w:val="38EA3C96"/>
    <w:rsid w:val="39340A4E"/>
    <w:rsid w:val="39637A8C"/>
    <w:rsid w:val="398A9CC4"/>
    <w:rsid w:val="3A277CDA"/>
    <w:rsid w:val="3A28FBEA"/>
    <w:rsid w:val="3ABC4894"/>
    <w:rsid w:val="3ABEB0D1"/>
    <w:rsid w:val="3B0C631D"/>
    <w:rsid w:val="3BC926C7"/>
    <w:rsid w:val="3BCDDBB9"/>
    <w:rsid w:val="3BCF47B8"/>
    <w:rsid w:val="3C12FD15"/>
    <w:rsid w:val="3C6F5930"/>
    <w:rsid w:val="3CD19EDF"/>
    <w:rsid w:val="3CE20179"/>
    <w:rsid w:val="3D2E7AF7"/>
    <w:rsid w:val="3D67DA02"/>
    <w:rsid w:val="3D76AE2E"/>
    <w:rsid w:val="3DDB340F"/>
    <w:rsid w:val="3EC2C9A7"/>
    <w:rsid w:val="3F1121A2"/>
    <w:rsid w:val="3F32BEDF"/>
    <w:rsid w:val="3F5BB804"/>
    <w:rsid w:val="40BC2E16"/>
    <w:rsid w:val="40C0EB91"/>
    <w:rsid w:val="40F02DC2"/>
    <w:rsid w:val="40F795F2"/>
    <w:rsid w:val="415D794A"/>
    <w:rsid w:val="418DD8BD"/>
    <w:rsid w:val="41EF73E1"/>
    <w:rsid w:val="41FA8562"/>
    <w:rsid w:val="420670B1"/>
    <w:rsid w:val="422EFB62"/>
    <w:rsid w:val="424F56F9"/>
    <w:rsid w:val="425D57EE"/>
    <w:rsid w:val="426AFE14"/>
    <w:rsid w:val="42992FAB"/>
    <w:rsid w:val="42996D05"/>
    <w:rsid w:val="42F949AB"/>
    <w:rsid w:val="430A5CD2"/>
    <w:rsid w:val="4355BD8A"/>
    <w:rsid w:val="437D0FDD"/>
    <w:rsid w:val="4381201A"/>
    <w:rsid w:val="43AC81D0"/>
    <w:rsid w:val="4440FF67"/>
    <w:rsid w:val="445175DA"/>
    <w:rsid w:val="44651404"/>
    <w:rsid w:val="448BB10E"/>
    <w:rsid w:val="4495B386"/>
    <w:rsid w:val="44A376B9"/>
    <w:rsid w:val="45D7243C"/>
    <w:rsid w:val="4600E465"/>
    <w:rsid w:val="462CF15B"/>
    <w:rsid w:val="4633A04D"/>
    <w:rsid w:val="468FF301"/>
    <w:rsid w:val="46B0DF59"/>
    <w:rsid w:val="46BFF9B3"/>
    <w:rsid w:val="47134250"/>
    <w:rsid w:val="4716755E"/>
    <w:rsid w:val="47187BE6"/>
    <w:rsid w:val="47390575"/>
    <w:rsid w:val="47BE73D9"/>
    <w:rsid w:val="47C8C1BC"/>
    <w:rsid w:val="47CE6951"/>
    <w:rsid w:val="484B35CB"/>
    <w:rsid w:val="4873C73D"/>
    <w:rsid w:val="48E97B17"/>
    <w:rsid w:val="490A43F3"/>
    <w:rsid w:val="4913C2E1"/>
    <w:rsid w:val="4966C2DD"/>
    <w:rsid w:val="4978D4CA"/>
    <w:rsid w:val="49C3F289"/>
    <w:rsid w:val="49D6AB09"/>
    <w:rsid w:val="49E427BB"/>
    <w:rsid w:val="4A1EA8DC"/>
    <w:rsid w:val="4A807EC1"/>
    <w:rsid w:val="4A982C78"/>
    <w:rsid w:val="4A9FE64D"/>
    <w:rsid w:val="4ADE7048"/>
    <w:rsid w:val="4AEB5C05"/>
    <w:rsid w:val="4AF593AF"/>
    <w:rsid w:val="4B7424F2"/>
    <w:rsid w:val="4B809F03"/>
    <w:rsid w:val="4BA3A0FD"/>
    <w:rsid w:val="4C1213B6"/>
    <w:rsid w:val="4D45C774"/>
    <w:rsid w:val="4DFAA6A0"/>
    <w:rsid w:val="4E868451"/>
    <w:rsid w:val="4F0C4CF4"/>
    <w:rsid w:val="4F238DCB"/>
    <w:rsid w:val="4F48B47B"/>
    <w:rsid w:val="4F730264"/>
    <w:rsid w:val="4F75788A"/>
    <w:rsid w:val="4FC48A72"/>
    <w:rsid w:val="4FE43237"/>
    <w:rsid w:val="5009FE7B"/>
    <w:rsid w:val="500D80DA"/>
    <w:rsid w:val="50462127"/>
    <w:rsid w:val="505A2A44"/>
    <w:rsid w:val="50714C47"/>
    <w:rsid w:val="508660F2"/>
    <w:rsid w:val="51CB656E"/>
    <w:rsid w:val="51DFA45F"/>
    <w:rsid w:val="51F94CB6"/>
    <w:rsid w:val="51F9696C"/>
    <w:rsid w:val="52078361"/>
    <w:rsid w:val="521B82D2"/>
    <w:rsid w:val="52271453"/>
    <w:rsid w:val="52AC33BA"/>
    <w:rsid w:val="52D3987F"/>
    <w:rsid w:val="52E754F3"/>
    <w:rsid w:val="535091E2"/>
    <w:rsid w:val="53C90885"/>
    <w:rsid w:val="53F1915D"/>
    <w:rsid w:val="543D69C7"/>
    <w:rsid w:val="546F68E0"/>
    <w:rsid w:val="550BB949"/>
    <w:rsid w:val="550D4CFC"/>
    <w:rsid w:val="556344BA"/>
    <w:rsid w:val="55E6FB22"/>
    <w:rsid w:val="562CA0E7"/>
    <w:rsid w:val="564C7968"/>
    <w:rsid w:val="576DB8A3"/>
    <w:rsid w:val="57CFD0C0"/>
    <w:rsid w:val="58C90932"/>
    <w:rsid w:val="591CB3E2"/>
    <w:rsid w:val="59B3F809"/>
    <w:rsid w:val="59B844CD"/>
    <w:rsid w:val="5A0A6541"/>
    <w:rsid w:val="5A1B3C17"/>
    <w:rsid w:val="5A838513"/>
    <w:rsid w:val="5A85B1AC"/>
    <w:rsid w:val="5ABCE5AD"/>
    <w:rsid w:val="5ADA2C32"/>
    <w:rsid w:val="5B803A6E"/>
    <w:rsid w:val="5BA31CF1"/>
    <w:rsid w:val="5BD6E7C7"/>
    <w:rsid w:val="5BE37AE5"/>
    <w:rsid w:val="5D583938"/>
    <w:rsid w:val="5DC2F563"/>
    <w:rsid w:val="5DC7E732"/>
    <w:rsid w:val="5E177EB9"/>
    <w:rsid w:val="5E28854A"/>
    <w:rsid w:val="5E9355BC"/>
    <w:rsid w:val="5EC4AE07"/>
    <w:rsid w:val="5F64A9FF"/>
    <w:rsid w:val="5FAFD512"/>
    <w:rsid w:val="60D99E3A"/>
    <w:rsid w:val="60DC944A"/>
    <w:rsid w:val="611B4ACC"/>
    <w:rsid w:val="61CDF9AD"/>
    <w:rsid w:val="61E7919C"/>
    <w:rsid w:val="61EB947B"/>
    <w:rsid w:val="620177C6"/>
    <w:rsid w:val="6296BD71"/>
    <w:rsid w:val="62FF153F"/>
    <w:rsid w:val="63480F82"/>
    <w:rsid w:val="634BECED"/>
    <w:rsid w:val="6357D868"/>
    <w:rsid w:val="639BC6E1"/>
    <w:rsid w:val="639D4827"/>
    <w:rsid w:val="63AA6FF5"/>
    <w:rsid w:val="63B14787"/>
    <w:rsid w:val="63B369EB"/>
    <w:rsid w:val="63BC19A5"/>
    <w:rsid w:val="63C96551"/>
    <w:rsid w:val="63D4A021"/>
    <w:rsid w:val="64113EFC"/>
    <w:rsid w:val="645E7FF4"/>
    <w:rsid w:val="6461427B"/>
    <w:rsid w:val="64C64AFA"/>
    <w:rsid w:val="64F70D2A"/>
    <w:rsid w:val="64FF05AE"/>
    <w:rsid w:val="651AA449"/>
    <w:rsid w:val="65B4FCE3"/>
    <w:rsid w:val="6636478A"/>
    <w:rsid w:val="666AD9D9"/>
    <w:rsid w:val="66B86200"/>
    <w:rsid w:val="66E0D2E1"/>
    <w:rsid w:val="66E1F877"/>
    <w:rsid w:val="670BA1F7"/>
    <w:rsid w:val="67112624"/>
    <w:rsid w:val="671F0BC9"/>
    <w:rsid w:val="672C53C5"/>
    <w:rsid w:val="676D934E"/>
    <w:rsid w:val="6880EF88"/>
    <w:rsid w:val="68A1995A"/>
    <w:rsid w:val="68E4B01F"/>
    <w:rsid w:val="692154A4"/>
    <w:rsid w:val="6936144B"/>
    <w:rsid w:val="697F9EDA"/>
    <w:rsid w:val="69E5AF33"/>
    <w:rsid w:val="6A0F6A49"/>
    <w:rsid w:val="6A1EF133"/>
    <w:rsid w:val="6A4F0A5A"/>
    <w:rsid w:val="6A886E06"/>
    <w:rsid w:val="6AB7146A"/>
    <w:rsid w:val="6B195CFD"/>
    <w:rsid w:val="6B72C264"/>
    <w:rsid w:val="6BAC595B"/>
    <w:rsid w:val="6BDEE2D1"/>
    <w:rsid w:val="6C9F2407"/>
    <w:rsid w:val="6D39E35F"/>
    <w:rsid w:val="6D476945"/>
    <w:rsid w:val="6DD5CD29"/>
    <w:rsid w:val="6E130367"/>
    <w:rsid w:val="6F2DC11B"/>
    <w:rsid w:val="6F5BDF29"/>
    <w:rsid w:val="6F92551C"/>
    <w:rsid w:val="6FCE94C4"/>
    <w:rsid w:val="6FDABF5C"/>
    <w:rsid w:val="705D2F57"/>
    <w:rsid w:val="70AB2282"/>
    <w:rsid w:val="70B6965B"/>
    <w:rsid w:val="7122CB1E"/>
    <w:rsid w:val="7197C4EB"/>
    <w:rsid w:val="725051D8"/>
    <w:rsid w:val="72BB04DD"/>
    <w:rsid w:val="72FCFF9E"/>
    <w:rsid w:val="73377BAD"/>
    <w:rsid w:val="739FC68F"/>
    <w:rsid w:val="73D4E08E"/>
    <w:rsid w:val="73EC2239"/>
    <w:rsid w:val="741C6B9D"/>
    <w:rsid w:val="7423F8B1"/>
    <w:rsid w:val="742F504C"/>
    <w:rsid w:val="74BD9DDC"/>
    <w:rsid w:val="74E6B649"/>
    <w:rsid w:val="75B946B0"/>
    <w:rsid w:val="7650273C"/>
    <w:rsid w:val="76643546"/>
    <w:rsid w:val="76AD6065"/>
    <w:rsid w:val="76B0EB74"/>
    <w:rsid w:val="76B71246"/>
    <w:rsid w:val="77516538"/>
    <w:rsid w:val="7766F10E"/>
    <w:rsid w:val="779A3F60"/>
    <w:rsid w:val="77E1E22E"/>
    <w:rsid w:val="78849296"/>
    <w:rsid w:val="7923D73C"/>
    <w:rsid w:val="792A7053"/>
    <w:rsid w:val="7975770A"/>
    <w:rsid w:val="79A3AE14"/>
    <w:rsid w:val="79D780D3"/>
    <w:rsid w:val="7A4772F7"/>
    <w:rsid w:val="7A726A8C"/>
    <w:rsid w:val="7ACF6C9A"/>
    <w:rsid w:val="7B013472"/>
    <w:rsid w:val="7B222CEF"/>
    <w:rsid w:val="7B9B3CB5"/>
    <w:rsid w:val="7B9CC9DB"/>
    <w:rsid w:val="7C02D501"/>
    <w:rsid w:val="7C08A1C6"/>
    <w:rsid w:val="7C263EC1"/>
    <w:rsid w:val="7C8FC4A7"/>
    <w:rsid w:val="7CB29BFA"/>
    <w:rsid w:val="7CD3E62B"/>
    <w:rsid w:val="7CFDCC26"/>
    <w:rsid w:val="7D2FE26B"/>
    <w:rsid w:val="7D570C4D"/>
    <w:rsid w:val="7D7E3C1F"/>
    <w:rsid w:val="7DA47227"/>
    <w:rsid w:val="7DAC4885"/>
    <w:rsid w:val="7E0331BA"/>
    <w:rsid w:val="7E771F37"/>
    <w:rsid w:val="7EBEDFED"/>
    <w:rsid w:val="7EC14125"/>
    <w:rsid w:val="7F7C2B8E"/>
    <w:rsid w:val="7FA9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F12D"/>
  <w15:chartTrackingRefBased/>
  <w15:docId w15:val="{65BC337B-5061-4586-B6EF-A629A5DE8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8DA"/>
    <w:pPr>
      <w:spacing w:after="0" w:line="240" w:lineRule="auto"/>
    </w:pPr>
    <w:rPr>
      <w:rFonts w:ascii="Arial" w:hAnsi="Arial" w:eastAsia="Times New Roman" w:cs="Arial"/>
      <w:kern w:val="0"/>
      <w:sz w:val="24"/>
      <w:szCs w:val="24"/>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A18DA"/>
    <w:rPr>
      <w:color w:val="0000FF"/>
      <w:u w:val="single"/>
    </w:rPr>
  </w:style>
  <w:style w:type="paragraph" w:styleId="ListParagraph">
    <w:name w:val="List Paragraph"/>
    <w:basedOn w:val="Normal"/>
    <w:uiPriority w:val="34"/>
    <w:qFormat/>
    <w:rsid w:val="00CA18DA"/>
    <w:pPr>
      <w:spacing w:after="160" w:line="259" w:lineRule="auto"/>
      <w:ind w:left="720"/>
      <w:contextualSpacing/>
    </w:pPr>
    <w:rPr>
      <w:rFonts w:asciiTheme="minorHAnsi" w:hAnsiTheme="minorHAnsi" w:eastAsiaTheme="minorHAnsi" w:cstheme="minorBidi"/>
      <w:sz w:val="22"/>
      <w:szCs w:val="22"/>
    </w:rPr>
  </w:style>
  <w:style w:type="character" w:styleId="normaltextrun" w:customStyle="1">
    <w:name w:val="normaltextrun"/>
    <w:basedOn w:val="DefaultParagraphFont"/>
    <w:rsid w:val="00B01299"/>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067C37"/>
    <w:pPr>
      <w:suppressAutoHyphens/>
      <w:spacing w:after="0" w:line="240" w:lineRule="auto"/>
    </w:pPr>
    <w:rPr>
      <w:kern w:val="0"/>
      <w14:ligatures w14:val="none"/>
    </w:rPr>
  </w:style>
  <w:style w:type="character" w:styleId="UnresolvedMention">
    <w:name w:val="Unresolved Mention"/>
    <w:basedOn w:val="DefaultParagraphFont"/>
    <w:uiPriority w:val="99"/>
    <w:semiHidden/>
    <w:unhideWhenUsed/>
    <w:rsid w:val="00DC3868"/>
    <w:rPr>
      <w:color w:val="605E5C"/>
      <w:shd w:val="clear" w:color="auto" w:fill="E1DFDD"/>
    </w:rPr>
  </w:style>
  <w:style w:type="paragraph" w:styleId="paragraph" w:customStyle="1">
    <w:name w:val="paragraph"/>
    <w:basedOn w:val="Normal"/>
    <w:rsid w:val="00DC3868"/>
    <w:pPr>
      <w:spacing w:before="100" w:beforeAutospacing="1" w:after="100" w:afterAutospacing="1"/>
    </w:pPr>
    <w:rPr>
      <w:rFonts w:ascii="Times New Roman" w:hAnsi="Times New Roman" w:cs="Times New Roman"/>
      <w:lang w:eastAsia="en-GB"/>
    </w:rPr>
  </w:style>
  <w:style w:type="character" w:styleId="eop" w:customStyle="1">
    <w:name w:val="eop"/>
    <w:basedOn w:val="DefaultParagraphFont"/>
    <w:rsid w:val="00DC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462">
      <w:bodyDiv w:val="1"/>
      <w:marLeft w:val="0"/>
      <w:marRight w:val="0"/>
      <w:marTop w:val="0"/>
      <w:marBottom w:val="0"/>
      <w:divBdr>
        <w:top w:val="none" w:sz="0" w:space="0" w:color="auto"/>
        <w:left w:val="none" w:sz="0" w:space="0" w:color="auto"/>
        <w:bottom w:val="none" w:sz="0" w:space="0" w:color="auto"/>
        <w:right w:val="none" w:sz="0" w:space="0" w:color="auto"/>
      </w:divBdr>
    </w:div>
    <w:div w:id="443383786">
      <w:bodyDiv w:val="1"/>
      <w:marLeft w:val="0"/>
      <w:marRight w:val="0"/>
      <w:marTop w:val="0"/>
      <w:marBottom w:val="0"/>
      <w:divBdr>
        <w:top w:val="none" w:sz="0" w:space="0" w:color="auto"/>
        <w:left w:val="none" w:sz="0" w:space="0" w:color="auto"/>
        <w:bottom w:val="none" w:sz="0" w:space="0" w:color="auto"/>
        <w:right w:val="none" w:sz="0" w:space="0" w:color="auto"/>
      </w:divBdr>
    </w:div>
    <w:div w:id="472407333">
      <w:bodyDiv w:val="1"/>
      <w:marLeft w:val="0"/>
      <w:marRight w:val="0"/>
      <w:marTop w:val="0"/>
      <w:marBottom w:val="0"/>
      <w:divBdr>
        <w:top w:val="none" w:sz="0" w:space="0" w:color="auto"/>
        <w:left w:val="none" w:sz="0" w:space="0" w:color="auto"/>
        <w:bottom w:val="none" w:sz="0" w:space="0" w:color="auto"/>
        <w:right w:val="none" w:sz="0" w:space="0" w:color="auto"/>
      </w:divBdr>
      <w:divsChild>
        <w:div w:id="1559364909">
          <w:marLeft w:val="0"/>
          <w:marRight w:val="0"/>
          <w:marTop w:val="0"/>
          <w:marBottom w:val="0"/>
          <w:divBdr>
            <w:top w:val="none" w:sz="0" w:space="0" w:color="auto"/>
            <w:left w:val="none" w:sz="0" w:space="0" w:color="auto"/>
            <w:bottom w:val="none" w:sz="0" w:space="0" w:color="auto"/>
            <w:right w:val="none" w:sz="0" w:space="0" w:color="auto"/>
          </w:divBdr>
        </w:div>
        <w:div w:id="710769444">
          <w:marLeft w:val="0"/>
          <w:marRight w:val="0"/>
          <w:marTop w:val="0"/>
          <w:marBottom w:val="0"/>
          <w:divBdr>
            <w:top w:val="none" w:sz="0" w:space="0" w:color="auto"/>
            <w:left w:val="none" w:sz="0" w:space="0" w:color="auto"/>
            <w:bottom w:val="none" w:sz="0" w:space="0" w:color="auto"/>
            <w:right w:val="none" w:sz="0" w:space="0" w:color="auto"/>
          </w:divBdr>
        </w:div>
        <w:div w:id="1153329001">
          <w:marLeft w:val="0"/>
          <w:marRight w:val="0"/>
          <w:marTop w:val="0"/>
          <w:marBottom w:val="0"/>
          <w:divBdr>
            <w:top w:val="none" w:sz="0" w:space="0" w:color="auto"/>
            <w:left w:val="none" w:sz="0" w:space="0" w:color="auto"/>
            <w:bottom w:val="none" w:sz="0" w:space="0" w:color="auto"/>
            <w:right w:val="none" w:sz="0" w:space="0" w:color="auto"/>
          </w:divBdr>
        </w:div>
        <w:div w:id="1445928648">
          <w:marLeft w:val="0"/>
          <w:marRight w:val="0"/>
          <w:marTop w:val="0"/>
          <w:marBottom w:val="0"/>
          <w:divBdr>
            <w:top w:val="none" w:sz="0" w:space="0" w:color="auto"/>
            <w:left w:val="none" w:sz="0" w:space="0" w:color="auto"/>
            <w:bottom w:val="none" w:sz="0" w:space="0" w:color="auto"/>
            <w:right w:val="none" w:sz="0" w:space="0" w:color="auto"/>
          </w:divBdr>
        </w:div>
        <w:div w:id="1675573376">
          <w:marLeft w:val="0"/>
          <w:marRight w:val="0"/>
          <w:marTop w:val="0"/>
          <w:marBottom w:val="0"/>
          <w:divBdr>
            <w:top w:val="none" w:sz="0" w:space="0" w:color="auto"/>
            <w:left w:val="none" w:sz="0" w:space="0" w:color="auto"/>
            <w:bottom w:val="none" w:sz="0" w:space="0" w:color="auto"/>
            <w:right w:val="none" w:sz="0" w:space="0" w:color="auto"/>
          </w:divBdr>
        </w:div>
        <w:div w:id="805851099">
          <w:marLeft w:val="0"/>
          <w:marRight w:val="0"/>
          <w:marTop w:val="0"/>
          <w:marBottom w:val="0"/>
          <w:divBdr>
            <w:top w:val="none" w:sz="0" w:space="0" w:color="auto"/>
            <w:left w:val="none" w:sz="0" w:space="0" w:color="auto"/>
            <w:bottom w:val="none" w:sz="0" w:space="0" w:color="auto"/>
            <w:right w:val="none" w:sz="0" w:space="0" w:color="auto"/>
          </w:divBdr>
        </w:div>
        <w:div w:id="799297599">
          <w:marLeft w:val="0"/>
          <w:marRight w:val="0"/>
          <w:marTop w:val="0"/>
          <w:marBottom w:val="0"/>
          <w:divBdr>
            <w:top w:val="none" w:sz="0" w:space="0" w:color="auto"/>
            <w:left w:val="none" w:sz="0" w:space="0" w:color="auto"/>
            <w:bottom w:val="none" w:sz="0" w:space="0" w:color="auto"/>
            <w:right w:val="none" w:sz="0" w:space="0" w:color="auto"/>
          </w:divBdr>
        </w:div>
        <w:div w:id="530145209">
          <w:marLeft w:val="0"/>
          <w:marRight w:val="0"/>
          <w:marTop w:val="0"/>
          <w:marBottom w:val="0"/>
          <w:divBdr>
            <w:top w:val="none" w:sz="0" w:space="0" w:color="auto"/>
            <w:left w:val="none" w:sz="0" w:space="0" w:color="auto"/>
            <w:bottom w:val="none" w:sz="0" w:space="0" w:color="auto"/>
            <w:right w:val="none" w:sz="0" w:space="0" w:color="auto"/>
          </w:divBdr>
        </w:div>
        <w:div w:id="1352151133">
          <w:marLeft w:val="0"/>
          <w:marRight w:val="0"/>
          <w:marTop w:val="0"/>
          <w:marBottom w:val="0"/>
          <w:divBdr>
            <w:top w:val="none" w:sz="0" w:space="0" w:color="auto"/>
            <w:left w:val="none" w:sz="0" w:space="0" w:color="auto"/>
            <w:bottom w:val="none" w:sz="0" w:space="0" w:color="auto"/>
            <w:right w:val="none" w:sz="0" w:space="0" w:color="auto"/>
          </w:divBdr>
        </w:div>
        <w:div w:id="1734040488">
          <w:marLeft w:val="0"/>
          <w:marRight w:val="0"/>
          <w:marTop w:val="0"/>
          <w:marBottom w:val="0"/>
          <w:divBdr>
            <w:top w:val="none" w:sz="0" w:space="0" w:color="auto"/>
            <w:left w:val="none" w:sz="0" w:space="0" w:color="auto"/>
            <w:bottom w:val="none" w:sz="0" w:space="0" w:color="auto"/>
            <w:right w:val="none" w:sz="0" w:space="0" w:color="auto"/>
          </w:divBdr>
        </w:div>
        <w:div w:id="1301610888">
          <w:marLeft w:val="0"/>
          <w:marRight w:val="0"/>
          <w:marTop w:val="0"/>
          <w:marBottom w:val="0"/>
          <w:divBdr>
            <w:top w:val="none" w:sz="0" w:space="0" w:color="auto"/>
            <w:left w:val="none" w:sz="0" w:space="0" w:color="auto"/>
            <w:bottom w:val="none" w:sz="0" w:space="0" w:color="auto"/>
            <w:right w:val="none" w:sz="0" w:space="0" w:color="auto"/>
          </w:divBdr>
        </w:div>
        <w:div w:id="1319265187">
          <w:marLeft w:val="0"/>
          <w:marRight w:val="0"/>
          <w:marTop w:val="0"/>
          <w:marBottom w:val="0"/>
          <w:divBdr>
            <w:top w:val="none" w:sz="0" w:space="0" w:color="auto"/>
            <w:left w:val="none" w:sz="0" w:space="0" w:color="auto"/>
            <w:bottom w:val="none" w:sz="0" w:space="0" w:color="auto"/>
            <w:right w:val="none" w:sz="0" w:space="0" w:color="auto"/>
          </w:divBdr>
        </w:div>
      </w:divsChild>
    </w:div>
    <w:div w:id="607349187">
      <w:bodyDiv w:val="1"/>
      <w:marLeft w:val="0"/>
      <w:marRight w:val="0"/>
      <w:marTop w:val="0"/>
      <w:marBottom w:val="0"/>
      <w:divBdr>
        <w:top w:val="none" w:sz="0" w:space="0" w:color="auto"/>
        <w:left w:val="none" w:sz="0" w:space="0" w:color="auto"/>
        <w:bottom w:val="none" w:sz="0" w:space="0" w:color="auto"/>
        <w:right w:val="none" w:sz="0" w:space="0" w:color="auto"/>
      </w:divBdr>
      <w:divsChild>
        <w:div w:id="14230478">
          <w:marLeft w:val="0"/>
          <w:marRight w:val="0"/>
          <w:marTop w:val="0"/>
          <w:marBottom w:val="0"/>
          <w:divBdr>
            <w:top w:val="none" w:sz="0" w:space="0" w:color="auto"/>
            <w:left w:val="none" w:sz="0" w:space="0" w:color="auto"/>
            <w:bottom w:val="none" w:sz="0" w:space="0" w:color="auto"/>
            <w:right w:val="none" w:sz="0" w:space="0" w:color="auto"/>
          </w:divBdr>
        </w:div>
        <w:div w:id="807479322">
          <w:marLeft w:val="0"/>
          <w:marRight w:val="0"/>
          <w:marTop w:val="0"/>
          <w:marBottom w:val="0"/>
          <w:divBdr>
            <w:top w:val="none" w:sz="0" w:space="0" w:color="auto"/>
            <w:left w:val="none" w:sz="0" w:space="0" w:color="auto"/>
            <w:bottom w:val="none" w:sz="0" w:space="0" w:color="auto"/>
            <w:right w:val="none" w:sz="0" w:space="0" w:color="auto"/>
          </w:divBdr>
        </w:div>
        <w:div w:id="183401809">
          <w:marLeft w:val="0"/>
          <w:marRight w:val="0"/>
          <w:marTop w:val="0"/>
          <w:marBottom w:val="0"/>
          <w:divBdr>
            <w:top w:val="none" w:sz="0" w:space="0" w:color="auto"/>
            <w:left w:val="none" w:sz="0" w:space="0" w:color="auto"/>
            <w:bottom w:val="none" w:sz="0" w:space="0" w:color="auto"/>
            <w:right w:val="none" w:sz="0" w:space="0" w:color="auto"/>
          </w:divBdr>
        </w:div>
        <w:div w:id="1080131109">
          <w:marLeft w:val="0"/>
          <w:marRight w:val="0"/>
          <w:marTop w:val="0"/>
          <w:marBottom w:val="0"/>
          <w:divBdr>
            <w:top w:val="none" w:sz="0" w:space="0" w:color="auto"/>
            <w:left w:val="none" w:sz="0" w:space="0" w:color="auto"/>
            <w:bottom w:val="none" w:sz="0" w:space="0" w:color="auto"/>
            <w:right w:val="none" w:sz="0" w:space="0" w:color="auto"/>
          </w:divBdr>
        </w:div>
        <w:div w:id="182666904">
          <w:marLeft w:val="0"/>
          <w:marRight w:val="0"/>
          <w:marTop w:val="0"/>
          <w:marBottom w:val="0"/>
          <w:divBdr>
            <w:top w:val="none" w:sz="0" w:space="0" w:color="auto"/>
            <w:left w:val="none" w:sz="0" w:space="0" w:color="auto"/>
            <w:bottom w:val="none" w:sz="0" w:space="0" w:color="auto"/>
            <w:right w:val="none" w:sz="0" w:space="0" w:color="auto"/>
          </w:divBdr>
        </w:div>
        <w:div w:id="1533152319">
          <w:marLeft w:val="0"/>
          <w:marRight w:val="0"/>
          <w:marTop w:val="0"/>
          <w:marBottom w:val="0"/>
          <w:divBdr>
            <w:top w:val="none" w:sz="0" w:space="0" w:color="auto"/>
            <w:left w:val="none" w:sz="0" w:space="0" w:color="auto"/>
            <w:bottom w:val="none" w:sz="0" w:space="0" w:color="auto"/>
            <w:right w:val="none" w:sz="0" w:space="0" w:color="auto"/>
          </w:divBdr>
        </w:div>
        <w:div w:id="1425149480">
          <w:marLeft w:val="0"/>
          <w:marRight w:val="0"/>
          <w:marTop w:val="0"/>
          <w:marBottom w:val="0"/>
          <w:divBdr>
            <w:top w:val="none" w:sz="0" w:space="0" w:color="auto"/>
            <w:left w:val="none" w:sz="0" w:space="0" w:color="auto"/>
            <w:bottom w:val="none" w:sz="0" w:space="0" w:color="auto"/>
            <w:right w:val="none" w:sz="0" w:space="0" w:color="auto"/>
          </w:divBdr>
        </w:div>
        <w:div w:id="691346004">
          <w:marLeft w:val="0"/>
          <w:marRight w:val="0"/>
          <w:marTop w:val="0"/>
          <w:marBottom w:val="0"/>
          <w:divBdr>
            <w:top w:val="none" w:sz="0" w:space="0" w:color="auto"/>
            <w:left w:val="none" w:sz="0" w:space="0" w:color="auto"/>
            <w:bottom w:val="none" w:sz="0" w:space="0" w:color="auto"/>
            <w:right w:val="none" w:sz="0" w:space="0" w:color="auto"/>
          </w:divBdr>
        </w:div>
        <w:div w:id="414285252">
          <w:marLeft w:val="0"/>
          <w:marRight w:val="0"/>
          <w:marTop w:val="0"/>
          <w:marBottom w:val="0"/>
          <w:divBdr>
            <w:top w:val="none" w:sz="0" w:space="0" w:color="auto"/>
            <w:left w:val="none" w:sz="0" w:space="0" w:color="auto"/>
            <w:bottom w:val="none" w:sz="0" w:space="0" w:color="auto"/>
            <w:right w:val="none" w:sz="0" w:space="0" w:color="auto"/>
          </w:divBdr>
        </w:div>
        <w:div w:id="1678380866">
          <w:marLeft w:val="0"/>
          <w:marRight w:val="0"/>
          <w:marTop w:val="0"/>
          <w:marBottom w:val="0"/>
          <w:divBdr>
            <w:top w:val="none" w:sz="0" w:space="0" w:color="auto"/>
            <w:left w:val="none" w:sz="0" w:space="0" w:color="auto"/>
            <w:bottom w:val="none" w:sz="0" w:space="0" w:color="auto"/>
            <w:right w:val="none" w:sz="0" w:space="0" w:color="auto"/>
          </w:divBdr>
        </w:div>
        <w:div w:id="1815100001">
          <w:marLeft w:val="0"/>
          <w:marRight w:val="0"/>
          <w:marTop w:val="0"/>
          <w:marBottom w:val="0"/>
          <w:divBdr>
            <w:top w:val="none" w:sz="0" w:space="0" w:color="auto"/>
            <w:left w:val="none" w:sz="0" w:space="0" w:color="auto"/>
            <w:bottom w:val="none" w:sz="0" w:space="0" w:color="auto"/>
            <w:right w:val="none" w:sz="0" w:space="0" w:color="auto"/>
          </w:divBdr>
        </w:div>
        <w:div w:id="818303436">
          <w:marLeft w:val="0"/>
          <w:marRight w:val="0"/>
          <w:marTop w:val="0"/>
          <w:marBottom w:val="0"/>
          <w:divBdr>
            <w:top w:val="none" w:sz="0" w:space="0" w:color="auto"/>
            <w:left w:val="none" w:sz="0" w:space="0" w:color="auto"/>
            <w:bottom w:val="none" w:sz="0" w:space="0" w:color="auto"/>
            <w:right w:val="none" w:sz="0" w:space="0" w:color="auto"/>
          </w:divBdr>
        </w:div>
      </w:divsChild>
    </w:div>
    <w:div w:id="610548170">
      <w:bodyDiv w:val="1"/>
      <w:marLeft w:val="0"/>
      <w:marRight w:val="0"/>
      <w:marTop w:val="0"/>
      <w:marBottom w:val="0"/>
      <w:divBdr>
        <w:top w:val="none" w:sz="0" w:space="0" w:color="auto"/>
        <w:left w:val="none" w:sz="0" w:space="0" w:color="auto"/>
        <w:bottom w:val="none" w:sz="0" w:space="0" w:color="auto"/>
        <w:right w:val="none" w:sz="0" w:space="0" w:color="auto"/>
      </w:divBdr>
      <w:divsChild>
        <w:div w:id="1920822285">
          <w:marLeft w:val="0"/>
          <w:marRight w:val="0"/>
          <w:marTop w:val="0"/>
          <w:marBottom w:val="0"/>
          <w:divBdr>
            <w:top w:val="none" w:sz="0" w:space="0" w:color="auto"/>
            <w:left w:val="none" w:sz="0" w:space="0" w:color="auto"/>
            <w:bottom w:val="none" w:sz="0" w:space="0" w:color="auto"/>
            <w:right w:val="none" w:sz="0" w:space="0" w:color="auto"/>
          </w:divBdr>
        </w:div>
        <w:div w:id="1442333988">
          <w:marLeft w:val="0"/>
          <w:marRight w:val="0"/>
          <w:marTop w:val="0"/>
          <w:marBottom w:val="0"/>
          <w:divBdr>
            <w:top w:val="none" w:sz="0" w:space="0" w:color="auto"/>
            <w:left w:val="none" w:sz="0" w:space="0" w:color="auto"/>
            <w:bottom w:val="none" w:sz="0" w:space="0" w:color="auto"/>
            <w:right w:val="none" w:sz="0" w:space="0" w:color="auto"/>
          </w:divBdr>
        </w:div>
        <w:div w:id="69356255">
          <w:marLeft w:val="0"/>
          <w:marRight w:val="0"/>
          <w:marTop w:val="0"/>
          <w:marBottom w:val="0"/>
          <w:divBdr>
            <w:top w:val="none" w:sz="0" w:space="0" w:color="auto"/>
            <w:left w:val="none" w:sz="0" w:space="0" w:color="auto"/>
            <w:bottom w:val="none" w:sz="0" w:space="0" w:color="auto"/>
            <w:right w:val="none" w:sz="0" w:space="0" w:color="auto"/>
          </w:divBdr>
        </w:div>
        <w:div w:id="2085881592">
          <w:marLeft w:val="0"/>
          <w:marRight w:val="0"/>
          <w:marTop w:val="0"/>
          <w:marBottom w:val="0"/>
          <w:divBdr>
            <w:top w:val="none" w:sz="0" w:space="0" w:color="auto"/>
            <w:left w:val="none" w:sz="0" w:space="0" w:color="auto"/>
            <w:bottom w:val="none" w:sz="0" w:space="0" w:color="auto"/>
            <w:right w:val="none" w:sz="0" w:space="0" w:color="auto"/>
          </w:divBdr>
        </w:div>
        <w:div w:id="1752695235">
          <w:marLeft w:val="0"/>
          <w:marRight w:val="0"/>
          <w:marTop w:val="0"/>
          <w:marBottom w:val="0"/>
          <w:divBdr>
            <w:top w:val="none" w:sz="0" w:space="0" w:color="auto"/>
            <w:left w:val="none" w:sz="0" w:space="0" w:color="auto"/>
            <w:bottom w:val="none" w:sz="0" w:space="0" w:color="auto"/>
            <w:right w:val="none" w:sz="0" w:space="0" w:color="auto"/>
          </w:divBdr>
        </w:div>
        <w:div w:id="613096036">
          <w:marLeft w:val="0"/>
          <w:marRight w:val="0"/>
          <w:marTop w:val="0"/>
          <w:marBottom w:val="0"/>
          <w:divBdr>
            <w:top w:val="none" w:sz="0" w:space="0" w:color="auto"/>
            <w:left w:val="none" w:sz="0" w:space="0" w:color="auto"/>
            <w:bottom w:val="none" w:sz="0" w:space="0" w:color="auto"/>
            <w:right w:val="none" w:sz="0" w:space="0" w:color="auto"/>
          </w:divBdr>
        </w:div>
        <w:div w:id="2115783522">
          <w:marLeft w:val="0"/>
          <w:marRight w:val="0"/>
          <w:marTop w:val="0"/>
          <w:marBottom w:val="0"/>
          <w:divBdr>
            <w:top w:val="none" w:sz="0" w:space="0" w:color="auto"/>
            <w:left w:val="none" w:sz="0" w:space="0" w:color="auto"/>
            <w:bottom w:val="none" w:sz="0" w:space="0" w:color="auto"/>
            <w:right w:val="none" w:sz="0" w:space="0" w:color="auto"/>
          </w:divBdr>
        </w:div>
        <w:div w:id="295568294">
          <w:marLeft w:val="0"/>
          <w:marRight w:val="0"/>
          <w:marTop w:val="0"/>
          <w:marBottom w:val="0"/>
          <w:divBdr>
            <w:top w:val="none" w:sz="0" w:space="0" w:color="auto"/>
            <w:left w:val="none" w:sz="0" w:space="0" w:color="auto"/>
            <w:bottom w:val="none" w:sz="0" w:space="0" w:color="auto"/>
            <w:right w:val="none" w:sz="0" w:space="0" w:color="auto"/>
          </w:divBdr>
        </w:div>
        <w:div w:id="256212333">
          <w:marLeft w:val="0"/>
          <w:marRight w:val="0"/>
          <w:marTop w:val="0"/>
          <w:marBottom w:val="0"/>
          <w:divBdr>
            <w:top w:val="none" w:sz="0" w:space="0" w:color="auto"/>
            <w:left w:val="none" w:sz="0" w:space="0" w:color="auto"/>
            <w:bottom w:val="none" w:sz="0" w:space="0" w:color="auto"/>
            <w:right w:val="none" w:sz="0" w:space="0" w:color="auto"/>
          </w:divBdr>
        </w:div>
        <w:div w:id="1539704532">
          <w:marLeft w:val="0"/>
          <w:marRight w:val="0"/>
          <w:marTop w:val="0"/>
          <w:marBottom w:val="0"/>
          <w:divBdr>
            <w:top w:val="none" w:sz="0" w:space="0" w:color="auto"/>
            <w:left w:val="none" w:sz="0" w:space="0" w:color="auto"/>
            <w:bottom w:val="none" w:sz="0" w:space="0" w:color="auto"/>
            <w:right w:val="none" w:sz="0" w:space="0" w:color="auto"/>
          </w:divBdr>
        </w:div>
        <w:div w:id="1884056886">
          <w:marLeft w:val="0"/>
          <w:marRight w:val="0"/>
          <w:marTop w:val="0"/>
          <w:marBottom w:val="0"/>
          <w:divBdr>
            <w:top w:val="none" w:sz="0" w:space="0" w:color="auto"/>
            <w:left w:val="none" w:sz="0" w:space="0" w:color="auto"/>
            <w:bottom w:val="none" w:sz="0" w:space="0" w:color="auto"/>
            <w:right w:val="none" w:sz="0" w:space="0" w:color="auto"/>
          </w:divBdr>
        </w:div>
        <w:div w:id="1580869736">
          <w:marLeft w:val="0"/>
          <w:marRight w:val="0"/>
          <w:marTop w:val="0"/>
          <w:marBottom w:val="0"/>
          <w:divBdr>
            <w:top w:val="none" w:sz="0" w:space="0" w:color="auto"/>
            <w:left w:val="none" w:sz="0" w:space="0" w:color="auto"/>
            <w:bottom w:val="none" w:sz="0" w:space="0" w:color="auto"/>
            <w:right w:val="none" w:sz="0" w:space="0" w:color="auto"/>
          </w:divBdr>
        </w:div>
      </w:divsChild>
    </w:div>
    <w:div w:id="1138763359">
      <w:bodyDiv w:val="1"/>
      <w:marLeft w:val="0"/>
      <w:marRight w:val="0"/>
      <w:marTop w:val="0"/>
      <w:marBottom w:val="0"/>
      <w:divBdr>
        <w:top w:val="none" w:sz="0" w:space="0" w:color="auto"/>
        <w:left w:val="none" w:sz="0" w:space="0" w:color="auto"/>
        <w:bottom w:val="none" w:sz="0" w:space="0" w:color="auto"/>
        <w:right w:val="none" w:sz="0" w:space="0" w:color="auto"/>
      </w:divBdr>
      <w:divsChild>
        <w:div w:id="376320082">
          <w:marLeft w:val="0"/>
          <w:marRight w:val="0"/>
          <w:marTop w:val="0"/>
          <w:marBottom w:val="0"/>
          <w:divBdr>
            <w:top w:val="none" w:sz="0" w:space="0" w:color="auto"/>
            <w:left w:val="none" w:sz="0" w:space="0" w:color="auto"/>
            <w:bottom w:val="none" w:sz="0" w:space="0" w:color="auto"/>
            <w:right w:val="none" w:sz="0" w:space="0" w:color="auto"/>
          </w:divBdr>
        </w:div>
        <w:div w:id="1622376149">
          <w:marLeft w:val="0"/>
          <w:marRight w:val="0"/>
          <w:marTop w:val="0"/>
          <w:marBottom w:val="0"/>
          <w:divBdr>
            <w:top w:val="none" w:sz="0" w:space="0" w:color="auto"/>
            <w:left w:val="none" w:sz="0" w:space="0" w:color="auto"/>
            <w:bottom w:val="none" w:sz="0" w:space="0" w:color="auto"/>
            <w:right w:val="none" w:sz="0" w:space="0" w:color="auto"/>
          </w:divBdr>
        </w:div>
        <w:div w:id="1312902080">
          <w:marLeft w:val="0"/>
          <w:marRight w:val="0"/>
          <w:marTop w:val="0"/>
          <w:marBottom w:val="0"/>
          <w:divBdr>
            <w:top w:val="none" w:sz="0" w:space="0" w:color="auto"/>
            <w:left w:val="none" w:sz="0" w:space="0" w:color="auto"/>
            <w:bottom w:val="none" w:sz="0" w:space="0" w:color="auto"/>
            <w:right w:val="none" w:sz="0" w:space="0" w:color="auto"/>
          </w:divBdr>
        </w:div>
        <w:div w:id="382170426">
          <w:marLeft w:val="0"/>
          <w:marRight w:val="0"/>
          <w:marTop w:val="0"/>
          <w:marBottom w:val="0"/>
          <w:divBdr>
            <w:top w:val="none" w:sz="0" w:space="0" w:color="auto"/>
            <w:left w:val="none" w:sz="0" w:space="0" w:color="auto"/>
            <w:bottom w:val="none" w:sz="0" w:space="0" w:color="auto"/>
            <w:right w:val="none" w:sz="0" w:space="0" w:color="auto"/>
          </w:divBdr>
        </w:div>
        <w:div w:id="1835949000">
          <w:marLeft w:val="0"/>
          <w:marRight w:val="0"/>
          <w:marTop w:val="0"/>
          <w:marBottom w:val="0"/>
          <w:divBdr>
            <w:top w:val="none" w:sz="0" w:space="0" w:color="auto"/>
            <w:left w:val="none" w:sz="0" w:space="0" w:color="auto"/>
            <w:bottom w:val="none" w:sz="0" w:space="0" w:color="auto"/>
            <w:right w:val="none" w:sz="0" w:space="0" w:color="auto"/>
          </w:divBdr>
        </w:div>
        <w:div w:id="782651387">
          <w:marLeft w:val="0"/>
          <w:marRight w:val="0"/>
          <w:marTop w:val="0"/>
          <w:marBottom w:val="0"/>
          <w:divBdr>
            <w:top w:val="none" w:sz="0" w:space="0" w:color="auto"/>
            <w:left w:val="none" w:sz="0" w:space="0" w:color="auto"/>
            <w:bottom w:val="none" w:sz="0" w:space="0" w:color="auto"/>
            <w:right w:val="none" w:sz="0" w:space="0" w:color="auto"/>
          </w:divBdr>
        </w:div>
        <w:div w:id="1713655282">
          <w:marLeft w:val="0"/>
          <w:marRight w:val="0"/>
          <w:marTop w:val="0"/>
          <w:marBottom w:val="0"/>
          <w:divBdr>
            <w:top w:val="none" w:sz="0" w:space="0" w:color="auto"/>
            <w:left w:val="none" w:sz="0" w:space="0" w:color="auto"/>
            <w:bottom w:val="none" w:sz="0" w:space="0" w:color="auto"/>
            <w:right w:val="none" w:sz="0" w:space="0" w:color="auto"/>
          </w:divBdr>
        </w:div>
        <w:div w:id="1597785368">
          <w:marLeft w:val="0"/>
          <w:marRight w:val="0"/>
          <w:marTop w:val="0"/>
          <w:marBottom w:val="0"/>
          <w:divBdr>
            <w:top w:val="none" w:sz="0" w:space="0" w:color="auto"/>
            <w:left w:val="none" w:sz="0" w:space="0" w:color="auto"/>
            <w:bottom w:val="none" w:sz="0" w:space="0" w:color="auto"/>
            <w:right w:val="none" w:sz="0" w:space="0" w:color="auto"/>
          </w:divBdr>
        </w:div>
        <w:div w:id="1269502678">
          <w:marLeft w:val="0"/>
          <w:marRight w:val="0"/>
          <w:marTop w:val="0"/>
          <w:marBottom w:val="0"/>
          <w:divBdr>
            <w:top w:val="none" w:sz="0" w:space="0" w:color="auto"/>
            <w:left w:val="none" w:sz="0" w:space="0" w:color="auto"/>
            <w:bottom w:val="none" w:sz="0" w:space="0" w:color="auto"/>
            <w:right w:val="none" w:sz="0" w:space="0" w:color="auto"/>
          </w:divBdr>
        </w:div>
        <w:div w:id="691078286">
          <w:marLeft w:val="0"/>
          <w:marRight w:val="0"/>
          <w:marTop w:val="0"/>
          <w:marBottom w:val="0"/>
          <w:divBdr>
            <w:top w:val="none" w:sz="0" w:space="0" w:color="auto"/>
            <w:left w:val="none" w:sz="0" w:space="0" w:color="auto"/>
            <w:bottom w:val="none" w:sz="0" w:space="0" w:color="auto"/>
            <w:right w:val="none" w:sz="0" w:space="0" w:color="auto"/>
          </w:divBdr>
        </w:div>
        <w:div w:id="1142886977">
          <w:marLeft w:val="0"/>
          <w:marRight w:val="0"/>
          <w:marTop w:val="0"/>
          <w:marBottom w:val="0"/>
          <w:divBdr>
            <w:top w:val="none" w:sz="0" w:space="0" w:color="auto"/>
            <w:left w:val="none" w:sz="0" w:space="0" w:color="auto"/>
            <w:bottom w:val="none" w:sz="0" w:space="0" w:color="auto"/>
            <w:right w:val="none" w:sz="0" w:space="0" w:color="auto"/>
          </w:divBdr>
        </w:div>
        <w:div w:id="1162113561">
          <w:marLeft w:val="0"/>
          <w:marRight w:val="0"/>
          <w:marTop w:val="0"/>
          <w:marBottom w:val="0"/>
          <w:divBdr>
            <w:top w:val="none" w:sz="0" w:space="0" w:color="auto"/>
            <w:left w:val="none" w:sz="0" w:space="0" w:color="auto"/>
            <w:bottom w:val="none" w:sz="0" w:space="0" w:color="auto"/>
            <w:right w:val="none" w:sz="0" w:space="0" w:color="auto"/>
          </w:divBdr>
        </w:div>
      </w:divsChild>
    </w:div>
    <w:div w:id="1493373631">
      <w:bodyDiv w:val="1"/>
      <w:marLeft w:val="0"/>
      <w:marRight w:val="0"/>
      <w:marTop w:val="0"/>
      <w:marBottom w:val="0"/>
      <w:divBdr>
        <w:top w:val="none" w:sz="0" w:space="0" w:color="auto"/>
        <w:left w:val="none" w:sz="0" w:space="0" w:color="auto"/>
        <w:bottom w:val="none" w:sz="0" w:space="0" w:color="auto"/>
        <w:right w:val="none" w:sz="0" w:space="0" w:color="auto"/>
      </w:divBdr>
      <w:divsChild>
        <w:div w:id="1601717569">
          <w:marLeft w:val="0"/>
          <w:marRight w:val="0"/>
          <w:marTop w:val="0"/>
          <w:marBottom w:val="0"/>
          <w:divBdr>
            <w:top w:val="none" w:sz="0" w:space="0" w:color="auto"/>
            <w:left w:val="none" w:sz="0" w:space="0" w:color="auto"/>
            <w:bottom w:val="none" w:sz="0" w:space="0" w:color="auto"/>
            <w:right w:val="none" w:sz="0" w:space="0" w:color="auto"/>
          </w:divBdr>
        </w:div>
        <w:div w:id="1927032657">
          <w:marLeft w:val="0"/>
          <w:marRight w:val="0"/>
          <w:marTop w:val="0"/>
          <w:marBottom w:val="0"/>
          <w:divBdr>
            <w:top w:val="none" w:sz="0" w:space="0" w:color="auto"/>
            <w:left w:val="none" w:sz="0" w:space="0" w:color="auto"/>
            <w:bottom w:val="none" w:sz="0" w:space="0" w:color="auto"/>
            <w:right w:val="none" w:sz="0" w:space="0" w:color="auto"/>
          </w:divBdr>
        </w:div>
        <w:div w:id="1112699810">
          <w:marLeft w:val="0"/>
          <w:marRight w:val="0"/>
          <w:marTop w:val="0"/>
          <w:marBottom w:val="0"/>
          <w:divBdr>
            <w:top w:val="none" w:sz="0" w:space="0" w:color="auto"/>
            <w:left w:val="none" w:sz="0" w:space="0" w:color="auto"/>
            <w:bottom w:val="none" w:sz="0" w:space="0" w:color="auto"/>
            <w:right w:val="none" w:sz="0" w:space="0" w:color="auto"/>
          </w:divBdr>
        </w:div>
        <w:div w:id="1033189424">
          <w:marLeft w:val="0"/>
          <w:marRight w:val="0"/>
          <w:marTop w:val="0"/>
          <w:marBottom w:val="0"/>
          <w:divBdr>
            <w:top w:val="none" w:sz="0" w:space="0" w:color="auto"/>
            <w:left w:val="none" w:sz="0" w:space="0" w:color="auto"/>
            <w:bottom w:val="none" w:sz="0" w:space="0" w:color="auto"/>
            <w:right w:val="none" w:sz="0" w:space="0" w:color="auto"/>
          </w:divBdr>
        </w:div>
        <w:div w:id="292909976">
          <w:marLeft w:val="0"/>
          <w:marRight w:val="0"/>
          <w:marTop w:val="0"/>
          <w:marBottom w:val="0"/>
          <w:divBdr>
            <w:top w:val="none" w:sz="0" w:space="0" w:color="auto"/>
            <w:left w:val="none" w:sz="0" w:space="0" w:color="auto"/>
            <w:bottom w:val="none" w:sz="0" w:space="0" w:color="auto"/>
            <w:right w:val="none" w:sz="0" w:space="0" w:color="auto"/>
          </w:divBdr>
        </w:div>
        <w:div w:id="667053009">
          <w:marLeft w:val="0"/>
          <w:marRight w:val="0"/>
          <w:marTop w:val="0"/>
          <w:marBottom w:val="0"/>
          <w:divBdr>
            <w:top w:val="none" w:sz="0" w:space="0" w:color="auto"/>
            <w:left w:val="none" w:sz="0" w:space="0" w:color="auto"/>
            <w:bottom w:val="none" w:sz="0" w:space="0" w:color="auto"/>
            <w:right w:val="none" w:sz="0" w:space="0" w:color="auto"/>
          </w:divBdr>
        </w:div>
        <w:div w:id="1487479539">
          <w:marLeft w:val="0"/>
          <w:marRight w:val="0"/>
          <w:marTop w:val="0"/>
          <w:marBottom w:val="0"/>
          <w:divBdr>
            <w:top w:val="none" w:sz="0" w:space="0" w:color="auto"/>
            <w:left w:val="none" w:sz="0" w:space="0" w:color="auto"/>
            <w:bottom w:val="none" w:sz="0" w:space="0" w:color="auto"/>
            <w:right w:val="none" w:sz="0" w:space="0" w:color="auto"/>
          </w:divBdr>
        </w:div>
        <w:div w:id="1412388636">
          <w:marLeft w:val="0"/>
          <w:marRight w:val="0"/>
          <w:marTop w:val="0"/>
          <w:marBottom w:val="0"/>
          <w:divBdr>
            <w:top w:val="none" w:sz="0" w:space="0" w:color="auto"/>
            <w:left w:val="none" w:sz="0" w:space="0" w:color="auto"/>
            <w:bottom w:val="none" w:sz="0" w:space="0" w:color="auto"/>
            <w:right w:val="none" w:sz="0" w:space="0" w:color="auto"/>
          </w:divBdr>
        </w:div>
        <w:div w:id="2056536119">
          <w:marLeft w:val="0"/>
          <w:marRight w:val="0"/>
          <w:marTop w:val="0"/>
          <w:marBottom w:val="0"/>
          <w:divBdr>
            <w:top w:val="none" w:sz="0" w:space="0" w:color="auto"/>
            <w:left w:val="none" w:sz="0" w:space="0" w:color="auto"/>
            <w:bottom w:val="none" w:sz="0" w:space="0" w:color="auto"/>
            <w:right w:val="none" w:sz="0" w:space="0" w:color="auto"/>
          </w:divBdr>
        </w:div>
        <w:div w:id="325520341">
          <w:marLeft w:val="0"/>
          <w:marRight w:val="0"/>
          <w:marTop w:val="0"/>
          <w:marBottom w:val="0"/>
          <w:divBdr>
            <w:top w:val="none" w:sz="0" w:space="0" w:color="auto"/>
            <w:left w:val="none" w:sz="0" w:space="0" w:color="auto"/>
            <w:bottom w:val="none" w:sz="0" w:space="0" w:color="auto"/>
            <w:right w:val="none" w:sz="0" w:space="0" w:color="auto"/>
          </w:divBdr>
        </w:div>
        <w:div w:id="1972127059">
          <w:marLeft w:val="0"/>
          <w:marRight w:val="0"/>
          <w:marTop w:val="0"/>
          <w:marBottom w:val="0"/>
          <w:divBdr>
            <w:top w:val="none" w:sz="0" w:space="0" w:color="auto"/>
            <w:left w:val="none" w:sz="0" w:space="0" w:color="auto"/>
            <w:bottom w:val="none" w:sz="0" w:space="0" w:color="auto"/>
            <w:right w:val="none" w:sz="0" w:space="0" w:color="auto"/>
          </w:divBdr>
        </w:div>
        <w:div w:id="583607297">
          <w:marLeft w:val="0"/>
          <w:marRight w:val="0"/>
          <w:marTop w:val="0"/>
          <w:marBottom w:val="0"/>
          <w:divBdr>
            <w:top w:val="none" w:sz="0" w:space="0" w:color="auto"/>
            <w:left w:val="none" w:sz="0" w:space="0" w:color="auto"/>
            <w:bottom w:val="none" w:sz="0" w:space="0" w:color="auto"/>
            <w:right w:val="none" w:sz="0" w:space="0" w:color="auto"/>
          </w:divBdr>
        </w:div>
      </w:divsChild>
    </w:div>
    <w:div w:id="1600719811">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sChild>
        <w:div w:id="2069456522">
          <w:marLeft w:val="0"/>
          <w:marRight w:val="0"/>
          <w:marTop w:val="0"/>
          <w:marBottom w:val="0"/>
          <w:divBdr>
            <w:top w:val="none" w:sz="0" w:space="0" w:color="auto"/>
            <w:left w:val="none" w:sz="0" w:space="0" w:color="auto"/>
            <w:bottom w:val="none" w:sz="0" w:space="0" w:color="auto"/>
            <w:right w:val="none" w:sz="0" w:space="0" w:color="auto"/>
          </w:divBdr>
        </w:div>
      </w:divsChild>
    </w:div>
    <w:div w:id="20033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alberton-pc.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lerk@walberton-pc.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caroline.wilson@sussex.police.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g" Id="rId14" /><Relationship Type="http://schemas.openxmlformats.org/officeDocument/2006/relationships/image" Target="/media/image2.png" Id="Rdceafc8aff5647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DF53E3AB4B574887A5C239F29F4E2D" ma:contentTypeVersion="13" ma:contentTypeDescription="Create a new document." ma:contentTypeScope="" ma:versionID="ab528c730aec6e333c394faab6c619f2">
  <xsd:schema xmlns:xsd="http://www.w3.org/2001/XMLSchema" xmlns:xs="http://www.w3.org/2001/XMLSchema" xmlns:p="http://schemas.microsoft.com/office/2006/metadata/properties" xmlns:ns2="cff09b48-ddc5-42e5-aadb-8c9b1c978e1d" xmlns:ns3="f8584f69-5aac-4166-999d-d9aa4ec335dc" targetNamespace="http://schemas.microsoft.com/office/2006/metadata/properties" ma:root="true" ma:fieldsID="81ca7dc58cc43644405aad3a2c1988eb" ns2:_="" ns3:_="">
    <xsd:import namespace="cff09b48-ddc5-42e5-aadb-8c9b1c978e1d"/>
    <xsd:import namespace="f8584f69-5aac-4166-999d-d9aa4ec3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09b48-ddc5-42e5-aadb-8c9b1c978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84f69-5aac-4166-999d-d9aa4ec335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d7903-e472-4cd8-8d9f-5b57a45eac69}" ma:internalName="TaxCatchAll" ma:showField="CatchAllData" ma:web="f8584f69-5aac-4166-999d-d9aa4ec33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584f69-5aac-4166-999d-d9aa4ec335dc" xsi:nil="true"/>
    <lcf76f155ced4ddcb4097134ff3c332f xmlns="cff09b48-ddc5-42e5-aadb-8c9b1c978e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1C6C4-202F-4040-A0E4-48CDD71A73C4}">
  <ds:schemaRefs>
    <ds:schemaRef ds:uri="http://schemas.openxmlformats.org/officeDocument/2006/bibliography"/>
  </ds:schemaRefs>
</ds:datastoreItem>
</file>

<file path=customXml/itemProps2.xml><?xml version="1.0" encoding="utf-8"?>
<ds:datastoreItem xmlns:ds="http://schemas.openxmlformats.org/officeDocument/2006/customXml" ds:itemID="{A7B64824-7931-4047-891D-5075DDC82D0A}"/>
</file>

<file path=customXml/itemProps3.xml><?xml version="1.0" encoding="utf-8"?>
<ds:datastoreItem xmlns:ds="http://schemas.openxmlformats.org/officeDocument/2006/customXml" ds:itemID="{A0074784-9085-4C97-BEA5-9E3943ACB5CD}">
  <ds:schemaRefs>
    <ds:schemaRef ds:uri="http://schemas.microsoft.com/office/2006/metadata/properties"/>
    <ds:schemaRef ds:uri="http://schemas.microsoft.com/office/infopath/2007/PartnerControls"/>
    <ds:schemaRef ds:uri="93a0c0cc-9bf7-41a9-94ff-a69988527368"/>
    <ds:schemaRef ds:uri="a5599c7d-3771-4602-8f28-a00b17e9d9bd"/>
  </ds:schemaRefs>
</ds:datastoreItem>
</file>

<file path=customXml/itemProps4.xml><?xml version="1.0" encoding="utf-8"?>
<ds:datastoreItem xmlns:ds="http://schemas.openxmlformats.org/officeDocument/2006/customXml" ds:itemID="{85DFA3E9-9A09-4B6B-AD91-55E427544F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Stevens</dc:creator>
  <cp:keywords/>
  <dc:description/>
  <cp:lastModifiedBy>Shona Turner</cp:lastModifiedBy>
  <cp:revision>376</cp:revision>
  <dcterms:created xsi:type="dcterms:W3CDTF">2024-10-30T12:12:00Z</dcterms:created>
  <dcterms:modified xsi:type="dcterms:W3CDTF">2025-03-04T09:52:15Z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0x01010031DF53E3AB4B574887A5C239F29F4E2D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13;#Andrew Vawer;#83;#Chloe Stevens;#19;#Douglas McElvogue</vt:lpwstr>
  </property>
</Properties>
</file>