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4BB6" w14:paraId="040CC843" w14:textId="77777777" w:rsidTr="002D6FEC">
        <w:trPr>
          <w:trHeight w:val="1904"/>
        </w:trPr>
        <w:tc>
          <w:tcPr>
            <w:tcW w:w="3510" w:type="dxa"/>
            <w:hideMark/>
          </w:tcPr>
          <w:p w14:paraId="01898564" w14:textId="77777777" w:rsidR="00C94BB6" w:rsidRDefault="00C94BB6" w:rsidP="002D6FEC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1F4734FE" wp14:editId="09C8C48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3CF0B4C" w14:textId="77777777" w:rsidR="00C94BB6" w:rsidRDefault="00C94BB6" w:rsidP="002D6FE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8F11E68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252838D0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318482A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5951EC1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4C9A9BD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781B521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60E7FB7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65466951" w14:textId="77777777" w:rsidR="00C94BB6" w:rsidRDefault="00C94BB6" w:rsidP="002D6F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9434076" w14:textId="77777777" w:rsidR="00C94BB6" w:rsidRDefault="00C94BB6" w:rsidP="002D6FEC">
            <w:pPr>
              <w:spacing w:line="276" w:lineRule="auto"/>
            </w:pPr>
          </w:p>
        </w:tc>
      </w:tr>
      <w:bookmarkEnd w:id="0"/>
    </w:tbl>
    <w:p w14:paraId="334665FA" w14:textId="77777777" w:rsidR="00340B30" w:rsidRDefault="00340B30" w:rsidP="00340B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FCDBD" w14:textId="0635D2CB" w:rsidR="00340B30" w:rsidRPr="00E02702" w:rsidRDefault="00340B30" w:rsidP="00340B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MINUTES OF THE WALBERTON PARISH COUNCIL FINANCE &amp; LEGAL COMMITTEE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ONLINE 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.00pm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TUESDAY 6 APRIL 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38CDDB" w14:textId="77777777" w:rsidR="00C94BB6" w:rsidRDefault="00C94BB6" w:rsidP="00C94BB6">
      <w:pPr>
        <w:rPr>
          <w:rFonts w:asciiTheme="minorHAnsi" w:hAnsiTheme="minorHAnsi" w:cstheme="minorHAnsi"/>
          <w:b/>
          <w:sz w:val="22"/>
          <w:szCs w:val="22"/>
        </w:rPr>
      </w:pPr>
    </w:p>
    <w:p w14:paraId="233E2EBD" w14:textId="77777777" w:rsidR="00C94BB6" w:rsidRDefault="00C94BB6" w:rsidP="00C94BB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93DCE2" w14:textId="0EF98BAD" w:rsidR="00C94BB6" w:rsidRPr="00F171FF" w:rsidRDefault="0013483E" w:rsidP="00C94BB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152/21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7A8D83DE" w14:textId="737032E4" w:rsidR="00C94BB6" w:rsidRDefault="0013483E" w:rsidP="00C94BB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Rogers (Chair) Ratcliffe, Mrs Clark and Skillicorn.</w:t>
      </w:r>
    </w:p>
    <w:p w14:paraId="325D59E7" w14:textId="0D46E279" w:rsidR="0013483E" w:rsidRDefault="0013483E" w:rsidP="00C94BB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10C512D5" w14:textId="77777777" w:rsidR="0013483E" w:rsidRPr="0013483E" w:rsidRDefault="0013483E" w:rsidP="00C94BB6">
      <w:pPr>
        <w:rPr>
          <w:rFonts w:asciiTheme="minorHAnsi" w:hAnsiTheme="minorHAnsi" w:cstheme="minorHAnsi"/>
          <w:bCs/>
          <w:sz w:val="20"/>
          <w:szCs w:val="20"/>
        </w:rPr>
      </w:pPr>
    </w:p>
    <w:p w14:paraId="2208DD94" w14:textId="77B7CC17" w:rsidR="00C94BB6" w:rsidRPr="00F171FF" w:rsidRDefault="0013483E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153/21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13D7584" w14:textId="33A9A286" w:rsidR="00C94BB6" w:rsidRDefault="0013483E" w:rsidP="00C94BB6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0DCCCD51" w14:textId="77777777" w:rsidR="0013483E" w:rsidRPr="00F171FF" w:rsidRDefault="0013483E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6DD211C8" w14:textId="50C7DB55" w:rsidR="00C94BB6" w:rsidRPr="00F171FF" w:rsidRDefault="0013483E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153/21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F0114C7" w14:textId="54011A51" w:rsidR="00C94BB6" w:rsidRPr="00F171FF" w:rsidRDefault="00C94BB6" w:rsidP="00C94BB6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12 January 2021</w:t>
      </w:r>
      <w:r w:rsidR="0013483E">
        <w:rPr>
          <w:rFonts w:asciiTheme="minorHAnsi" w:hAnsiTheme="minorHAnsi" w:cstheme="minorHAnsi"/>
          <w:sz w:val="20"/>
          <w:szCs w:val="20"/>
        </w:rPr>
        <w:t xml:space="preserve"> were confirmed as a true record of the business conducted.</w:t>
      </w:r>
    </w:p>
    <w:p w14:paraId="5786D827" w14:textId="77777777" w:rsidR="00C94BB6" w:rsidRPr="00F171FF" w:rsidRDefault="00C94BB6" w:rsidP="00C94BB6">
      <w:pPr>
        <w:rPr>
          <w:rFonts w:asciiTheme="minorHAnsi" w:hAnsiTheme="minorHAnsi" w:cstheme="minorHAnsi"/>
          <w:sz w:val="20"/>
          <w:szCs w:val="20"/>
        </w:rPr>
      </w:pPr>
    </w:p>
    <w:p w14:paraId="6B1F4368" w14:textId="6877B6E7" w:rsidR="00C94BB6" w:rsidRPr="00F171FF" w:rsidRDefault="0013483E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154/21</w:t>
      </w:r>
      <w:r w:rsidR="00C94BB6" w:rsidRPr="00F171FF">
        <w:rPr>
          <w:rFonts w:asciiTheme="minorHAnsi" w:hAnsiTheme="minorHAnsi" w:cstheme="minorHAnsi"/>
          <w:sz w:val="20"/>
          <w:szCs w:val="20"/>
        </w:rPr>
        <w:tab/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5C51B23F" w14:textId="496D58C7" w:rsidR="00C94BB6" w:rsidRDefault="0013483E" w:rsidP="00C94BB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Clerk updated the meeting on the two items agreed at the last meeting as per the agenda.</w:t>
      </w:r>
    </w:p>
    <w:p w14:paraId="02F39500" w14:textId="77777777" w:rsidR="0013483E" w:rsidRPr="00F171FF" w:rsidRDefault="0013483E" w:rsidP="00C94BB6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5300450" w14:textId="6159935B" w:rsidR="00C94BB6" w:rsidRPr="00F171FF" w:rsidRDefault="0013483E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155/21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5E223A57" w14:textId="5F47F029" w:rsidR="00C94BB6" w:rsidRPr="00F171FF" w:rsidRDefault="00C94BB6" w:rsidP="00C94BB6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13483E">
        <w:rPr>
          <w:rFonts w:asciiTheme="minorHAnsi" w:hAnsiTheme="minorHAnsi" w:cstheme="minorHAnsi"/>
          <w:sz w:val="20"/>
          <w:szCs w:val="20"/>
        </w:rPr>
        <w:t>No members of the public were present and no questions</w:t>
      </w:r>
      <w:r w:rsidR="006B1BE4">
        <w:rPr>
          <w:rFonts w:asciiTheme="minorHAnsi" w:hAnsiTheme="minorHAnsi" w:cstheme="minorHAnsi"/>
          <w:sz w:val="20"/>
          <w:szCs w:val="20"/>
        </w:rPr>
        <w:t>.</w:t>
      </w:r>
      <w:r w:rsidR="001348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250E2B" w14:textId="77777777" w:rsidR="00C94BB6" w:rsidRDefault="00C94BB6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429D7D69" w14:textId="5837FE0F" w:rsidR="00C94BB6" w:rsidRPr="00F171FF" w:rsidRDefault="0013483E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156/21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2EE0ED4D" w14:textId="77777777" w:rsidR="00C94BB6" w:rsidRDefault="00C94BB6" w:rsidP="00C94BB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Fund.</w:t>
      </w:r>
    </w:p>
    <w:p w14:paraId="05FC79BE" w14:textId="7B58712C" w:rsidR="00C94BB6" w:rsidRPr="00DB2738" w:rsidRDefault="00C94BB6" w:rsidP="00DB2738">
      <w:pPr>
        <w:ind w:firstLine="72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13483E"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</w:t>
      </w:r>
      <w:r w:rsidR="0013483E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of </w:t>
      </w:r>
      <w:r w:rsidR="00DB273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28 February</w:t>
      </w:r>
      <w:r w:rsidR="0013483E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202</w:t>
      </w:r>
      <w:r w:rsidR="00DB273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1</w:t>
      </w:r>
      <w:r w:rsidR="0013483E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the amount in the account was £</w:t>
      </w:r>
      <w:r w:rsidR="00DB273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65199.73. </w:t>
      </w:r>
      <w:r w:rsidR="00DB273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="00DB273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>The statement for the end of March had not yet been received.</w:t>
      </w:r>
    </w:p>
    <w:p w14:paraId="41D72E89" w14:textId="286BDD66" w:rsidR="00C94BB6" w:rsidRDefault="00C94BB6" w:rsidP="0081152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81152A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orrespondence from CCLA Investment Management Ltd regarding the outlook for interest </w:t>
      </w:r>
      <w:r w:rsidR="0081152A">
        <w:rPr>
          <w:rFonts w:asciiTheme="minorHAnsi" w:hAnsiTheme="minorHAnsi" w:cstheme="minorHAnsi"/>
          <w:sz w:val="20"/>
          <w:szCs w:val="20"/>
        </w:rPr>
        <w:tab/>
      </w:r>
      <w:r w:rsidR="0081152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rates, the prospect of ‘negative yield’ and proposed changes to the fund</w:t>
      </w:r>
      <w:r w:rsidR="0081152A">
        <w:rPr>
          <w:rFonts w:asciiTheme="minorHAnsi" w:hAnsiTheme="minorHAnsi" w:cstheme="minorHAnsi"/>
          <w:sz w:val="20"/>
          <w:szCs w:val="20"/>
        </w:rPr>
        <w:t xml:space="preserve"> was noted</w:t>
      </w:r>
      <w:r w:rsidR="006B1BE4">
        <w:rPr>
          <w:rFonts w:asciiTheme="minorHAnsi" w:hAnsiTheme="minorHAnsi" w:cstheme="minorHAnsi"/>
          <w:sz w:val="20"/>
          <w:szCs w:val="20"/>
        </w:rPr>
        <w:t>.</w:t>
      </w:r>
    </w:p>
    <w:p w14:paraId="772126AB" w14:textId="77777777" w:rsidR="00C94BB6" w:rsidRDefault="00C94BB6" w:rsidP="0081152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Reserves.</w:t>
      </w:r>
    </w:p>
    <w:p w14:paraId="4DD55359" w14:textId="500FB39F" w:rsidR="00C94BB6" w:rsidRDefault="00C94BB6" w:rsidP="00C94BB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81152A"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of </w:t>
      </w:r>
      <w:r w:rsidR="0081152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31 March</w:t>
      </w:r>
      <w:r w:rsidR="0081152A"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202</w:t>
      </w:r>
      <w:r w:rsidR="0081152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1 the amount in Specific Reserves was £59966.73.</w:t>
      </w:r>
    </w:p>
    <w:p w14:paraId="0BEB6676" w14:textId="4D195112" w:rsidR="00C94BB6" w:rsidRDefault="00C94BB6" w:rsidP="00C94BB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The transfer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of </w:t>
      </w:r>
      <w:r w:rsidRPr="00E7764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 further £5000 from General Reserves to POP Reserve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as approved by Full </w:t>
      </w:r>
      <w:r w:rsidR="008115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008115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Council on 2 February 2021</w:t>
      </w:r>
      <w:r w:rsidR="008115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was noted</w:t>
      </w:r>
      <w:r w:rsidR="006B1BE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60C66A46" w14:textId="3DE2D500" w:rsidR="00C94BB6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28B17618" w14:textId="77777777" w:rsidR="0081152A" w:rsidRDefault="0081152A" w:rsidP="0081152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Clerk reported the following:</w:t>
      </w:r>
    </w:p>
    <w:p w14:paraId="1CFE1E90" w14:textId="1C058EF2" w:rsidR="0081152A" w:rsidRPr="00F171FF" w:rsidRDefault="0081152A" w:rsidP="0081152A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bank statement as </w:t>
      </w:r>
      <w:r>
        <w:rPr>
          <w:rFonts w:asciiTheme="minorHAnsi" w:hAnsiTheme="minorHAnsi" w:cstheme="minorHAnsi"/>
          <w:sz w:val="20"/>
          <w:szCs w:val="20"/>
        </w:rPr>
        <w:t>of 31 March 2021was £34776.27</w:t>
      </w:r>
    </w:p>
    <w:p w14:paraId="011F6CBD" w14:textId="0D89BB80" w:rsidR="0081152A" w:rsidRDefault="0081152A" w:rsidP="0081152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A39D0">
        <w:rPr>
          <w:rFonts w:asciiTheme="minorHAnsi" w:hAnsiTheme="minorHAnsi" w:cstheme="minorHAnsi"/>
          <w:sz w:val="20"/>
          <w:szCs w:val="20"/>
        </w:rPr>
        <w:t xml:space="preserve">2 </w:t>
      </w:r>
      <w:r w:rsidRPr="00F171FF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</w:t>
      </w:r>
      <w:r w:rsidRPr="00F171FF">
        <w:rPr>
          <w:rFonts w:asciiTheme="minorHAnsi" w:hAnsiTheme="minorHAnsi" w:cstheme="minorHAnsi"/>
          <w:sz w:val="20"/>
          <w:szCs w:val="20"/>
        </w:rPr>
        <w:t xml:space="preserve">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 xml:space="preserve"> as of today:</w:t>
      </w:r>
    </w:p>
    <w:p w14:paraId="2D9B49C8" w14:textId="2845F4FE" w:rsidR="0081152A" w:rsidRDefault="0081152A" w:rsidP="0081152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Main account: £33794.52</w:t>
      </w:r>
    </w:p>
    <w:p w14:paraId="77F438D2" w14:textId="6610ECAF" w:rsidR="00C94BB6" w:rsidRDefault="0081152A" w:rsidP="00CA39D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Walbinfont account: £50.00</w:t>
      </w:r>
    </w:p>
    <w:p w14:paraId="6F34CCE4" w14:textId="2A83598D" w:rsidR="00C94BB6" w:rsidRDefault="0081152A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94BB6">
        <w:rPr>
          <w:rFonts w:asciiTheme="minorHAnsi" w:hAnsiTheme="minorHAnsi" w:cstheme="minorHAnsi"/>
          <w:sz w:val="20"/>
          <w:szCs w:val="20"/>
        </w:rPr>
        <w:tab/>
      </w:r>
      <w:r w:rsidR="00C94BB6" w:rsidRPr="00F171FF">
        <w:rPr>
          <w:rFonts w:asciiTheme="minorHAnsi" w:hAnsiTheme="minorHAnsi" w:cstheme="minorHAnsi"/>
          <w:sz w:val="20"/>
          <w:szCs w:val="20"/>
        </w:rPr>
        <w:t xml:space="preserve">3.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main </w:t>
      </w:r>
      <w:r w:rsidRPr="00F171FF">
        <w:rPr>
          <w:rFonts w:asciiTheme="minorHAnsi" w:hAnsiTheme="minorHAnsi" w:cstheme="minorHAnsi"/>
          <w:sz w:val="20"/>
          <w:szCs w:val="20"/>
        </w:rPr>
        <w:t xml:space="preserve">current account </w:t>
      </w:r>
      <w:r>
        <w:rPr>
          <w:rFonts w:asciiTheme="minorHAnsi" w:hAnsiTheme="minorHAnsi" w:cstheme="minorHAnsi"/>
          <w:sz w:val="20"/>
          <w:szCs w:val="20"/>
        </w:rPr>
        <w:t xml:space="preserve">plus </w:t>
      </w:r>
      <w:r w:rsidR="00C94BB6" w:rsidRPr="00F171FF">
        <w:rPr>
          <w:rFonts w:asciiTheme="minorHAnsi" w:hAnsiTheme="minorHAnsi" w:cstheme="minorHAnsi"/>
          <w:sz w:val="20"/>
          <w:szCs w:val="20"/>
        </w:rPr>
        <w:t>the</w:t>
      </w:r>
      <w:r w:rsidR="00C94BB6">
        <w:rPr>
          <w:rFonts w:asciiTheme="minorHAnsi" w:hAnsiTheme="minorHAnsi" w:cstheme="minorHAnsi"/>
          <w:sz w:val="20"/>
          <w:szCs w:val="20"/>
        </w:rPr>
        <w:t xml:space="preserve"> PSDF </w:t>
      </w:r>
      <w:r w:rsidR="00C94BB6" w:rsidRPr="00F171FF">
        <w:rPr>
          <w:rFonts w:asciiTheme="minorHAnsi" w:hAnsiTheme="minorHAnsi" w:cstheme="minorHAnsi"/>
          <w:sz w:val="20"/>
          <w:szCs w:val="20"/>
        </w:rPr>
        <w:t>less the total amount in Reserves</w:t>
      </w:r>
      <w:r>
        <w:rPr>
          <w:rFonts w:asciiTheme="minorHAnsi" w:hAnsiTheme="minorHAnsi" w:cstheme="minorHAnsi"/>
          <w:sz w:val="20"/>
          <w:szCs w:val="20"/>
        </w:rPr>
        <w:t xml:space="preserve"> was £40009.17.</w:t>
      </w:r>
    </w:p>
    <w:p w14:paraId="0C0F4D98" w14:textId="418486CF" w:rsidR="00BA5755" w:rsidRPr="00F13152" w:rsidRDefault="00BA5755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meeting thanked the Clerk for pr</w:t>
      </w:r>
      <w:r w:rsidR="00A50BBD">
        <w:rPr>
          <w:rFonts w:asciiTheme="minorHAnsi" w:hAnsiTheme="minorHAnsi" w:cstheme="minorHAnsi"/>
          <w:sz w:val="20"/>
          <w:szCs w:val="20"/>
        </w:rPr>
        <w:t>oducing</w:t>
      </w:r>
      <w:r>
        <w:rPr>
          <w:rFonts w:asciiTheme="minorHAnsi" w:hAnsiTheme="minorHAnsi" w:cstheme="minorHAnsi"/>
          <w:sz w:val="20"/>
          <w:szCs w:val="20"/>
        </w:rPr>
        <w:t xml:space="preserve"> the accounts in a timely manner.</w:t>
      </w:r>
    </w:p>
    <w:p w14:paraId="57A549BA" w14:textId="142FB655" w:rsidR="00C94BB6" w:rsidRDefault="00C94BB6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0572896A" w14:textId="77777777" w:rsidR="0081152A" w:rsidRDefault="0081152A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3F9D64C5" w14:textId="77777777" w:rsidR="0081152A" w:rsidRDefault="0081152A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7B0A4AFE" w14:textId="1EC6F52E" w:rsidR="00C94BB6" w:rsidRPr="002E3063" w:rsidRDefault="00BA5755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157/21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C94BB6" w:rsidRPr="002E3063">
        <w:rPr>
          <w:rFonts w:asciiTheme="minorHAnsi" w:hAnsiTheme="minorHAnsi" w:cstheme="minorHAnsi"/>
          <w:b/>
          <w:sz w:val="20"/>
          <w:szCs w:val="20"/>
        </w:rPr>
        <w:t>Budget</w:t>
      </w:r>
    </w:p>
    <w:p w14:paraId="54C01291" w14:textId="4C3B2957" w:rsidR="002E3063" w:rsidRPr="002E3063" w:rsidRDefault="00C94BB6" w:rsidP="002E3063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2E3063">
        <w:rPr>
          <w:rFonts w:asciiTheme="minorHAnsi" w:hAnsiTheme="minorHAnsi" w:cstheme="minorHAnsi"/>
          <w:sz w:val="20"/>
          <w:szCs w:val="20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Cllr Rogers congratulated the Clerk on the completion of another year of accounting WPC and the very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quick production of this year’s figures. He reminded the meeting that the budget that performance was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being compared 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against was created before the onset of the Covid-19 epidemic WPC has been 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faced with during this fiscal period. It was noted that only was spent 70.4% of the budgeted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gross expenditure. The extraordinary situation has led to an under-spend in many areas including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equipment maintenance,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u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tilities,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p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laying field maintenance,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s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treet maintenance, Rights of Way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maintenance and traffic calming. The budget going forward with for 2021-22 is assuming activity </w:t>
      </w:r>
      <w:r w:rsid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unaffected by </w:t>
      </w:r>
      <w:r w:rsidR="00A50BBD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a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pandemic. Income from hiring of the Pavilion to the Community Play Centre has </w:t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also </w:t>
      </w:r>
      <w:r w:rsidR="00A50BBD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2E3063" w:rsidRPr="002E30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been a welcome un-budgeted source of funds.</w:t>
      </w:r>
    </w:p>
    <w:p w14:paraId="54EBFE17" w14:textId="6795148C" w:rsidR="00C94BB6" w:rsidRDefault="00C94BB6" w:rsidP="00C94BB6">
      <w:pPr>
        <w:rPr>
          <w:rFonts w:asciiTheme="minorHAnsi" w:hAnsiTheme="minorHAnsi" w:cstheme="minorHAnsi"/>
          <w:sz w:val="20"/>
          <w:szCs w:val="20"/>
        </w:rPr>
      </w:pPr>
    </w:p>
    <w:p w14:paraId="44C7DD75" w14:textId="29A4551F" w:rsidR="00C94BB6" w:rsidRPr="001937C9" w:rsidRDefault="00BA5755" w:rsidP="00C94B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158/21</w:t>
      </w:r>
      <w:r w:rsidR="00C94BB6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0BE9DA7C" w14:textId="5DCCF67F" w:rsidR="007E2023" w:rsidRDefault="00C94BB6" w:rsidP="00C94B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A5755">
        <w:rPr>
          <w:rFonts w:asciiTheme="minorHAnsi" w:hAnsiTheme="minorHAnsi" w:cstheme="minorHAnsi"/>
          <w:sz w:val="20"/>
          <w:szCs w:val="20"/>
        </w:rPr>
        <w:t xml:space="preserve">Cllr Ratcliffe reported that the transfer from Dandara to WPC has not yet been completed but it is </w:t>
      </w:r>
      <w:r w:rsidR="00BA5755">
        <w:rPr>
          <w:rFonts w:asciiTheme="minorHAnsi" w:hAnsiTheme="minorHAnsi" w:cstheme="minorHAnsi"/>
          <w:sz w:val="20"/>
          <w:szCs w:val="20"/>
        </w:rPr>
        <w:tab/>
        <w:t xml:space="preserve">nearly there. It has already been transferred to Dandara as part of the process and the solicitor has </w:t>
      </w:r>
      <w:r w:rsidR="00BA5755">
        <w:rPr>
          <w:rFonts w:asciiTheme="minorHAnsi" w:hAnsiTheme="minorHAnsi" w:cstheme="minorHAnsi"/>
          <w:sz w:val="20"/>
          <w:szCs w:val="20"/>
        </w:rPr>
        <w:tab/>
        <w:t>been checking covenants and boundaries. The transfer is expected to be completed shortly.</w:t>
      </w:r>
    </w:p>
    <w:p w14:paraId="7694F3ED" w14:textId="77777777" w:rsidR="007E2023" w:rsidRDefault="007E2023" w:rsidP="00C94B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820CF8" w14:textId="0512F770" w:rsidR="00C94BB6" w:rsidRPr="001937C9" w:rsidRDefault="007E2023" w:rsidP="00C94B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159/21</w:t>
      </w:r>
      <w:r w:rsidR="00C94BB6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7A385451" w14:textId="141BEA4A" w:rsidR="00C94BB6" w:rsidRDefault="00C94BB6" w:rsidP="00C94B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81210">
        <w:rPr>
          <w:rFonts w:asciiTheme="minorHAnsi" w:hAnsiTheme="minorHAnsi" w:cstheme="minorHAnsi"/>
          <w:sz w:val="20"/>
          <w:szCs w:val="20"/>
        </w:rPr>
        <w:t>Cllr Mrs Clark reported there has been no movement.</w:t>
      </w:r>
    </w:p>
    <w:p w14:paraId="5E07998A" w14:textId="77777777" w:rsidR="00C94BB6" w:rsidRDefault="00C94BB6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649A358C" w14:textId="38E0C426" w:rsidR="00C94BB6" w:rsidRPr="00F171FF" w:rsidRDefault="007E2023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160/21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0B0523B7" w14:textId="7B5C9450" w:rsidR="00C94BB6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</w:t>
      </w:r>
      <w:r w:rsidR="00781210">
        <w:rPr>
          <w:rFonts w:asciiTheme="minorHAnsi" w:hAnsiTheme="minorHAnsi" w:cstheme="minorHAnsi"/>
          <w:sz w:val="20"/>
          <w:szCs w:val="20"/>
        </w:rPr>
        <w:t>he meeting considered</w:t>
      </w:r>
      <w:r>
        <w:rPr>
          <w:rFonts w:asciiTheme="minorHAnsi" w:hAnsiTheme="minorHAnsi" w:cstheme="minorHAnsi"/>
          <w:sz w:val="20"/>
          <w:szCs w:val="20"/>
        </w:rPr>
        <w:t xml:space="preserve"> review</w:t>
      </w:r>
      <w:r w:rsidR="00781210">
        <w:rPr>
          <w:rFonts w:asciiTheme="minorHAnsi" w:hAnsiTheme="minorHAnsi" w:cstheme="minorHAnsi"/>
          <w:sz w:val="20"/>
          <w:szCs w:val="20"/>
        </w:rPr>
        <w:t>s on</w:t>
      </w:r>
      <w:r>
        <w:rPr>
          <w:rFonts w:asciiTheme="minorHAnsi" w:hAnsiTheme="minorHAnsi" w:cstheme="minorHAnsi"/>
          <w:sz w:val="20"/>
          <w:szCs w:val="20"/>
        </w:rPr>
        <w:t xml:space="preserve"> the following policies</w:t>
      </w:r>
      <w:r w:rsidR="00781210">
        <w:rPr>
          <w:rFonts w:asciiTheme="minorHAnsi" w:hAnsiTheme="minorHAnsi" w:cstheme="minorHAnsi"/>
          <w:sz w:val="20"/>
          <w:szCs w:val="20"/>
        </w:rPr>
        <w:t xml:space="preserve"> as prepared by the Clerk:</w:t>
      </w:r>
    </w:p>
    <w:p w14:paraId="5F37CD83" w14:textId="77777777" w:rsidR="00C94BB6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Business Plan</w:t>
      </w:r>
    </w:p>
    <w:p w14:paraId="2814E01C" w14:textId="77777777" w:rsidR="00C6051C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Reserves Policy</w:t>
      </w:r>
    </w:p>
    <w:p w14:paraId="72D840BC" w14:textId="25ED9FB6" w:rsidR="00781210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3. Investment Policy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46B8D14" w14:textId="63E13366" w:rsidR="00781210" w:rsidRDefault="00781210" w:rsidP="0078121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 reviews were discussed, </w:t>
      </w:r>
      <w:r w:rsidR="007E2023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>Investment Polic</w:t>
      </w:r>
      <w:r w:rsidR="007E2023">
        <w:rPr>
          <w:rFonts w:asciiTheme="minorHAnsi" w:hAnsiTheme="minorHAnsi" w:cstheme="minorHAnsi"/>
          <w:sz w:val="20"/>
          <w:szCs w:val="20"/>
        </w:rPr>
        <w:t>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E2023">
        <w:rPr>
          <w:rFonts w:asciiTheme="minorHAnsi" w:hAnsiTheme="minorHAnsi" w:cstheme="minorHAnsi"/>
          <w:sz w:val="20"/>
          <w:szCs w:val="20"/>
        </w:rPr>
        <w:t xml:space="preserve">was </w:t>
      </w:r>
      <w:r>
        <w:rPr>
          <w:rFonts w:asciiTheme="minorHAnsi" w:hAnsiTheme="minorHAnsi" w:cstheme="minorHAnsi"/>
          <w:sz w:val="20"/>
          <w:szCs w:val="20"/>
        </w:rPr>
        <w:t xml:space="preserve">accepted without change. </w:t>
      </w:r>
      <w:r w:rsidR="007E2023">
        <w:rPr>
          <w:rFonts w:asciiTheme="minorHAnsi" w:hAnsiTheme="minorHAnsi" w:cstheme="minorHAnsi"/>
          <w:sz w:val="20"/>
          <w:szCs w:val="20"/>
        </w:rPr>
        <w:t xml:space="preserve">Cllr Mrs Clark </w:t>
      </w:r>
      <w:r w:rsidR="00C6051C">
        <w:rPr>
          <w:rFonts w:asciiTheme="minorHAnsi" w:hAnsiTheme="minorHAnsi" w:cstheme="minorHAnsi"/>
          <w:sz w:val="20"/>
          <w:szCs w:val="20"/>
        </w:rPr>
        <w:tab/>
      </w:r>
      <w:r w:rsidR="007E2023">
        <w:rPr>
          <w:rFonts w:asciiTheme="minorHAnsi" w:hAnsiTheme="minorHAnsi" w:cstheme="minorHAnsi"/>
          <w:sz w:val="20"/>
          <w:szCs w:val="20"/>
        </w:rPr>
        <w:t>suggested some changes to the Business Plan, w</w:t>
      </w:r>
      <w:r w:rsidR="00C6051C">
        <w:rPr>
          <w:rFonts w:asciiTheme="minorHAnsi" w:hAnsiTheme="minorHAnsi" w:cstheme="minorHAnsi"/>
          <w:sz w:val="20"/>
          <w:szCs w:val="20"/>
        </w:rPr>
        <w:t>h</w:t>
      </w:r>
      <w:r w:rsidR="007E2023">
        <w:rPr>
          <w:rFonts w:asciiTheme="minorHAnsi" w:hAnsiTheme="minorHAnsi" w:cstheme="minorHAnsi"/>
          <w:sz w:val="20"/>
          <w:szCs w:val="20"/>
        </w:rPr>
        <w:t>ich were a</w:t>
      </w:r>
      <w:r w:rsidR="00C6051C">
        <w:rPr>
          <w:rFonts w:asciiTheme="minorHAnsi" w:hAnsiTheme="minorHAnsi" w:cstheme="minorHAnsi"/>
          <w:sz w:val="20"/>
          <w:szCs w:val="20"/>
        </w:rPr>
        <w:t>greed. In the Reserves Policy i</w:t>
      </w:r>
      <w:r>
        <w:rPr>
          <w:rFonts w:asciiTheme="minorHAnsi" w:hAnsiTheme="minorHAnsi" w:cstheme="minorHAnsi"/>
          <w:sz w:val="20"/>
          <w:szCs w:val="20"/>
        </w:rPr>
        <w:t xml:space="preserve">t was agreed </w:t>
      </w:r>
      <w:r w:rsidR="00C605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that Walberton Action Group would be removed as a specific reserve and the balance of £221 </w:t>
      </w:r>
      <w:r w:rsidR="00C605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transferred to general reserves </w:t>
      </w:r>
      <w:r w:rsidR="00C6051C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Grounds/Equipment</w:t>
      </w:r>
      <w:r w:rsidR="00191C60">
        <w:rPr>
          <w:rFonts w:asciiTheme="minorHAnsi" w:hAnsiTheme="minorHAnsi" w:cstheme="minorHAnsi"/>
          <w:sz w:val="20"/>
          <w:szCs w:val="20"/>
        </w:rPr>
        <w:t xml:space="preserve"> (DX2).</w:t>
      </w:r>
    </w:p>
    <w:p w14:paraId="2D56720E" w14:textId="59C018D9" w:rsidR="00191C60" w:rsidRPr="00191C60" w:rsidRDefault="00191C60" w:rsidP="0078121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recommend the </w:t>
      </w:r>
      <w:r w:rsidR="00C6051C">
        <w:rPr>
          <w:rFonts w:asciiTheme="minorHAnsi" w:hAnsiTheme="minorHAnsi" w:cstheme="minorHAnsi"/>
          <w:sz w:val="20"/>
          <w:szCs w:val="20"/>
        </w:rPr>
        <w:t xml:space="preserve">agreed </w:t>
      </w:r>
      <w:r>
        <w:rPr>
          <w:rFonts w:asciiTheme="minorHAnsi" w:hAnsiTheme="minorHAnsi" w:cstheme="minorHAnsi"/>
          <w:sz w:val="20"/>
          <w:szCs w:val="20"/>
        </w:rPr>
        <w:t>reviewed policies to the next Full Council meeting.</w:t>
      </w:r>
    </w:p>
    <w:p w14:paraId="4A56B7E5" w14:textId="6D385040" w:rsidR="00781210" w:rsidRDefault="00781210" w:rsidP="0078121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935CE9" w14:textId="22B98E24" w:rsidR="00C94BB6" w:rsidRDefault="00C94BB6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780D25">
        <w:rPr>
          <w:rFonts w:asciiTheme="minorHAnsi" w:hAnsiTheme="minorHAnsi" w:cstheme="minorHAnsi"/>
          <w:sz w:val="20"/>
          <w:szCs w:val="20"/>
        </w:rPr>
        <w:t>Review of business activity plan.</w:t>
      </w:r>
    </w:p>
    <w:p w14:paraId="438ECB67" w14:textId="178F3481" w:rsidR="00780D25" w:rsidRDefault="00780D25" w:rsidP="00C94B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No changes were recommended at t</w:t>
      </w:r>
      <w:r w:rsidR="00EC7491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>is time.</w:t>
      </w:r>
    </w:p>
    <w:bookmarkEnd w:id="1"/>
    <w:p w14:paraId="62603F18" w14:textId="77777777" w:rsidR="00C94BB6" w:rsidRPr="00F171FF" w:rsidRDefault="00C94BB6" w:rsidP="00C94BB6">
      <w:pPr>
        <w:rPr>
          <w:rFonts w:asciiTheme="minorHAnsi" w:hAnsiTheme="minorHAnsi" w:cstheme="minorHAnsi"/>
          <w:sz w:val="20"/>
          <w:szCs w:val="20"/>
        </w:rPr>
      </w:pPr>
    </w:p>
    <w:p w14:paraId="21615D81" w14:textId="0AEB79E8" w:rsidR="00C94BB6" w:rsidRPr="00F171FF" w:rsidRDefault="00C6051C" w:rsidP="00C94B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161/21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2F4CD2EA" w14:textId="4799B758" w:rsidR="00C94BB6" w:rsidRPr="00F171FF" w:rsidRDefault="00C94BB6" w:rsidP="00C94BB6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C6051C">
        <w:rPr>
          <w:rFonts w:asciiTheme="minorHAnsi" w:hAnsiTheme="minorHAnsi" w:cstheme="minorHAnsi"/>
          <w:sz w:val="20"/>
          <w:szCs w:val="20"/>
        </w:rPr>
        <w:t xml:space="preserve">he Clerk reported that he had circulated relevant information to councillors on GDPR matters from </w:t>
      </w:r>
      <w:r w:rsidR="00C6051C">
        <w:rPr>
          <w:rFonts w:asciiTheme="minorHAnsi" w:hAnsiTheme="minorHAnsi" w:cstheme="minorHAnsi"/>
          <w:sz w:val="20"/>
          <w:szCs w:val="20"/>
        </w:rPr>
        <w:tab/>
        <w:t>the Data Protection Officer</w:t>
      </w:r>
    </w:p>
    <w:p w14:paraId="31442590" w14:textId="77777777" w:rsidR="00C94BB6" w:rsidRPr="00F171FF" w:rsidRDefault="00C94BB6" w:rsidP="00C94BB6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1E61D4E4" w14:textId="761F4DDB" w:rsidR="00C94BB6" w:rsidRPr="00F171FF" w:rsidRDefault="00C6051C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163/21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2A30DE8F" w14:textId="50EB7FB4" w:rsidR="00C94BB6" w:rsidRDefault="00C94BB6" w:rsidP="00C6051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C6051C">
        <w:rPr>
          <w:rFonts w:asciiTheme="minorHAnsi" w:hAnsiTheme="minorHAnsi" w:cstheme="minorHAnsi"/>
          <w:bCs/>
          <w:sz w:val="20"/>
          <w:szCs w:val="20"/>
        </w:rPr>
        <w:t xml:space="preserve">The Clerk reported that the Pavilion cleaner is continuing to do an excellent job. Her monthly pay has </w:t>
      </w:r>
      <w:r w:rsidR="00C6051C">
        <w:rPr>
          <w:rFonts w:asciiTheme="minorHAnsi" w:hAnsiTheme="minorHAnsi" w:cstheme="minorHAnsi"/>
          <w:bCs/>
          <w:sz w:val="20"/>
          <w:szCs w:val="20"/>
        </w:rPr>
        <w:tab/>
        <w:t xml:space="preserve">not been reviewed for two years. After a discussion Cllr Rogers moved to increase her pay by £5.0 per </w:t>
      </w:r>
      <w:r w:rsidR="00C6051C">
        <w:rPr>
          <w:rFonts w:asciiTheme="minorHAnsi" w:hAnsiTheme="minorHAnsi" w:cstheme="minorHAnsi"/>
          <w:bCs/>
          <w:sz w:val="20"/>
          <w:szCs w:val="20"/>
        </w:rPr>
        <w:tab/>
        <w:t>month. A vote was held by a show of hands and the motion was carried.</w:t>
      </w:r>
    </w:p>
    <w:p w14:paraId="758EF939" w14:textId="451DEDC1" w:rsidR="00C6051C" w:rsidRPr="00C6051C" w:rsidRDefault="00C6051C" w:rsidP="00C6051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To recommend a pay increase of £5.00 per month for the Pavilion cleaner to the next Full </w:t>
      </w:r>
      <w:r>
        <w:rPr>
          <w:rFonts w:asciiTheme="minorHAnsi" w:hAnsiTheme="minorHAnsi" w:cstheme="minorHAnsi"/>
          <w:bCs/>
          <w:sz w:val="20"/>
          <w:szCs w:val="20"/>
        </w:rPr>
        <w:tab/>
        <w:t>Council meeting.</w:t>
      </w:r>
    </w:p>
    <w:p w14:paraId="54B09ED4" w14:textId="77777777" w:rsidR="00C6051C" w:rsidRDefault="00C6051C" w:rsidP="00C94BB6">
      <w:pPr>
        <w:rPr>
          <w:rFonts w:asciiTheme="minorHAnsi" w:hAnsiTheme="minorHAnsi" w:cstheme="minorHAnsi"/>
          <w:b/>
          <w:sz w:val="20"/>
          <w:szCs w:val="20"/>
        </w:rPr>
      </w:pPr>
    </w:p>
    <w:p w14:paraId="2FD6E27A" w14:textId="5DB90002" w:rsidR="00C94BB6" w:rsidRDefault="00C6051C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164/21</w:t>
      </w:r>
      <w:r w:rsidR="00C94BB6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1BB2395" w14:textId="57AD56F1" w:rsidR="00C94BB6" w:rsidRDefault="00C6051C" w:rsidP="00DB7B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The Clerk reported there had been no correspondence of a financial or legal matter other than </w:t>
      </w:r>
      <w:r w:rsidR="00DB7B1D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DB7B1D">
        <w:rPr>
          <w:rFonts w:asciiTheme="minorHAnsi" w:hAnsiTheme="minorHAnsi" w:cstheme="minorHAnsi"/>
          <w:bCs/>
          <w:sz w:val="20"/>
          <w:szCs w:val="20"/>
        </w:rPr>
        <w:tab/>
        <w:t xml:space="preserve">continuing </w:t>
      </w:r>
      <w:r>
        <w:rPr>
          <w:rFonts w:asciiTheme="minorHAnsi" w:hAnsiTheme="minorHAnsi" w:cstheme="minorHAnsi"/>
          <w:bCs/>
          <w:sz w:val="20"/>
          <w:szCs w:val="20"/>
        </w:rPr>
        <w:t>matters relating to the A27 Arundel Bypass</w:t>
      </w:r>
      <w:r w:rsidR="00DB7B1D">
        <w:rPr>
          <w:rFonts w:asciiTheme="minorHAnsi" w:hAnsiTheme="minorHAnsi" w:cstheme="minorHAnsi"/>
          <w:bCs/>
          <w:sz w:val="20"/>
          <w:szCs w:val="20"/>
        </w:rPr>
        <w:t xml:space="preserve"> and the Fontwell Meadows Land Transfer.</w:t>
      </w:r>
    </w:p>
    <w:p w14:paraId="2FED455A" w14:textId="77777777" w:rsidR="00DB7B1D" w:rsidRPr="00C6051C" w:rsidRDefault="00DB7B1D" w:rsidP="00DB7B1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50ECFC" w14:textId="02560289" w:rsidR="00C94BB6" w:rsidRPr="00F171FF" w:rsidRDefault="00DB7B1D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165/21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5400435" w14:textId="03D8A13B" w:rsidR="00DB7B1D" w:rsidRDefault="00C94BB6" w:rsidP="00DB7B1D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  <w:r w:rsidR="00DB7B1D">
        <w:rPr>
          <w:rFonts w:asciiTheme="minorHAnsi" w:hAnsiTheme="minorHAnsi" w:cstheme="minorHAnsi"/>
          <w:sz w:val="20"/>
          <w:szCs w:val="20"/>
        </w:rPr>
        <w:tab/>
      </w:r>
      <w:r w:rsidR="00DB7B1D"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thirteen payments for authorisation.</w:t>
      </w:r>
    </w:p>
    <w:p w14:paraId="33EE6A41" w14:textId="77777777" w:rsidR="00DB7B1D" w:rsidRPr="00B15CF5" w:rsidRDefault="00DB7B1D" w:rsidP="00DB7B1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32A061EE" w14:textId="5C6F02F9" w:rsidR="00C94BB6" w:rsidRPr="00F171FF" w:rsidRDefault="00C94BB6" w:rsidP="00C94BB6">
      <w:pPr>
        <w:rPr>
          <w:rFonts w:asciiTheme="minorHAnsi" w:hAnsiTheme="minorHAnsi" w:cstheme="minorHAnsi"/>
          <w:sz w:val="20"/>
          <w:szCs w:val="20"/>
        </w:rPr>
      </w:pPr>
    </w:p>
    <w:p w14:paraId="4DD9ADE5" w14:textId="4216C614" w:rsidR="00C94BB6" w:rsidRPr="00F171FF" w:rsidRDefault="00DB7B1D" w:rsidP="00DB7B1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166/21</w:t>
      </w:r>
      <w:r w:rsidR="00C94BB6"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32F0FA24" w14:textId="7C5C8918" w:rsidR="00C94BB6" w:rsidRDefault="00DB7B1D" w:rsidP="00DB7B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Rogers said that he would be stepping down from the Council on 28 October 2021. He will continue </w:t>
      </w:r>
      <w:r>
        <w:rPr>
          <w:rFonts w:asciiTheme="minorHAnsi" w:hAnsiTheme="minorHAnsi" w:cstheme="minorHAnsi"/>
          <w:bCs/>
          <w:sz w:val="20"/>
          <w:szCs w:val="20"/>
        </w:rPr>
        <w:tab/>
        <w:t>to be a Trustee of the Community Play Centre, but as a Community Trustee.</w:t>
      </w:r>
    </w:p>
    <w:p w14:paraId="5C030ED3" w14:textId="77777777" w:rsidR="00DB7B1D" w:rsidRPr="00DB7B1D" w:rsidRDefault="00DB7B1D" w:rsidP="00C94BB6">
      <w:pPr>
        <w:rPr>
          <w:rFonts w:asciiTheme="minorHAnsi" w:hAnsiTheme="minorHAnsi" w:cstheme="minorHAnsi"/>
          <w:bCs/>
          <w:sz w:val="20"/>
          <w:szCs w:val="20"/>
        </w:rPr>
      </w:pPr>
    </w:p>
    <w:p w14:paraId="61B909A6" w14:textId="0C1F6AAB" w:rsidR="00C94BB6" w:rsidRPr="00F171FF" w:rsidRDefault="00C94BB6" w:rsidP="00C94B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16</w:t>
      </w:r>
      <w:r w:rsidR="005D19A3">
        <w:rPr>
          <w:rFonts w:asciiTheme="minorHAnsi" w:hAnsiTheme="minorHAnsi" w:cstheme="minorHAnsi"/>
          <w:b/>
          <w:sz w:val="20"/>
          <w:szCs w:val="20"/>
        </w:rPr>
        <w:t>7/21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792A36DE" w14:textId="6F0FE3E3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 date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was confirmed as 7pm on Tuesday </w:t>
      </w:r>
      <w:r>
        <w:rPr>
          <w:rFonts w:asciiTheme="minorHAnsi" w:hAnsiTheme="minorHAnsi" w:cstheme="minorHAnsi"/>
          <w:sz w:val="20"/>
          <w:szCs w:val="20"/>
        </w:rPr>
        <w:t>29 June 2021.</w:t>
      </w:r>
    </w:p>
    <w:p w14:paraId="6387D609" w14:textId="77777777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D2B0CFB" w14:textId="44E79E27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being no other business, the meeting closed at 7.45pm.</w:t>
      </w:r>
    </w:p>
    <w:p w14:paraId="04AB0FC5" w14:textId="3188A4A0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206078" w14:textId="0F21CD57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ECF2BBE" w14:textId="42081D68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</w:t>
      </w:r>
    </w:p>
    <w:p w14:paraId="4C5CF16D" w14:textId="6EE8CAD4" w:rsidR="00DB7B1D" w:rsidRDefault="00DB7B1D" w:rsidP="00DB7B1D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5AE3736C" w14:textId="279DE0BC" w:rsidR="00045F07" w:rsidRDefault="00045F07" w:rsidP="00DB7B1D">
      <w:pPr>
        <w:jc w:val="both"/>
      </w:pPr>
    </w:p>
    <w:sectPr w:rsidR="00045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A6B8" w14:textId="77777777" w:rsidR="00E704FE" w:rsidRDefault="00E704FE" w:rsidP="00CA39D0">
      <w:r>
        <w:separator/>
      </w:r>
    </w:p>
  </w:endnote>
  <w:endnote w:type="continuationSeparator" w:id="0">
    <w:p w14:paraId="4287D329" w14:textId="77777777" w:rsidR="00E704FE" w:rsidRDefault="00E704FE" w:rsidP="00CA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F538" w14:textId="77777777" w:rsidR="00CA39D0" w:rsidRDefault="00CA3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0024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032B5C" w14:textId="4D0CFA39" w:rsidR="00115657" w:rsidRDefault="001156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43B178" w14:textId="77777777" w:rsidR="00CA39D0" w:rsidRDefault="00CA3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5989" w14:textId="77777777" w:rsidR="00CA39D0" w:rsidRDefault="00CA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2081" w14:textId="77777777" w:rsidR="00E704FE" w:rsidRDefault="00E704FE" w:rsidP="00CA39D0">
      <w:r>
        <w:separator/>
      </w:r>
    </w:p>
  </w:footnote>
  <w:footnote w:type="continuationSeparator" w:id="0">
    <w:p w14:paraId="683C8A3E" w14:textId="77777777" w:rsidR="00E704FE" w:rsidRDefault="00E704FE" w:rsidP="00CA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59D7" w14:textId="77777777" w:rsidR="00CA39D0" w:rsidRDefault="00CA3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880D" w14:textId="77777777" w:rsidR="00CA39D0" w:rsidRDefault="00CA3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7C18" w14:textId="77777777" w:rsidR="00CA39D0" w:rsidRDefault="00CA3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B6"/>
    <w:rsid w:val="00045F07"/>
    <w:rsid w:val="00087C96"/>
    <w:rsid w:val="00115657"/>
    <w:rsid w:val="0013483E"/>
    <w:rsid w:val="00191C60"/>
    <w:rsid w:val="002E3063"/>
    <w:rsid w:val="00340B30"/>
    <w:rsid w:val="003F4A36"/>
    <w:rsid w:val="005D19A3"/>
    <w:rsid w:val="00636FA2"/>
    <w:rsid w:val="006B1BE4"/>
    <w:rsid w:val="00780D25"/>
    <w:rsid w:val="00781210"/>
    <w:rsid w:val="007E2023"/>
    <w:rsid w:val="0081152A"/>
    <w:rsid w:val="009A233F"/>
    <w:rsid w:val="00A50BBD"/>
    <w:rsid w:val="00BA5755"/>
    <w:rsid w:val="00BD43B1"/>
    <w:rsid w:val="00C6051C"/>
    <w:rsid w:val="00C94BB6"/>
    <w:rsid w:val="00CA39D0"/>
    <w:rsid w:val="00D865FD"/>
    <w:rsid w:val="00DB2738"/>
    <w:rsid w:val="00DB7B1D"/>
    <w:rsid w:val="00E140F5"/>
    <w:rsid w:val="00E704FE"/>
    <w:rsid w:val="00EC2CE5"/>
    <w:rsid w:val="00EC7491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1E95"/>
  <w15:chartTrackingRefBased/>
  <w15:docId w15:val="{C472A6E1-ACB1-441F-8A51-AFF05CAD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B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B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D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3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2021-04-12T08:42:00Z</dcterms:created>
  <dcterms:modified xsi:type="dcterms:W3CDTF">2021-06-28T08:00:00Z</dcterms:modified>
</cp:coreProperties>
</file>