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B0" w:rsidRDefault="00A350B0" w:rsidP="00A350B0"/>
    <w:p w:rsidR="00A350B0" w:rsidRDefault="00A350B0" w:rsidP="00A350B0">
      <w:pPr>
        <w:pStyle w:val="Heading1"/>
        <w:jc w:val="center"/>
        <w:rPr>
          <w:b w:val="0"/>
          <w:bCs w:val="0"/>
        </w:rPr>
      </w:pPr>
      <w:r>
        <w:t>MINUTES OF A MEETING OF THE  GENERAL PURPOSES COMMITTEE</w:t>
      </w:r>
    </w:p>
    <w:p w:rsidR="00A350B0" w:rsidRDefault="00A350B0" w:rsidP="00A350B0">
      <w:pPr>
        <w:pStyle w:val="Heading1"/>
        <w:jc w:val="center"/>
        <w:rPr>
          <w:sz w:val="24"/>
        </w:rPr>
      </w:pPr>
      <w:r>
        <w:rPr>
          <w:sz w:val="24"/>
        </w:rPr>
        <w:t>OF WALBERTON PARISH CO</w:t>
      </w:r>
      <w:r w:rsidR="005A2BA5">
        <w:rPr>
          <w:sz w:val="24"/>
        </w:rPr>
        <w:t>UNCIL HELD IN THE PAVILION ON 8th JULY</w:t>
      </w:r>
      <w:r>
        <w:rPr>
          <w:sz w:val="24"/>
        </w:rPr>
        <w:t xml:space="preserve"> 2014</w:t>
      </w:r>
    </w:p>
    <w:p w:rsidR="00A350B0" w:rsidRDefault="00A350B0" w:rsidP="00A350B0">
      <w:pPr>
        <w:pStyle w:val="Heading1"/>
        <w:jc w:val="center"/>
        <w:rPr>
          <w:sz w:val="24"/>
        </w:rPr>
      </w:pPr>
      <w:r>
        <w:rPr>
          <w:sz w:val="24"/>
        </w:rPr>
        <w:t xml:space="preserve">  </w:t>
      </w:r>
    </w:p>
    <w:p w:rsidR="00A350B0" w:rsidRDefault="00A350B0" w:rsidP="00A350B0"/>
    <w:p w:rsidR="00772533" w:rsidRDefault="00A350B0" w:rsidP="00A350B0">
      <w:pPr>
        <w:pStyle w:val="Heading1"/>
      </w:pPr>
      <w:r>
        <w:t>Present: Councillors Roddham, Siragher,</w:t>
      </w:r>
      <w:r w:rsidR="00772533">
        <w:t xml:space="preserve"> Rogers,</w:t>
      </w:r>
      <w:r w:rsidR="002305FD">
        <w:t xml:space="preserve"> Helyer,</w:t>
      </w:r>
      <w:r>
        <w:t xml:space="preserve"> Mrs Clark, Mrs  May,</w:t>
      </w:r>
    </w:p>
    <w:p w:rsidR="00A350B0" w:rsidRDefault="00772533" w:rsidP="00A350B0">
      <w:pPr>
        <w:pStyle w:val="Heading1"/>
      </w:pPr>
      <w:r>
        <w:t xml:space="preserve">               </w:t>
      </w:r>
      <w:r w:rsidR="00A350B0">
        <w:t xml:space="preserve"> Mrs. Norton</w:t>
      </w:r>
    </w:p>
    <w:p w:rsidR="00A350B0" w:rsidRDefault="00A350B0" w:rsidP="00A350B0">
      <w:pPr>
        <w:rPr>
          <w:b/>
          <w:bCs/>
        </w:rPr>
      </w:pPr>
    </w:p>
    <w:p w:rsidR="00A350B0" w:rsidRDefault="00A350B0" w:rsidP="00A350B0">
      <w:pPr>
        <w:rPr>
          <w:b/>
          <w:bCs/>
        </w:rPr>
      </w:pPr>
      <w:r>
        <w:rPr>
          <w:b/>
          <w:bCs/>
        </w:rPr>
        <w:t xml:space="preserve">In attendance: </w:t>
      </w:r>
    </w:p>
    <w:p w:rsidR="00A350B0" w:rsidRPr="00772533" w:rsidRDefault="00A350B0" w:rsidP="00A350B0">
      <w:pPr>
        <w:rPr>
          <w:b/>
          <w:bCs/>
        </w:rPr>
      </w:pPr>
    </w:p>
    <w:p w:rsidR="00A350B0" w:rsidRDefault="00A350B0" w:rsidP="00A350B0">
      <w:pPr>
        <w:rPr>
          <w:bCs/>
        </w:rPr>
      </w:pPr>
    </w:p>
    <w:p w:rsidR="00A350B0" w:rsidRDefault="00772533" w:rsidP="00A350B0">
      <w:pPr>
        <w:rPr>
          <w:b/>
          <w:bCs/>
        </w:rPr>
      </w:pPr>
      <w:r>
        <w:rPr>
          <w:b/>
          <w:bCs/>
        </w:rPr>
        <w:t>285</w:t>
      </w:r>
      <w:r w:rsidR="00A350B0">
        <w:rPr>
          <w:b/>
          <w:bCs/>
        </w:rPr>
        <w:t>14</w:t>
      </w:r>
      <w:r w:rsidR="00A350B0">
        <w:rPr>
          <w:b/>
          <w:bCs/>
        </w:rPr>
        <w:tab/>
        <w:t xml:space="preserve">     Apologies for absence </w:t>
      </w:r>
    </w:p>
    <w:p w:rsidR="00A350B0" w:rsidRDefault="00A350B0" w:rsidP="00A350B0">
      <w:pPr>
        <w:rPr>
          <w:bCs/>
        </w:rPr>
      </w:pPr>
      <w:r>
        <w:rPr>
          <w:b/>
          <w:bCs/>
        </w:rPr>
        <w:t xml:space="preserve">                 </w:t>
      </w:r>
      <w:r w:rsidR="002305FD">
        <w:rPr>
          <w:bCs/>
        </w:rPr>
        <w:t xml:space="preserve">There were no apologies for absence </w:t>
      </w:r>
    </w:p>
    <w:p w:rsidR="00A350B0" w:rsidRDefault="00A350B0" w:rsidP="00A350B0"/>
    <w:p w:rsidR="00A350B0" w:rsidRDefault="00772533" w:rsidP="00A350B0">
      <w:pPr>
        <w:pStyle w:val="Heading1"/>
      </w:pPr>
      <w:r>
        <w:t>286</w:t>
      </w:r>
      <w:r w:rsidR="00A350B0">
        <w:t>14       Declarations of Interests</w:t>
      </w:r>
    </w:p>
    <w:p w:rsidR="00A350B0" w:rsidRDefault="00772533" w:rsidP="00A350B0">
      <w:r>
        <w:t xml:space="preserve">                 </w:t>
      </w:r>
      <w:r w:rsidR="002305FD">
        <w:t>Councillor Mrs Clark declared personal interests in work in the Pound and</w:t>
      </w:r>
    </w:p>
    <w:p w:rsidR="002305FD" w:rsidRDefault="002305FD" w:rsidP="00A350B0">
      <w:r>
        <w:t xml:space="preserve">                 at the village pond.</w:t>
      </w:r>
    </w:p>
    <w:p w:rsidR="00A350B0" w:rsidRDefault="00A350B0" w:rsidP="00A350B0"/>
    <w:p w:rsidR="00A350B0" w:rsidRDefault="00772533" w:rsidP="00A350B0">
      <w:pPr>
        <w:rPr>
          <w:b/>
          <w:bCs/>
        </w:rPr>
      </w:pPr>
      <w:r>
        <w:rPr>
          <w:b/>
          <w:bCs/>
        </w:rPr>
        <w:t>287</w:t>
      </w:r>
      <w:r w:rsidR="00A350B0">
        <w:rPr>
          <w:b/>
          <w:bCs/>
        </w:rPr>
        <w:t>14       Confirmation of the minutes</w:t>
      </w:r>
    </w:p>
    <w:p w:rsidR="00A350B0" w:rsidRDefault="00A350B0" w:rsidP="00A350B0">
      <w:pPr>
        <w:ind w:left="1020"/>
      </w:pPr>
      <w:r>
        <w:t>The minutes of the General Purpo</w:t>
      </w:r>
      <w:r w:rsidR="005A2BA5">
        <w:t>ses Committee meeting held on 27</w:t>
      </w:r>
      <w:r w:rsidR="005A2BA5" w:rsidRPr="005A2BA5">
        <w:rPr>
          <w:vertAlign w:val="superscript"/>
        </w:rPr>
        <w:t>th</w:t>
      </w:r>
      <w:r w:rsidR="005A2BA5">
        <w:t xml:space="preserve"> May</w:t>
      </w:r>
      <w:r>
        <w:t>, 2014 were approved and signed by the Chairman</w:t>
      </w:r>
    </w:p>
    <w:p w:rsidR="00A350B0" w:rsidRDefault="00A350B0" w:rsidP="00A350B0"/>
    <w:p w:rsidR="00A350B0" w:rsidRDefault="00772533" w:rsidP="00A350B0">
      <w:pPr>
        <w:rPr>
          <w:b/>
          <w:bCs/>
        </w:rPr>
      </w:pPr>
      <w:r>
        <w:rPr>
          <w:b/>
          <w:bCs/>
        </w:rPr>
        <w:t>288</w:t>
      </w:r>
      <w:r w:rsidR="00A350B0">
        <w:rPr>
          <w:b/>
          <w:bCs/>
        </w:rPr>
        <w:t>14       Matters arising</w:t>
      </w:r>
    </w:p>
    <w:p w:rsidR="00A350B0" w:rsidRDefault="002305FD" w:rsidP="002305FD">
      <w:pPr>
        <w:pStyle w:val="ListParagraph"/>
        <w:numPr>
          <w:ilvl w:val="0"/>
          <w:numId w:val="9"/>
        </w:numPr>
      </w:pPr>
      <w:r>
        <w:t>The Clerk had sourced a supplier of dog doo bag dispensers suitable   for putting on the pavilion wall. The cost of a dispenser is £79.00plus VAT and the bags (gloves) are £26.00 per roll. The Clerk was instructed to proceed with placing a trial order.</w:t>
      </w:r>
    </w:p>
    <w:p w:rsidR="002305FD" w:rsidRDefault="002305FD" w:rsidP="002305FD">
      <w:pPr>
        <w:pStyle w:val="ListParagraph"/>
        <w:numPr>
          <w:ilvl w:val="0"/>
          <w:numId w:val="9"/>
        </w:numPr>
      </w:pPr>
      <w:r>
        <w:t>JK Engineering have been instructed to proceed with refurbishment of the Blacksmith’s Corner finger post. The Chairman has been advised that our County Councillor will support an application for grant assistance from WSCC. The chairman will now proceed with the application</w:t>
      </w:r>
    </w:p>
    <w:p w:rsidR="00713362" w:rsidRDefault="00713362" w:rsidP="002305FD">
      <w:pPr>
        <w:pStyle w:val="ListParagraph"/>
        <w:numPr>
          <w:ilvl w:val="0"/>
          <w:numId w:val="9"/>
        </w:numPr>
      </w:pPr>
      <w:r>
        <w:t>The Clerk will progress the Operation Watershed work</w:t>
      </w:r>
    </w:p>
    <w:p w:rsidR="002305FD" w:rsidRDefault="00713362" w:rsidP="002305FD">
      <w:pPr>
        <w:pStyle w:val="ListParagraph"/>
        <w:numPr>
          <w:ilvl w:val="0"/>
          <w:numId w:val="9"/>
        </w:numPr>
      </w:pPr>
      <w:r>
        <w:t xml:space="preserve">The Jubilee Arch has now been repaired. </w:t>
      </w:r>
      <w:r w:rsidR="002305FD">
        <w:t xml:space="preserve"> </w:t>
      </w:r>
    </w:p>
    <w:p w:rsidR="00713362" w:rsidRDefault="00713362" w:rsidP="002305FD">
      <w:pPr>
        <w:pStyle w:val="ListParagraph"/>
        <w:numPr>
          <w:ilvl w:val="0"/>
          <w:numId w:val="9"/>
        </w:numPr>
      </w:pPr>
      <w:r>
        <w:t>WSCC Rights of way are investigating the condition of the footpath opposite Binsted Church.</w:t>
      </w:r>
    </w:p>
    <w:p w:rsidR="00713362" w:rsidRDefault="00713362" w:rsidP="002305FD">
      <w:pPr>
        <w:pStyle w:val="ListParagraph"/>
        <w:numPr>
          <w:ilvl w:val="0"/>
          <w:numId w:val="9"/>
        </w:numPr>
      </w:pPr>
      <w:r>
        <w:t>Councillor Siragher has been in contact with a possible supplier of CCTV systems. The Clerk will arrange an appointment.</w:t>
      </w:r>
    </w:p>
    <w:p w:rsidR="00713362" w:rsidRDefault="00713362" w:rsidP="002305FD">
      <w:pPr>
        <w:pStyle w:val="ListParagraph"/>
        <w:numPr>
          <w:ilvl w:val="0"/>
          <w:numId w:val="9"/>
        </w:numPr>
      </w:pPr>
      <w:r>
        <w:t>Councillor Mrs Norton pointed out that it was a questionnaire on the future of the Fontwell phone box and not a petition as recorded.</w:t>
      </w:r>
    </w:p>
    <w:p w:rsidR="00A350B0" w:rsidRDefault="00A350B0" w:rsidP="00A350B0"/>
    <w:p w:rsidR="00A350B0" w:rsidRDefault="00772533" w:rsidP="00A350B0">
      <w:pPr>
        <w:pStyle w:val="Heading1"/>
      </w:pPr>
      <w:r>
        <w:t>289</w:t>
      </w:r>
      <w:r w:rsidR="00A350B0">
        <w:t>14       Sussex Police</w:t>
      </w:r>
    </w:p>
    <w:p w:rsidR="00A350B0" w:rsidRDefault="00A350B0" w:rsidP="00A350B0">
      <w:pPr>
        <w:numPr>
          <w:ilvl w:val="0"/>
          <w:numId w:val="2"/>
        </w:numPr>
      </w:pPr>
      <w:r>
        <w:t>The latest crime reports were noted.</w:t>
      </w:r>
    </w:p>
    <w:p w:rsidR="00A350B0" w:rsidRDefault="00A350B0" w:rsidP="00A350B0"/>
    <w:p w:rsidR="00772533" w:rsidRDefault="00772533" w:rsidP="00772533">
      <w:pPr>
        <w:pStyle w:val="Heading1"/>
      </w:pPr>
      <w:r>
        <w:t>290</w:t>
      </w:r>
      <w:r w:rsidR="00A350B0">
        <w:t>14       Playing Field</w:t>
      </w:r>
    </w:p>
    <w:p w:rsidR="00772533" w:rsidRPr="00772533" w:rsidRDefault="00772533" w:rsidP="00772533">
      <w:pPr>
        <w:pStyle w:val="ListParagraph"/>
        <w:numPr>
          <w:ilvl w:val="0"/>
          <w:numId w:val="7"/>
        </w:numPr>
      </w:pPr>
      <w:r>
        <w:t xml:space="preserve"> The official opening ceremony for the Cricket practice net/wicket was performed by</w:t>
      </w:r>
      <w:r w:rsidR="001A5C2C">
        <w:t xml:space="preserve"> C</w:t>
      </w:r>
      <w:r w:rsidR="00713362">
        <w:t>ounty Councillor Whittington and was well attended.</w:t>
      </w:r>
    </w:p>
    <w:p w:rsidR="00A350B0" w:rsidRDefault="00A350B0" w:rsidP="00A350B0"/>
    <w:p w:rsidR="00A350B0" w:rsidRDefault="00A350B0" w:rsidP="00A350B0">
      <w:pPr>
        <w:ind w:left="1455"/>
      </w:pPr>
    </w:p>
    <w:p w:rsidR="00A350B0" w:rsidRDefault="00772533" w:rsidP="00A350B0">
      <w:pPr>
        <w:pStyle w:val="Heading1"/>
      </w:pPr>
      <w:r>
        <w:t>291</w:t>
      </w:r>
      <w:r w:rsidR="00A350B0">
        <w:t>14      Highways issues</w:t>
      </w:r>
    </w:p>
    <w:p w:rsidR="00A350B0" w:rsidRPr="00627490" w:rsidRDefault="00A350B0" w:rsidP="00A350B0">
      <w:r>
        <w:t xml:space="preserve">                There were no issues to discuss</w:t>
      </w:r>
    </w:p>
    <w:p w:rsidR="00A350B0" w:rsidRPr="00627490" w:rsidRDefault="00A350B0" w:rsidP="00A350B0"/>
    <w:p w:rsidR="00A350B0" w:rsidRDefault="00A350B0" w:rsidP="00A350B0"/>
    <w:p w:rsidR="00A350B0" w:rsidRDefault="00772533" w:rsidP="00A350B0">
      <w:pPr>
        <w:pStyle w:val="Heading1"/>
      </w:pPr>
      <w:r>
        <w:lastRenderedPageBreak/>
        <w:t>292</w:t>
      </w:r>
      <w:r w:rsidR="00A350B0">
        <w:t>14      Play Area</w:t>
      </w:r>
    </w:p>
    <w:p w:rsidR="00A350B0" w:rsidRDefault="003660F1" w:rsidP="00A350B0">
      <w:pPr>
        <w:numPr>
          <w:ilvl w:val="0"/>
          <w:numId w:val="1"/>
        </w:numPr>
      </w:pPr>
      <w:r>
        <w:t>The June</w:t>
      </w:r>
      <w:r w:rsidR="00A350B0">
        <w:t xml:space="preserve"> inspection report was noted.</w:t>
      </w:r>
    </w:p>
    <w:p w:rsidR="00A350B0" w:rsidRDefault="00A350B0" w:rsidP="000371AB">
      <w:pPr>
        <w:numPr>
          <w:ilvl w:val="0"/>
          <w:numId w:val="1"/>
        </w:numPr>
      </w:pPr>
      <w:r>
        <w:t>Two seats in the play area have been</w:t>
      </w:r>
      <w:r w:rsidR="00772533">
        <w:t xml:space="preserve"> repaired along with the</w:t>
      </w:r>
      <w:r w:rsidR="000371AB">
        <w:t xml:space="preserve"> broken fence posts at a cost of</w:t>
      </w:r>
      <w:r w:rsidR="00BD6DE6">
        <w:t xml:space="preserve"> £220.0</w:t>
      </w:r>
      <w:r w:rsidR="00713362">
        <w:t>0</w:t>
      </w:r>
    </w:p>
    <w:p w:rsidR="000371AB" w:rsidRDefault="000371AB" w:rsidP="000371AB">
      <w:pPr>
        <w:numPr>
          <w:ilvl w:val="0"/>
          <w:numId w:val="1"/>
        </w:numPr>
      </w:pPr>
      <w:r>
        <w:t>A contractor has been called in to check and if necessary repair the equipment faults highlighted in the report.</w:t>
      </w:r>
    </w:p>
    <w:p w:rsidR="00713362" w:rsidRDefault="00713362" w:rsidP="000371AB">
      <w:pPr>
        <w:numPr>
          <w:ilvl w:val="0"/>
          <w:numId w:val="1"/>
        </w:numPr>
      </w:pPr>
      <w:r>
        <w:t>The Holly Tree site S106 payment (£6000.00) for play equipment is due to be signed off by Arun District Council on 10</w:t>
      </w:r>
      <w:r w:rsidRPr="00713362">
        <w:rPr>
          <w:vertAlign w:val="superscript"/>
        </w:rPr>
        <w:t>th</w:t>
      </w:r>
      <w:r>
        <w:t xml:space="preserve"> July. Councillors were of the opinion that the money should be used for equipment suitable for older children. The Clerk will raise this with ADC.</w:t>
      </w:r>
    </w:p>
    <w:p w:rsidR="00A350B0" w:rsidRDefault="00A350B0" w:rsidP="000371AB">
      <w:pPr>
        <w:ind w:left="960"/>
      </w:pPr>
    </w:p>
    <w:p w:rsidR="00A350B0" w:rsidRDefault="00A350B0" w:rsidP="00A350B0"/>
    <w:p w:rsidR="00A350B0" w:rsidRDefault="00772533" w:rsidP="00A350B0">
      <w:pPr>
        <w:pStyle w:val="Heading1"/>
      </w:pPr>
      <w:r>
        <w:t>293</w:t>
      </w:r>
      <w:r w:rsidR="00A350B0">
        <w:t>14</w:t>
      </w:r>
      <w:r w:rsidR="00A350B0">
        <w:tab/>
        <w:t xml:space="preserve">     Pavilion maintenance </w:t>
      </w:r>
    </w:p>
    <w:p w:rsidR="00A350B0" w:rsidRDefault="00A350B0" w:rsidP="000371AB">
      <w:pPr>
        <w:pStyle w:val="ListParagraph"/>
        <w:numPr>
          <w:ilvl w:val="0"/>
          <w:numId w:val="5"/>
        </w:numPr>
      </w:pPr>
      <w:r>
        <w:t>The</w:t>
      </w:r>
      <w:r w:rsidR="000371AB">
        <w:t xml:space="preserve"> growth behind the changing rooms has been cleared and all waste removed.</w:t>
      </w:r>
      <w:r w:rsidR="00713362">
        <w:t xml:space="preserve"> It has revealed a rotten window frame.</w:t>
      </w:r>
      <w:r w:rsidR="00BD6DE6">
        <w:t xml:space="preserve"> Councillor Mrs Norton will supply the contact details of a upvc frame supplier.</w:t>
      </w:r>
    </w:p>
    <w:p w:rsidR="00A350B0" w:rsidRDefault="000371AB" w:rsidP="00A350B0">
      <w:pPr>
        <w:pStyle w:val="ListParagraph"/>
        <w:numPr>
          <w:ilvl w:val="0"/>
          <w:numId w:val="5"/>
        </w:numPr>
      </w:pPr>
      <w:r>
        <w:t>New doors have been fitted to the Red Cross hut, the fire door in the pavilion has be</w:t>
      </w:r>
      <w:r w:rsidR="00BD6DE6">
        <w:t>en</w:t>
      </w:r>
      <w:r>
        <w:t xml:space="preserve"> repaired and refitted and the damaged section of worktop replaced for a cost of</w:t>
      </w:r>
      <w:r w:rsidR="00BD6DE6">
        <w:t xml:space="preserve"> £420.00. A new toilet seat has been fitted in the ladies cloakroom and stays fitted to the main doors.</w:t>
      </w:r>
    </w:p>
    <w:p w:rsidR="00A350B0" w:rsidRDefault="00A350B0" w:rsidP="000371AB">
      <w:pPr>
        <w:ind w:left="915"/>
      </w:pPr>
    </w:p>
    <w:p w:rsidR="00A350B0" w:rsidRDefault="00A350B0" w:rsidP="00A350B0">
      <w:pPr>
        <w:pStyle w:val="ListParagraph"/>
        <w:ind w:left="1290"/>
      </w:pPr>
    </w:p>
    <w:p w:rsidR="00A350B0" w:rsidRDefault="000371AB" w:rsidP="00A350B0">
      <w:pPr>
        <w:pStyle w:val="Heading1"/>
      </w:pPr>
      <w:r>
        <w:t>294</w:t>
      </w:r>
      <w:r w:rsidR="00A350B0">
        <w:t>14       Broadband/ web sites update</w:t>
      </w:r>
    </w:p>
    <w:p w:rsidR="00A350B0" w:rsidRDefault="000371AB" w:rsidP="000371AB">
      <w:pPr>
        <w:pStyle w:val="ListParagraph"/>
        <w:numPr>
          <w:ilvl w:val="0"/>
          <w:numId w:val="4"/>
        </w:numPr>
      </w:pPr>
      <w:r>
        <w:t>The June update from West Sussex County Council was noted.</w:t>
      </w:r>
      <w:r w:rsidR="00BD6DE6">
        <w:t xml:space="preserve"> The Clerk was asked to write to WSCC asking for a Parish specific update.</w:t>
      </w:r>
    </w:p>
    <w:p w:rsidR="000371AB" w:rsidRDefault="000371AB" w:rsidP="000371AB">
      <w:pPr>
        <w:pStyle w:val="ListParagraph"/>
        <w:numPr>
          <w:ilvl w:val="0"/>
          <w:numId w:val="4"/>
        </w:numPr>
      </w:pPr>
      <w:r>
        <w:t xml:space="preserve">The </w:t>
      </w:r>
      <w:r w:rsidR="00BD6DE6">
        <w:t>Chairman circulated a quotation from Web Spun Solutions which was to be considered along with the quotation from Maroline design which had already been circulated to Councillors</w:t>
      </w:r>
      <w:r w:rsidR="00642134">
        <w:t xml:space="preserve"> </w:t>
      </w:r>
      <w:r w:rsidR="00BD6DE6">
        <w:t>.</w:t>
      </w:r>
      <w:r w:rsidR="00642134">
        <w:t>After some discussion the Committee resolved to ask Maroline Design to proceed</w:t>
      </w:r>
    </w:p>
    <w:p w:rsidR="00642134" w:rsidRDefault="00642134" w:rsidP="00642134">
      <w:pPr>
        <w:pStyle w:val="ListParagraph"/>
        <w:ind w:left="1335"/>
      </w:pPr>
      <w:r>
        <w:t>with updating the Village (WAG) web site.</w:t>
      </w:r>
      <w:r w:rsidR="002D5FD2">
        <w:t xml:space="preserve"> The re-design fee is £600.00 which includes technical support for the first 3 months. Revisions will be charged at £35.00 per hour, extra pages £100.00 per page and techn</w:t>
      </w:r>
      <w:r w:rsidR="001A5C2C">
        <w:t>ical support at £35,00 per hour.</w:t>
      </w:r>
      <w:bookmarkStart w:id="0" w:name="_GoBack"/>
      <w:bookmarkEnd w:id="0"/>
      <w:r w:rsidR="002D5FD2">
        <w:t xml:space="preserve"> The Chairman will make contact to get work started.</w:t>
      </w:r>
    </w:p>
    <w:p w:rsidR="00A350B0" w:rsidRDefault="00A350B0" w:rsidP="00A350B0"/>
    <w:p w:rsidR="00A350B0" w:rsidRDefault="000371AB" w:rsidP="00A350B0">
      <w:pPr>
        <w:pStyle w:val="Heading1"/>
      </w:pPr>
      <w:r>
        <w:t>295</w:t>
      </w:r>
      <w:r w:rsidR="00A350B0">
        <w:t>14</w:t>
      </w:r>
      <w:r w:rsidR="00A350B0">
        <w:tab/>
        <w:t xml:space="preserve">      The Pound</w:t>
      </w:r>
    </w:p>
    <w:p w:rsidR="00A350B0" w:rsidRDefault="002D5FD2" w:rsidP="000371AB">
      <w:r>
        <w:t xml:space="preserve">                      Repairs to the wall have been completed and the Council has received </w:t>
      </w:r>
    </w:p>
    <w:p w:rsidR="002D5FD2" w:rsidRDefault="002D5FD2" w:rsidP="000371AB">
      <w:r>
        <w:t xml:space="preserve">                      some complimentary comments concerning the quality of the work.</w:t>
      </w:r>
    </w:p>
    <w:p w:rsidR="002D5FD2" w:rsidRDefault="002D5FD2" w:rsidP="000371AB">
      <w:r>
        <w:t xml:space="preserve">                      The information board has still to be erected. The position will </w:t>
      </w:r>
    </w:p>
    <w:p w:rsidR="002D5FD2" w:rsidRPr="00767523" w:rsidRDefault="002D5FD2" w:rsidP="000371AB">
      <w:r>
        <w:t xml:space="preserve">                      be determined at a later date</w:t>
      </w:r>
    </w:p>
    <w:p w:rsidR="00A350B0" w:rsidRDefault="00A350B0" w:rsidP="00A350B0">
      <w:r>
        <w:t xml:space="preserve">                 </w:t>
      </w:r>
    </w:p>
    <w:p w:rsidR="00A350B0" w:rsidRDefault="000371AB" w:rsidP="00A350B0">
      <w:pPr>
        <w:rPr>
          <w:b/>
        </w:rPr>
      </w:pPr>
      <w:r>
        <w:rPr>
          <w:b/>
        </w:rPr>
        <w:t>296</w:t>
      </w:r>
      <w:r w:rsidR="00A350B0">
        <w:rPr>
          <w:b/>
        </w:rPr>
        <w:t>14</w:t>
      </w:r>
      <w:r w:rsidR="00A350B0">
        <w:rPr>
          <w:b/>
        </w:rPr>
        <w:tab/>
        <w:t xml:space="preserve">       </w:t>
      </w:r>
      <w:r w:rsidR="00453B4E">
        <w:rPr>
          <w:b/>
        </w:rPr>
        <w:t>The Pond</w:t>
      </w:r>
    </w:p>
    <w:p w:rsidR="002D5FD2" w:rsidRDefault="002D5FD2" w:rsidP="002D5FD2">
      <w:pPr>
        <w:pStyle w:val="ListParagraph"/>
        <w:numPr>
          <w:ilvl w:val="0"/>
          <w:numId w:val="10"/>
        </w:numPr>
      </w:pPr>
      <w:r>
        <w:t xml:space="preserve">The picnic bench has been ripped from it’s mountings and the glass panel in the notice board has been smashed. </w:t>
      </w:r>
      <w:r>
        <w:rPr>
          <w:b/>
        </w:rPr>
        <w:t xml:space="preserve"> </w:t>
      </w:r>
      <w:r>
        <w:t>Repairs are in hand.</w:t>
      </w:r>
    </w:p>
    <w:p w:rsidR="001E2F22" w:rsidRDefault="001E2F22" w:rsidP="002D5FD2">
      <w:pPr>
        <w:pStyle w:val="ListParagraph"/>
        <w:numPr>
          <w:ilvl w:val="0"/>
          <w:numId w:val="10"/>
        </w:numPr>
      </w:pPr>
      <w:r>
        <w:t>Councillor Mrs Clark gave an update on the events/timetable for the</w:t>
      </w:r>
    </w:p>
    <w:p w:rsidR="001E2F22" w:rsidRPr="002D5FD2" w:rsidRDefault="001E2F22" w:rsidP="001E2F22">
      <w:pPr>
        <w:pStyle w:val="ListParagraph"/>
        <w:ind w:left="1590"/>
      </w:pPr>
      <w:r>
        <w:t>official re-opening of the pond on 12th July following the restoration work funded by a SITA grant. All Councillors were urged to attend and give support. Posters are being put up around the parish.</w:t>
      </w:r>
    </w:p>
    <w:p w:rsidR="00A350B0" w:rsidRDefault="00A350B0" w:rsidP="00A350B0">
      <w:pPr>
        <w:ind w:left="1215"/>
      </w:pPr>
    </w:p>
    <w:p w:rsidR="00A350B0" w:rsidRDefault="00A350B0" w:rsidP="00A350B0">
      <w:pPr>
        <w:ind w:left="1215"/>
      </w:pPr>
    </w:p>
    <w:p w:rsidR="00A350B0" w:rsidRDefault="002C2264" w:rsidP="00A350B0">
      <w:pPr>
        <w:pStyle w:val="Heading1"/>
      </w:pPr>
      <w:r>
        <w:t>297</w:t>
      </w:r>
      <w:r w:rsidR="00A350B0">
        <w:t>14          New bus shelter/stop</w:t>
      </w:r>
    </w:p>
    <w:p w:rsidR="00A350B0" w:rsidRDefault="00453B4E" w:rsidP="001E2F22">
      <w:pPr>
        <w:pStyle w:val="ListParagraph"/>
        <w:ind w:left="1575"/>
      </w:pPr>
      <w:r>
        <w:t>The results of the consultation held on 2</w:t>
      </w:r>
      <w:r w:rsidRPr="00453B4E">
        <w:rPr>
          <w:vertAlign w:val="superscript"/>
        </w:rPr>
        <w:t>nd</w:t>
      </w:r>
      <w:r>
        <w:t xml:space="preserve"> July had been circulated   </w:t>
      </w:r>
    </w:p>
    <w:p w:rsidR="00453B4E" w:rsidRDefault="00453B4E" w:rsidP="00453B4E">
      <w:pPr>
        <w:pStyle w:val="ListParagraph"/>
        <w:ind w:left="1575"/>
      </w:pPr>
      <w:r>
        <w:t>to Councillors.</w:t>
      </w:r>
      <w:r w:rsidR="001E2F22">
        <w:t xml:space="preserve"> After consideration of the results and some discussion the committee decided unanimously that they were opposed to</w:t>
      </w:r>
      <w:r w:rsidR="004F563A">
        <w:t xml:space="preserve"> having a </w:t>
      </w:r>
      <w:r w:rsidR="001E2F22">
        <w:t xml:space="preserve">metal framed shelter at the proposed site and resolved to </w:t>
      </w:r>
      <w:r w:rsidR="001E2F22">
        <w:lastRenderedPageBreak/>
        <w:t xml:space="preserve">have a wooden shelter which was considered more </w:t>
      </w:r>
      <w:r w:rsidR="004567C0">
        <w:t>in</w:t>
      </w:r>
      <w:r w:rsidR="001E2F22">
        <w:t xml:space="preserve">  keeping</w:t>
      </w:r>
      <w:r w:rsidR="004567C0">
        <w:t xml:space="preserve"> with the area. It was also thought that a bespoke built shelter would be preferable provided that this would qualify for grant assistance from WSCC. The Clerk was asked to investigate and advise.</w:t>
      </w:r>
    </w:p>
    <w:p w:rsidR="00A350B0" w:rsidRDefault="00A350B0" w:rsidP="00C74B69">
      <w:r>
        <w:tab/>
      </w:r>
      <w:r w:rsidR="004567C0">
        <w:t xml:space="preserve">      </w:t>
      </w:r>
    </w:p>
    <w:p w:rsidR="00A350B0" w:rsidRDefault="00A350B0" w:rsidP="00A350B0">
      <w:pPr>
        <w:ind w:left="1215"/>
      </w:pPr>
    </w:p>
    <w:p w:rsidR="00A350B0" w:rsidRDefault="00C74B69" w:rsidP="00453B4E">
      <w:r>
        <w:rPr>
          <w:b/>
          <w:bCs/>
        </w:rPr>
        <w:t>298</w:t>
      </w:r>
      <w:r w:rsidR="00453B4E">
        <w:rPr>
          <w:b/>
          <w:bCs/>
        </w:rPr>
        <w:t>14</w:t>
      </w:r>
      <w:r w:rsidR="00453B4E">
        <w:rPr>
          <w:b/>
          <w:bCs/>
        </w:rPr>
        <w:tab/>
        <w:t xml:space="preserve">         Fontwell Phone Box</w:t>
      </w:r>
      <w:r w:rsidR="00A350B0">
        <w:t xml:space="preserve">. </w:t>
      </w:r>
    </w:p>
    <w:p w:rsidR="004567C0" w:rsidRDefault="004567C0" w:rsidP="00453B4E">
      <w:r>
        <w:t xml:space="preserve">                          Councillor Mrs Norton reported on the results of the questionnaire </w:t>
      </w:r>
    </w:p>
    <w:p w:rsidR="004567C0" w:rsidRDefault="004567C0" w:rsidP="00453B4E">
      <w:r>
        <w:t xml:space="preserve">                          placed in the Village Stores at Fontwell. Of the 52 people who had </w:t>
      </w:r>
    </w:p>
    <w:p w:rsidR="004567C0" w:rsidRDefault="004567C0" w:rsidP="00453B4E">
      <w:r>
        <w:t xml:space="preserve">                          completed the questionnaire 41 were residents of Fontwell, 10 did </w:t>
      </w:r>
    </w:p>
    <w:p w:rsidR="004567C0" w:rsidRDefault="004567C0" w:rsidP="00453B4E">
      <w:r>
        <w:t xml:space="preserve">                          not live in  Fontwell and 1 did not state where they lived.</w:t>
      </w:r>
      <w:r w:rsidR="00892864">
        <w:t xml:space="preserve"> The </w:t>
      </w:r>
    </w:p>
    <w:p w:rsidR="00892864" w:rsidRDefault="00892864" w:rsidP="00453B4E">
      <w:r>
        <w:t xml:space="preserve">                          majority of the respondents were of the opinion that the phone box </w:t>
      </w:r>
    </w:p>
    <w:p w:rsidR="00892864" w:rsidRDefault="00892864" w:rsidP="00453B4E">
      <w:r>
        <w:t xml:space="preserve">                          should stay in Fontwell. The Clerk was asked to speak to WSCC to</w:t>
      </w:r>
    </w:p>
    <w:p w:rsidR="00892864" w:rsidRDefault="00892864" w:rsidP="00453B4E">
      <w:r>
        <w:t xml:space="preserve">                          find out if it would be possible to move the box to a County owned</w:t>
      </w:r>
    </w:p>
    <w:p w:rsidR="00892864" w:rsidRDefault="00892864" w:rsidP="00453B4E">
      <w:r>
        <w:t xml:space="preserve">                          highway verge within the settlement. This would allow the Council</w:t>
      </w:r>
    </w:p>
    <w:p w:rsidR="00892864" w:rsidRDefault="00892864" w:rsidP="00453B4E">
      <w:r>
        <w:t xml:space="preserve">                          to put the box to use as either an information point or  book </w:t>
      </w:r>
    </w:p>
    <w:p w:rsidR="00892864" w:rsidRDefault="00892864" w:rsidP="00453B4E">
      <w:r>
        <w:t xml:space="preserve">                          exchange. A final decision on the future of the box will be made at</w:t>
      </w:r>
    </w:p>
    <w:p w:rsidR="00892864" w:rsidRDefault="00892864" w:rsidP="00453B4E">
      <w:r>
        <w:t xml:space="preserve">                          a later date.</w:t>
      </w:r>
    </w:p>
    <w:p w:rsidR="00A350B0" w:rsidRDefault="00453B4E" w:rsidP="00A350B0">
      <w:r>
        <w:rPr>
          <w:b/>
        </w:rPr>
        <w:tab/>
        <w:t xml:space="preserve">     </w:t>
      </w:r>
    </w:p>
    <w:p w:rsidR="00A350B0" w:rsidRDefault="00A350B0" w:rsidP="00A350B0"/>
    <w:p w:rsidR="00A350B0" w:rsidRPr="0040112D" w:rsidRDefault="002C2264" w:rsidP="00A350B0">
      <w:pPr>
        <w:rPr>
          <w:b/>
        </w:rPr>
      </w:pPr>
      <w:r>
        <w:rPr>
          <w:b/>
        </w:rPr>
        <w:t>29914</w:t>
      </w:r>
      <w:r w:rsidR="00453B4E">
        <w:rPr>
          <w:b/>
        </w:rPr>
        <w:t xml:space="preserve">    </w:t>
      </w:r>
      <w:r>
        <w:rPr>
          <w:b/>
        </w:rPr>
        <w:t xml:space="preserve">      </w:t>
      </w:r>
      <w:r w:rsidR="00453B4E">
        <w:rPr>
          <w:b/>
        </w:rPr>
        <w:t>Litter in Fontwell</w:t>
      </w:r>
    </w:p>
    <w:p w:rsidR="00A350B0" w:rsidRDefault="00A350B0" w:rsidP="00A350B0">
      <w:r>
        <w:rPr>
          <w:i/>
        </w:rPr>
        <w:t xml:space="preserve">           </w:t>
      </w:r>
      <w:r w:rsidR="00453B4E">
        <w:t xml:space="preserve">          </w:t>
      </w:r>
      <w:r w:rsidR="004F563A">
        <w:t xml:space="preserve">     Councillor Mrs Norton was concerned about the amount of litter that</w:t>
      </w:r>
    </w:p>
    <w:p w:rsidR="004F563A" w:rsidRDefault="004F563A" w:rsidP="00A350B0">
      <w:r>
        <w:t xml:space="preserve">                          accumulates from time to time around the garage site. This appears </w:t>
      </w:r>
    </w:p>
    <w:p w:rsidR="004F563A" w:rsidRDefault="004F563A" w:rsidP="00A350B0">
      <w:r>
        <w:t xml:space="preserve">                          to be discarded paper cups in the main. The Clerk was asked to </w:t>
      </w:r>
    </w:p>
    <w:p w:rsidR="004F563A" w:rsidRDefault="004F563A" w:rsidP="00A350B0">
      <w:r>
        <w:t xml:space="preserve">                          write to the garage site manager to see what can be done to </w:t>
      </w:r>
    </w:p>
    <w:p w:rsidR="004F563A" w:rsidRDefault="004F563A" w:rsidP="00A350B0">
      <w:r>
        <w:t xml:space="preserve">                          resolve this problem.</w:t>
      </w:r>
    </w:p>
    <w:p w:rsidR="00A350B0" w:rsidRPr="0040112D" w:rsidRDefault="00A350B0" w:rsidP="00A350B0"/>
    <w:p w:rsidR="00A350B0" w:rsidRDefault="002C2264" w:rsidP="00A350B0">
      <w:pPr>
        <w:rPr>
          <w:b/>
        </w:rPr>
      </w:pPr>
      <w:r>
        <w:rPr>
          <w:b/>
        </w:rPr>
        <w:t>300</w:t>
      </w:r>
      <w:r w:rsidR="00A350B0">
        <w:rPr>
          <w:b/>
        </w:rPr>
        <w:t>14</w:t>
      </w:r>
      <w:r w:rsidR="00A350B0">
        <w:rPr>
          <w:b/>
        </w:rPr>
        <w:tab/>
        <w:t xml:space="preserve">        Correspondence</w:t>
      </w:r>
    </w:p>
    <w:p w:rsidR="004F563A" w:rsidRPr="004F563A" w:rsidRDefault="004F563A" w:rsidP="00A350B0">
      <w:r>
        <w:rPr>
          <w:b/>
        </w:rPr>
        <w:t xml:space="preserve">                          </w:t>
      </w:r>
      <w:r w:rsidRPr="004F563A">
        <w:t>There was no correspondence to consider</w:t>
      </w:r>
    </w:p>
    <w:p w:rsidR="00A350B0" w:rsidRDefault="00453B4E" w:rsidP="00A350B0">
      <w:r>
        <w:t xml:space="preserve">                   </w:t>
      </w:r>
    </w:p>
    <w:p w:rsidR="00A350B0" w:rsidRDefault="00A350B0" w:rsidP="00A350B0"/>
    <w:p w:rsidR="00A350B0" w:rsidRDefault="002C2264" w:rsidP="00A350B0">
      <w:pPr>
        <w:pStyle w:val="Heading1"/>
      </w:pPr>
      <w:r>
        <w:t>301</w:t>
      </w:r>
      <w:r w:rsidR="00A350B0">
        <w:t>14</w:t>
      </w:r>
      <w:r w:rsidR="00A350B0">
        <w:tab/>
        <w:t xml:space="preserve">       Other business</w:t>
      </w:r>
    </w:p>
    <w:p w:rsidR="00A350B0" w:rsidRDefault="00453B4E" w:rsidP="00A350B0">
      <w:r>
        <w:t xml:space="preserve">              </w:t>
      </w:r>
      <w:r w:rsidR="004F563A">
        <w:t xml:space="preserve">            Councillor Mrs May</w:t>
      </w:r>
      <w:r w:rsidR="00283414">
        <w:t xml:space="preserve"> raised the possibility of a web cam system in</w:t>
      </w:r>
    </w:p>
    <w:p w:rsidR="00283414" w:rsidRDefault="00283414" w:rsidP="00A350B0">
      <w:r>
        <w:t xml:space="preserve">                          the village which might help security. This idea will be explored.</w:t>
      </w:r>
    </w:p>
    <w:p w:rsidR="00A350B0" w:rsidRDefault="00A350B0" w:rsidP="00A350B0">
      <w:r>
        <w:t>.</w:t>
      </w:r>
    </w:p>
    <w:p w:rsidR="00A350B0" w:rsidRDefault="002C2264" w:rsidP="00A350B0">
      <w:pPr>
        <w:pStyle w:val="Heading1"/>
      </w:pPr>
      <w:r>
        <w:t>302</w:t>
      </w:r>
      <w:r w:rsidR="00A350B0">
        <w:t>14</w:t>
      </w:r>
      <w:r w:rsidR="00A350B0">
        <w:tab/>
        <w:t xml:space="preserve">       Date of next meeting</w:t>
      </w:r>
    </w:p>
    <w:p w:rsidR="00A350B0" w:rsidRDefault="00A350B0" w:rsidP="00A350B0">
      <w:r>
        <w:tab/>
        <w:t xml:space="preserve">       Th</w:t>
      </w:r>
      <w:r w:rsidR="004F563A">
        <w:t>e next meeting will be advised</w:t>
      </w:r>
    </w:p>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r>
        <w:t>signed…………………………………………    dated………………………</w:t>
      </w:r>
    </w:p>
    <w:p w:rsidR="00A350B0" w:rsidRDefault="00A350B0" w:rsidP="00A350B0"/>
    <w:p w:rsidR="00A350B0" w:rsidRDefault="00A350B0" w:rsidP="00A350B0"/>
    <w:p w:rsidR="00A350B0" w:rsidRDefault="00A350B0" w:rsidP="00A350B0">
      <w:r>
        <w:t xml:space="preserve">          Committee Chairman</w:t>
      </w:r>
    </w:p>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A350B0" w:rsidRDefault="00A350B0" w:rsidP="00A350B0"/>
    <w:p w:rsidR="00626166" w:rsidRDefault="00626166"/>
    <w:sectPr w:rsidR="00626166">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C8E" w:rsidRDefault="00A41C8E">
      <w:r>
        <w:separator/>
      </w:r>
    </w:p>
  </w:endnote>
  <w:endnote w:type="continuationSeparator" w:id="0">
    <w:p w:rsidR="00A41C8E" w:rsidRDefault="00A4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15" w:rsidRDefault="005A2B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7115" w:rsidRDefault="00A41C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15" w:rsidRDefault="005A2B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C2C">
      <w:rPr>
        <w:rStyle w:val="PageNumber"/>
        <w:noProof/>
      </w:rPr>
      <w:t>2</w:t>
    </w:r>
    <w:r>
      <w:rPr>
        <w:rStyle w:val="PageNumber"/>
      </w:rPr>
      <w:fldChar w:fldCharType="end"/>
    </w:r>
  </w:p>
  <w:p w:rsidR="00C67115" w:rsidRDefault="00A41C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C8E" w:rsidRDefault="00A41C8E">
      <w:r>
        <w:separator/>
      </w:r>
    </w:p>
  </w:footnote>
  <w:footnote w:type="continuationSeparator" w:id="0">
    <w:p w:rsidR="00A41C8E" w:rsidRDefault="00A41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538"/>
    <w:multiLevelType w:val="hybridMultilevel"/>
    <w:tmpl w:val="9F761674"/>
    <w:lvl w:ilvl="0" w:tplc="940C2AC2">
      <w:start w:val="1"/>
      <w:numFmt w:val="decimal"/>
      <w:lvlText w:val="%1."/>
      <w:lvlJc w:val="left"/>
      <w:pPr>
        <w:tabs>
          <w:tab w:val="num" w:pos="1455"/>
        </w:tabs>
        <w:ind w:left="1455" w:hanging="360"/>
      </w:pPr>
      <w:rPr>
        <w:rFonts w:hint="default"/>
      </w:rPr>
    </w:lvl>
    <w:lvl w:ilvl="1" w:tplc="08090019" w:tentative="1">
      <w:start w:val="1"/>
      <w:numFmt w:val="lowerLetter"/>
      <w:lvlText w:val="%2."/>
      <w:lvlJc w:val="left"/>
      <w:pPr>
        <w:tabs>
          <w:tab w:val="num" w:pos="2175"/>
        </w:tabs>
        <w:ind w:left="2175" w:hanging="360"/>
      </w:pPr>
    </w:lvl>
    <w:lvl w:ilvl="2" w:tplc="0809001B" w:tentative="1">
      <w:start w:val="1"/>
      <w:numFmt w:val="lowerRoman"/>
      <w:lvlText w:val="%3."/>
      <w:lvlJc w:val="right"/>
      <w:pPr>
        <w:tabs>
          <w:tab w:val="num" w:pos="2895"/>
        </w:tabs>
        <w:ind w:left="2895" w:hanging="180"/>
      </w:pPr>
    </w:lvl>
    <w:lvl w:ilvl="3" w:tplc="0809000F" w:tentative="1">
      <w:start w:val="1"/>
      <w:numFmt w:val="decimal"/>
      <w:lvlText w:val="%4."/>
      <w:lvlJc w:val="left"/>
      <w:pPr>
        <w:tabs>
          <w:tab w:val="num" w:pos="3615"/>
        </w:tabs>
        <w:ind w:left="3615" w:hanging="360"/>
      </w:pPr>
    </w:lvl>
    <w:lvl w:ilvl="4" w:tplc="08090019" w:tentative="1">
      <w:start w:val="1"/>
      <w:numFmt w:val="lowerLetter"/>
      <w:lvlText w:val="%5."/>
      <w:lvlJc w:val="left"/>
      <w:pPr>
        <w:tabs>
          <w:tab w:val="num" w:pos="4335"/>
        </w:tabs>
        <w:ind w:left="4335" w:hanging="360"/>
      </w:pPr>
    </w:lvl>
    <w:lvl w:ilvl="5" w:tplc="0809001B" w:tentative="1">
      <w:start w:val="1"/>
      <w:numFmt w:val="lowerRoman"/>
      <w:lvlText w:val="%6."/>
      <w:lvlJc w:val="right"/>
      <w:pPr>
        <w:tabs>
          <w:tab w:val="num" w:pos="5055"/>
        </w:tabs>
        <w:ind w:left="5055" w:hanging="180"/>
      </w:pPr>
    </w:lvl>
    <w:lvl w:ilvl="6" w:tplc="0809000F" w:tentative="1">
      <w:start w:val="1"/>
      <w:numFmt w:val="decimal"/>
      <w:lvlText w:val="%7."/>
      <w:lvlJc w:val="left"/>
      <w:pPr>
        <w:tabs>
          <w:tab w:val="num" w:pos="5775"/>
        </w:tabs>
        <w:ind w:left="5775" w:hanging="360"/>
      </w:pPr>
    </w:lvl>
    <w:lvl w:ilvl="7" w:tplc="08090019" w:tentative="1">
      <w:start w:val="1"/>
      <w:numFmt w:val="lowerLetter"/>
      <w:lvlText w:val="%8."/>
      <w:lvlJc w:val="left"/>
      <w:pPr>
        <w:tabs>
          <w:tab w:val="num" w:pos="6495"/>
        </w:tabs>
        <w:ind w:left="6495" w:hanging="360"/>
      </w:pPr>
    </w:lvl>
    <w:lvl w:ilvl="8" w:tplc="0809001B" w:tentative="1">
      <w:start w:val="1"/>
      <w:numFmt w:val="lowerRoman"/>
      <w:lvlText w:val="%9."/>
      <w:lvlJc w:val="right"/>
      <w:pPr>
        <w:tabs>
          <w:tab w:val="num" w:pos="7215"/>
        </w:tabs>
        <w:ind w:left="7215" w:hanging="180"/>
      </w:pPr>
    </w:lvl>
  </w:abstractNum>
  <w:abstractNum w:abstractNumId="1">
    <w:nsid w:val="31E84830"/>
    <w:multiLevelType w:val="hybridMultilevel"/>
    <w:tmpl w:val="1600615C"/>
    <w:lvl w:ilvl="0" w:tplc="90BCF808">
      <w:start w:val="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
    <w:nsid w:val="40280931"/>
    <w:multiLevelType w:val="hybridMultilevel"/>
    <w:tmpl w:val="89ECA554"/>
    <w:lvl w:ilvl="0" w:tplc="38A68FE4">
      <w:start w:val="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
    <w:nsid w:val="4394367E"/>
    <w:multiLevelType w:val="hybridMultilevel"/>
    <w:tmpl w:val="80ACB3B6"/>
    <w:lvl w:ilvl="0" w:tplc="D430CE28">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nsid w:val="4FE838FB"/>
    <w:multiLevelType w:val="hybridMultilevel"/>
    <w:tmpl w:val="5CB4CB56"/>
    <w:lvl w:ilvl="0" w:tplc="D0829E74">
      <w:start w:val="1"/>
      <w:numFmt w:val="decimal"/>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5">
    <w:nsid w:val="51DD6197"/>
    <w:multiLevelType w:val="hybridMultilevel"/>
    <w:tmpl w:val="45202C50"/>
    <w:lvl w:ilvl="0" w:tplc="D9E6E950">
      <w:start w:val="1"/>
      <w:numFmt w:val="decimal"/>
      <w:lvlText w:val="%1."/>
      <w:lvlJc w:val="left"/>
      <w:pPr>
        <w:ind w:left="1590" w:hanging="360"/>
      </w:pPr>
      <w:rPr>
        <w:rFonts w:hint="default"/>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6">
    <w:nsid w:val="5B2565B9"/>
    <w:multiLevelType w:val="hybridMultilevel"/>
    <w:tmpl w:val="6026F174"/>
    <w:lvl w:ilvl="0" w:tplc="E50A7044">
      <w:start w:val="1"/>
      <w:numFmt w:val="decimal"/>
      <w:lvlText w:val="%1."/>
      <w:lvlJc w:val="left"/>
      <w:pPr>
        <w:ind w:left="1335"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7">
    <w:nsid w:val="61C048A4"/>
    <w:multiLevelType w:val="hybridMultilevel"/>
    <w:tmpl w:val="E6525C94"/>
    <w:lvl w:ilvl="0" w:tplc="C4963C12">
      <w:start w:val="1"/>
      <w:numFmt w:val="decimal"/>
      <w:lvlText w:val="%1."/>
      <w:lvlJc w:val="left"/>
      <w:pPr>
        <w:ind w:left="1290" w:hanging="375"/>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
    <w:nsid w:val="71EE1A5A"/>
    <w:multiLevelType w:val="hybridMultilevel"/>
    <w:tmpl w:val="16DE8E10"/>
    <w:lvl w:ilvl="0" w:tplc="DA2425D8">
      <w:start w:val="1"/>
      <w:numFmt w:val="decimal"/>
      <w:lvlText w:val="%1."/>
      <w:lvlJc w:val="left"/>
      <w:pPr>
        <w:ind w:left="13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9">
    <w:nsid w:val="7D027CD3"/>
    <w:multiLevelType w:val="hybridMultilevel"/>
    <w:tmpl w:val="D248A15C"/>
    <w:lvl w:ilvl="0" w:tplc="A954837C">
      <w:start w:val="1"/>
      <w:numFmt w:val="decimal"/>
      <w:lvlText w:val="%1."/>
      <w:lvlJc w:val="left"/>
      <w:pPr>
        <w:tabs>
          <w:tab w:val="num" w:pos="1320"/>
        </w:tabs>
        <w:ind w:left="1320" w:hanging="360"/>
      </w:pPr>
      <w:rPr>
        <w:rFonts w:hint="default"/>
      </w:r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num w:numId="1">
    <w:abstractNumId w:val="9"/>
  </w:num>
  <w:num w:numId="2">
    <w:abstractNumId w:val="3"/>
  </w:num>
  <w:num w:numId="3">
    <w:abstractNumId w:val="0"/>
  </w:num>
  <w:num w:numId="4">
    <w:abstractNumId w:val="6"/>
  </w:num>
  <w:num w:numId="5">
    <w:abstractNumId w:val="7"/>
  </w:num>
  <w:num w:numId="6">
    <w:abstractNumId w:val="1"/>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B0"/>
    <w:rsid w:val="000371AB"/>
    <w:rsid w:val="00192156"/>
    <w:rsid w:val="001A5C2C"/>
    <w:rsid w:val="001E2F22"/>
    <w:rsid w:val="002305FD"/>
    <w:rsid w:val="00283414"/>
    <w:rsid w:val="002C2264"/>
    <w:rsid w:val="002D5FD2"/>
    <w:rsid w:val="003660F1"/>
    <w:rsid w:val="00453B4E"/>
    <w:rsid w:val="004567C0"/>
    <w:rsid w:val="004F563A"/>
    <w:rsid w:val="005A2BA5"/>
    <w:rsid w:val="005B4426"/>
    <w:rsid w:val="00626166"/>
    <w:rsid w:val="00632DD9"/>
    <w:rsid w:val="00642134"/>
    <w:rsid w:val="00713362"/>
    <w:rsid w:val="0073729C"/>
    <w:rsid w:val="00772533"/>
    <w:rsid w:val="00892864"/>
    <w:rsid w:val="00A350B0"/>
    <w:rsid w:val="00A41C8E"/>
    <w:rsid w:val="00B9455E"/>
    <w:rsid w:val="00BD6DE6"/>
    <w:rsid w:val="00C7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1A36C-7FB0-4DCD-A511-20D56965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B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350B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0B0"/>
    <w:rPr>
      <w:rFonts w:ascii="Arial" w:eastAsia="Times New Roman" w:hAnsi="Arial" w:cs="Times New Roman"/>
      <w:b/>
      <w:bCs/>
      <w:szCs w:val="24"/>
    </w:rPr>
  </w:style>
  <w:style w:type="paragraph" w:styleId="Footer">
    <w:name w:val="footer"/>
    <w:basedOn w:val="Normal"/>
    <w:link w:val="FooterChar"/>
    <w:rsid w:val="00A350B0"/>
    <w:pPr>
      <w:tabs>
        <w:tab w:val="center" w:pos="4153"/>
        <w:tab w:val="right" w:pos="8306"/>
      </w:tabs>
    </w:pPr>
  </w:style>
  <w:style w:type="character" w:customStyle="1" w:styleId="FooterChar">
    <w:name w:val="Footer Char"/>
    <w:basedOn w:val="DefaultParagraphFont"/>
    <w:link w:val="Footer"/>
    <w:rsid w:val="00A350B0"/>
    <w:rPr>
      <w:rFonts w:ascii="Arial" w:eastAsia="Times New Roman" w:hAnsi="Arial" w:cs="Times New Roman"/>
      <w:szCs w:val="24"/>
    </w:rPr>
  </w:style>
  <w:style w:type="character" w:styleId="PageNumber">
    <w:name w:val="page number"/>
    <w:basedOn w:val="DefaultParagraphFont"/>
    <w:rsid w:val="00A350B0"/>
  </w:style>
  <w:style w:type="paragraph" w:styleId="ListParagraph">
    <w:name w:val="List Paragraph"/>
    <w:basedOn w:val="Normal"/>
    <w:uiPriority w:val="34"/>
    <w:qFormat/>
    <w:rsid w:val="00A350B0"/>
    <w:pPr>
      <w:ind w:left="720"/>
      <w:contextualSpacing/>
    </w:pPr>
  </w:style>
  <w:style w:type="paragraph" w:styleId="BalloonText">
    <w:name w:val="Balloon Text"/>
    <w:basedOn w:val="Normal"/>
    <w:link w:val="BalloonTextChar"/>
    <w:uiPriority w:val="99"/>
    <w:semiHidden/>
    <w:unhideWhenUsed/>
    <w:rsid w:val="002834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4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dc:creator>
  <cp:keywords/>
  <dc:description/>
  <cp:lastModifiedBy>wpc</cp:lastModifiedBy>
  <cp:revision>6</cp:revision>
  <cp:lastPrinted>2014-07-09T09:16:00Z</cp:lastPrinted>
  <dcterms:created xsi:type="dcterms:W3CDTF">2014-07-07T07:34:00Z</dcterms:created>
  <dcterms:modified xsi:type="dcterms:W3CDTF">2014-07-16T07:30:00Z</dcterms:modified>
</cp:coreProperties>
</file>