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525191" w14:paraId="5188111A" w14:textId="77777777" w:rsidTr="0050419B">
        <w:trPr>
          <w:trHeight w:val="1904"/>
        </w:trPr>
        <w:tc>
          <w:tcPr>
            <w:tcW w:w="3510" w:type="dxa"/>
            <w:hideMark/>
          </w:tcPr>
          <w:p w14:paraId="1E832196" w14:textId="77777777" w:rsidR="00525191" w:rsidRDefault="00525191" w:rsidP="0050419B">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69EE8B62" wp14:editId="7F661DDE">
                  <wp:extent cx="1744980" cy="1676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980" cy="1676400"/>
                          </a:xfrm>
                          <a:prstGeom prst="rect">
                            <a:avLst/>
                          </a:prstGeom>
                          <a:noFill/>
                          <a:ln>
                            <a:noFill/>
                          </a:ln>
                        </pic:spPr>
                      </pic:pic>
                    </a:graphicData>
                  </a:graphic>
                </wp:inline>
              </w:drawing>
            </w:r>
          </w:p>
        </w:tc>
        <w:tc>
          <w:tcPr>
            <w:tcW w:w="5346" w:type="dxa"/>
          </w:tcPr>
          <w:p w14:paraId="27AC46B1" w14:textId="77777777" w:rsidR="00525191" w:rsidRDefault="00525191" w:rsidP="0050419B">
            <w:pPr>
              <w:spacing w:line="276" w:lineRule="auto"/>
              <w:jc w:val="center"/>
              <w:rPr>
                <w:rFonts w:asciiTheme="minorHAnsi" w:hAnsiTheme="minorHAnsi" w:cstheme="minorHAnsi"/>
                <w:b/>
                <w:bCs/>
                <w:sz w:val="22"/>
                <w:szCs w:val="22"/>
              </w:rPr>
            </w:pPr>
          </w:p>
          <w:p w14:paraId="1720CDEB" w14:textId="77777777" w:rsidR="00525191" w:rsidRDefault="00525191" w:rsidP="0050419B">
            <w:pPr>
              <w:spacing w:line="276" w:lineRule="auto"/>
              <w:jc w:val="center"/>
              <w:rPr>
                <w:rFonts w:asciiTheme="minorHAnsi" w:hAnsiTheme="minorHAnsi" w:cstheme="minorHAnsi"/>
              </w:rPr>
            </w:pPr>
            <w:r>
              <w:rPr>
                <w:rFonts w:asciiTheme="minorHAnsi" w:hAnsiTheme="minorHAnsi" w:cstheme="minorHAnsi"/>
                <w:b/>
                <w:bCs/>
              </w:rPr>
              <w:t>WALBERTON PARISH COUNCIL</w:t>
            </w:r>
          </w:p>
          <w:p w14:paraId="60886D23" w14:textId="77777777" w:rsidR="00525191" w:rsidRDefault="00525191" w:rsidP="0050419B">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6CCFBD77" w14:textId="77777777" w:rsidR="00525191" w:rsidRDefault="00525191" w:rsidP="0050419B">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8A471B1" w14:textId="77777777" w:rsidR="00525191" w:rsidRDefault="00525191" w:rsidP="0050419B">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7AA900E" w14:textId="77777777" w:rsidR="00525191" w:rsidRDefault="00525191" w:rsidP="0050419B">
            <w:pPr>
              <w:spacing w:line="276" w:lineRule="auto"/>
              <w:jc w:val="center"/>
              <w:rPr>
                <w:rFonts w:asciiTheme="minorHAnsi" w:hAnsiTheme="minorHAnsi" w:cstheme="minorHAnsi"/>
              </w:rPr>
            </w:pPr>
            <w:r>
              <w:rPr>
                <w:rFonts w:asciiTheme="minorHAnsi" w:hAnsiTheme="minorHAnsi" w:cstheme="minorHAnsi"/>
              </w:rPr>
              <w:t>Tel: 01243 554528</w:t>
            </w:r>
          </w:p>
          <w:p w14:paraId="4565538F" w14:textId="77777777" w:rsidR="00525191" w:rsidRPr="00912A1A" w:rsidRDefault="00525191" w:rsidP="0050419B">
            <w:pPr>
              <w:spacing w:line="276" w:lineRule="auto"/>
              <w:jc w:val="center"/>
              <w:rPr>
                <w:rFonts w:asciiTheme="minorHAnsi" w:hAnsiTheme="minorHAnsi" w:cstheme="minorHAnsi"/>
                <w:u w:val="single"/>
              </w:rPr>
            </w:pPr>
            <w:r w:rsidRPr="00DD0F75">
              <w:rPr>
                <w:rFonts w:asciiTheme="minorHAnsi" w:hAnsiTheme="minorHAnsi" w:cstheme="minorHAnsi"/>
              </w:rPr>
              <w:t>email:</w:t>
            </w:r>
            <w:r>
              <w:rPr>
                <w:rFonts w:asciiTheme="minorHAnsi" w:hAnsiTheme="minorHAnsi" w:cstheme="minorHAnsi"/>
              </w:rPr>
              <w:t xml:space="preserve"> </w:t>
            </w:r>
            <w:hyperlink r:id="rId9" w:history="1">
              <w:r w:rsidRPr="003A62E3">
                <w:rPr>
                  <w:rStyle w:val="Hyperlink"/>
                  <w:rFonts w:asciiTheme="minorHAnsi" w:hAnsiTheme="minorHAnsi" w:cstheme="minorHAnsi"/>
                </w:rPr>
                <w:t>clerk@walberton-pc.gov.uk</w:t>
              </w:r>
            </w:hyperlink>
          </w:p>
          <w:p w14:paraId="5B43730F" w14:textId="77777777" w:rsidR="00525191" w:rsidRPr="006A0614" w:rsidRDefault="00FD7A77" w:rsidP="0050419B">
            <w:pPr>
              <w:spacing w:line="276" w:lineRule="auto"/>
              <w:jc w:val="center"/>
              <w:rPr>
                <w:rFonts w:asciiTheme="minorHAnsi" w:hAnsiTheme="minorHAnsi" w:cstheme="minorHAnsi"/>
                <w:color w:val="4472C4"/>
              </w:rPr>
            </w:pPr>
            <w:hyperlink r:id="rId10" w:history="1">
              <w:r w:rsidR="00525191" w:rsidRPr="006A0614">
                <w:rPr>
                  <w:rStyle w:val="Hyperlink"/>
                  <w:rFonts w:asciiTheme="minorHAnsi" w:hAnsiTheme="minorHAnsi" w:cstheme="minorHAnsi"/>
                </w:rPr>
                <w:t>www.walberton-pc.gov.uk</w:t>
              </w:r>
            </w:hyperlink>
          </w:p>
          <w:p w14:paraId="45A1E5AF" w14:textId="77777777" w:rsidR="00525191" w:rsidRDefault="00525191" w:rsidP="0050419B">
            <w:pPr>
              <w:spacing w:line="276" w:lineRule="auto"/>
              <w:rPr>
                <w:rFonts w:asciiTheme="minorHAnsi" w:hAnsiTheme="minorHAnsi" w:cstheme="minorHAnsi"/>
              </w:rPr>
            </w:pPr>
          </w:p>
          <w:p w14:paraId="6EF53F3E" w14:textId="77777777" w:rsidR="00525191" w:rsidRDefault="00525191" w:rsidP="0050419B">
            <w:pPr>
              <w:spacing w:line="276" w:lineRule="auto"/>
              <w:rPr>
                <w:rFonts w:asciiTheme="minorHAnsi" w:hAnsiTheme="minorHAnsi" w:cstheme="minorHAnsi"/>
                <w:sz w:val="22"/>
                <w:szCs w:val="22"/>
              </w:rPr>
            </w:pPr>
          </w:p>
        </w:tc>
      </w:tr>
    </w:tbl>
    <w:p w14:paraId="2C4C4DCF" w14:textId="77777777" w:rsidR="00E56299" w:rsidRDefault="00E56299" w:rsidP="00E56299">
      <w:pPr>
        <w:jc w:val="center"/>
        <w:rPr>
          <w:rFonts w:asciiTheme="minorHAnsi" w:hAnsiTheme="minorHAnsi" w:cstheme="minorHAnsi"/>
          <w:b/>
        </w:rPr>
      </w:pPr>
    </w:p>
    <w:p w14:paraId="0651B726" w14:textId="5DA18DF9" w:rsidR="00E56299" w:rsidRDefault="00E56299" w:rsidP="00E56299">
      <w:pPr>
        <w:jc w:val="center"/>
        <w:rPr>
          <w:rFonts w:asciiTheme="minorHAnsi" w:hAnsiTheme="minorHAnsi" w:cstheme="minorHAnsi"/>
          <w:b/>
        </w:rPr>
      </w:pPr>
      <w:r>
        <w:rPr>
          <w:rFonts w:asciiTheme="minorHAnsi" w:hAnsiTheme="minorHAnsi" w:cstheme="minorHAnsi"/>
          <w:b/>
        </w:rPr>
        <w:t>MINUTES OF THE MEETING OF THE WALBERTON PARISH COUNCIL HELD ONLINE AT 7.00pm ON TUESDAY 2 FEBRUARY 2021.</w:t>
      </w:r>
    </w:p>
    <w:p w14:paraId="01E4709E" w14:textId="77777777" w:rsidR="00525191" w:rsidRDefault="00525191" w:rsidP="00525191">
      <w:pPr>
        <w:jc w:val="both"/>
        <w:rPr>
          <w:rFonts w:asciiTheme="minorHAnsi" w:hAnsiTheme="minorHAnsi" w:cstheme="minorHAnsi"/>
          <w:b/>
          <w:sz w:val="22"/>
          <w:szCs w:val="22"/>
        </w:rPr>
      </w:pPr>
    </w:p>
    <w:p w14:paraId="33C11572" w14:textId="51E6AFE3" w:rsidR="00525191" w:rsidRPr="00AE0A4A" w:rsidRDefault="00E56299" w:rsidP="00525191">
      <w:pPr>
        <w:jc w:val="both"/>
        <w:rPr>
          <w:rFonts w:asciiTheme="minorHAnsi" w:hAnsiTheme="minorHAnsi" w:cstheme="minorHAnsi"/>
          <w:b/>
          <w:sz w:val="20"/>
          <w:szCs w:val="20"/>
        </w:rPr>
      </w:pPr>
      <w:r>
        <w:rPr>
          <w:rFonts w:asciiTheme="minorHAnsi" w:hAnsiTheme="minorHAnsi" w:cstheme="minorHAnsi"/>
          <w:b/>
          <w:sz w:val="20"/>
          <w:szCs w:val="20"/>
        </w:rPr>
        <w:t>72/21</w:t>
      </w:r>
      <w:r w:rsidR="00525191" w:rsidRPr="00AE0A4A">
        <w:rPr>
          <w:rFonts w:asciiTheme="minorHAnsi" w:hAnsiTheme="minorHAnsi" w:cstheme="minorHAnsi"/>
          <w:b/>
          <w:sz w:val="20"/>
          <w:szCs w:val="20"/>
        </w:rPr>
        <w:tab/>
        <w:t>Record of attendance and apologies</w:t>
      </w:r>
    </w:p>
    <w:p w14:paraId="11608B2A" w14:textId="5913BD1B" w:rsidR="00525191" w:rsidRDefault="00E56299" w:rsidP="00525191">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 xml:space="preserve">In attendance: Cllrs Mrs Clark (Chair), Ratcliffe, Mrs Shackleton, Vawer, Titmus, Skillicorn, Rogers, Fisher </w:t>
      </w:r>
      <w:r>
        <w:rPr>
          <w:rFonts w:asciiTheme="minorHAnsi" w:hAnsiTheme="minorHAnsi" w:cstheme="minorHAnsi"/>
          <w:bCs/>
          <w:sz w:val="20"/>
          <w:szCs w:val="20"/>
        </w:rPr>
        <w:tab/>
        <w:t>and McElvogue.</w:t>
      </w:r>
    </w:p>
    <w:p w14:paraId="654AA38D" w14:textId="69846F74" w:rsidR="00E56299" w:rsidRDefault="00E56299" w:rsidP="00525191">
      <w:pPr>
        <w:jc w:val="both"/>
        <w:rPr>
          <w:rFonts w:asciiTheme="minorHAnsi" w:hAnsiTheme="minorHAnsi" w:cstheme="minorHAnsi"/>
          <w:bCs/>
          <w:sz w:val="20"/>
          <w:szCs w:val="20"/>
        </w:rPr>
      </w:pPr>
      <w:r>
        <w:rPr>
          <w:rFonts w:asciiTheme="minorHAnsi" w:hAnsiTheme="minorHAnsi" w:cstheme="minorHAnsi"/>
          <w:bCs/>
          <w:sz w:val="20"/>
          <w:szCs w:val="20"/>
        </w:rPr>
        <w:tab/>
        <w:t>A Peppler – Clerk.</w:t>
      </w:r>
    </w:p>
    <w:p w14:paraId="18B4AA42" w14:textId="6CAF18A3" w:rsidR="00E56299" w:rsidRPr="00E56299" w:rsidRDefault="00E56299" w:rsidP="00525191">
      <w:pPr>
        <w:jc w:val="both"/>
        <w:rPr>
          <w:rFonts w:asciiTheme="minorHAnsi" w:hAnsiTheme="minorHAnsi" w:cstheme="minorHAnsi"/>
          <w:bCs/>
          <w:sz w:val="20"/>
          <w:szCs w:val="20"/>
        </w:rPr>
      </w:pPr>
      <w:r>
        <w:rPr>
          <w:rFonts w:asciiTheme="minorHAnsi" w:hAnsiTheme="minorHAnsi" w:cstheme="minorHAnsi"/>
          <w:bCs/>
          <w:sz w:val="20"/>
          <w:szCs w:val="20"/>
        </w:rPr>
        <w:tab/>
        <w:t>Apologies: None.</w:t>
      </w:r>
    </w:p>
    <w:p w14:paraId="5FF0D010" w14:textId="77777777" w:rsidR="00E56299" w:rsidRDefault="00E56299" w:rsidP="00525191">
      <w:pPr>
        <w:ind w:left="720" w:hanging="720"/>
        <w:jc w:val="both"/>
        <w:rPr>
          <w:rFonts w:asciiTheme="minorHAnsi" w:hAnsiTheme="minorHAnsi" w:cstheme="minorHAnsi"/>
          <w:b/>
          <w:sz w:val="20"/>
          <w:szCs w:val="20"/>
        </w:rPr>
      </w:pPr>
    </w:p>
    <w:p w14:paraId="3FC77F15" w14:textId="6FAA8E21" w:rsidR="00525191" w:rsidRPr="00AE0A4A" w:rsidRDefault="00E56299"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73/21</w:t>
      </w:r>
      <w:r w:rsidR="00525191" w:rsidRPr="00AE0A4A">
        <w:rPr>
          <w:rFonts w:asciiTheme="minorHAnsi" w:hAnsiTheme="minorHAnsi" w:cstheme="minorHAnsi"/>
          <w:b/>
          <w:sz w:val="20"/>
          <w:szCs w:val="20"/>
        </w:rPr>
        <w:tab/>
        <w:t>Declarations of interest in items on the agenda</w:t>
      </w:r>
    </w:p>
    <w:p w14:paraId="73E7DE70" w14:textId="7B2BDC5C" w:rsidR="00E56299" w:rsidRDefault="00E56299" w:rsidP="00E56299">
      <w:pPr>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Pr="00D43365">
        <w:rPr>
          <w:rFonts w:asciiTheme="minorHAnsi" w:hAnsiTheme="minorHAnsi" w:cstheme="minorHAnsi"/>
          <w:bCs/>
          <w:sz w:val="20"/>
          <w:szCs w:val="20"/>
          <w:lang w:eastAsia="en-GB"/>
        </w:rPr>
        <w:t>Cllr Titmus declared a personal interest in agenda item</w:t>
      </w:r>
      <w:r>
        <w:rPr>
          <w:rFonts w:asciiTheme="minorHAnsi" w:hAnsiTheme="minorHAnsi" w:cstheme="minorHAnsi"/>
          <w:bCs/>
          <w:sz w:val="20"/>
          <w:szCs w:val="20"/>
          <w:lang w:eastAsia="en-GB"/>
        </w:rPr>
        <w:t xml:space="preserve"> 20 – Fontwell Land Transfer.</w:t>
      </w:r>
    </w:p>
    <w:p w14:paraId="2325662B" w14:textId="214D74A9" w:rsidR="00525191" w:rsidRPr="00AE0A4A" w:rsidRDefault="00525191" w:rsidP="00525191">
      <w:pPr>
        <w:jc w:val="both"/>
        <w:rPr>
          <w:rFonts w:asciiTheme="minorHAnsi" w:hAnsiTheme="minorHAnsi" w:cstheme="minorHAnsi"/>
          <w:color w:val="000000"/>
          <w:sz w:val="20"/>
          <w:szCs w:val="20"/>
          <w:shd w:val="clear" w:color="auto" w:fill="FFFFFF"/>
        </w:rPr>
      </w:pPr>
    </w:p>
    <w:p w14:paraId="6CCD4AD9" w14:textId="1F6F3812" w:rsidR="00525191" w:rsidRPr="00AE0A4A" w:rsidRDefault="00E56299"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74/21</w:t>
      </w:r>
      <w:r w:rsidR="00525191" w:rsidRPr="00AE0A4A">
        <w:rPr>
          <w:rFonts w:asciiTheme="minorHAnsi" w:hAnsiTheme="minorHAnsi" w:cstheme="minorHAnsi"/>
          <w:b/>
          <w:sz w:val="20"/>
          <w:szCs w:val="20"/>
        </w:rPr>
        <w:tab/>
        <w:t>Confirmation of minutes</w:t>
      </w:r>
    </w:p>
    <w:p w14:paraId="1ABD4EC3" w14:textId="63BE8C29" w:rsidR="00525191" w:rsidRDefault="00525191" w:rsidP="00525191">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The minutes of the Full Parish Council Meeting of the Parish Council of </w:t>
      </w:r>
      <w:r>
        <w:rPr>
          <w:rFonts w:asciiTheme="minorHAnsi" w:hAnsiTheme="minorHAnsi" w:cstheme="minorHAnsi"/>
          <w:sz w:val="20"/>
          <w:szCs w:val="20"/>
        </w:rPr>
        <w:t>1 December 2020</w:t>
      </w:r>
      <w:r w:rsidR="00E56299">
        <w:rPr>
          <w:rFonts w:asciiTheme="minorHAnsi" w:hAnsiTheme="minorHAnsi" w:cstheme="minorHAnsi"/>
          <w:sz w:val="20"/>
          <w:szCs w:val="20"/>
        </w:rPr>
        <w:t xml:space="preserve"> were confirmed as a true record of the business transacted.</w:t>
      </w:r>
    </w:p>
    <w:p w14:paraId="6B833FEA" w14:textId="3BCAF9CA" w:rsidR="00525191" w:rsidRPr="00AE0A4A" w:rsidRDefault="00675DF2"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r>
    </w:p>
    <w:p w14:paraId="5FD74F98" w14:textId="77777777" w:rsidR="00E56299" w:rsidRDefault="00E56299" w:rsidP="00525191">
      <w:pPr>
        <w:rPr>
          <w:rFonts w:asciiTheme="minorHAnsi" w:hAnsiTheme="minorHAnsi" w:cstheme="minorHAnsi"/>
          <w:sz w:val="20"/>
          <w:szCs w:val="20"/>
        </w:rPr>
      </w:pPr>
      <w:r>
        <w:rPr>
          <w:rFonts w:asciiTheme="minorHAnsi" w:hAnsiTheme="minorHAnsi" w:cstheme="minorHAnsi"/>
          <w:b/>
          <w:bCs/>
          <w:sz w:val="20"/>
          <w:szCs w:val="20"/>
        </w:rPr>
        <w:t>75/21</w:t>
      </w:r>
      <w:r w:rsidR="00525191" w:rsidRPr="00AE0A4A">
        <w:rPr>
          <w:rFonts w:asciiTheme="minorHAnsi" w:hAnsiTheme="minorHAnsi" w:cstheme="minorHAnsi"/>
          <w:sz w:val="20"/>
          <w:szCs w:val="20"/>
        </w:rPr>
        <w:tab/>
      </w:r>
      <w:r w:rsidR="00525191" w:rsidRPr="00AE0A4A">
        <w:rPr>
          <w:rFonts w:asciiTheme="minorHAnsi" w:hAnsiTheme="minorHAnsi" w:cstheme="minorHAnsi"/>
          <w:b/>
          <w:sz w:val="20"/>
          <w:szCs w:val="20"/>
        </w:rPr>
        <w:t xml:space="preserve">To receive reports from Arun District Council </w:t>
      </w:r>
      <w:r w:rsidR="00525191" w:rsidRPr="00AE0A4A">
        <w:rPr>
          <w:rFonts w:asciiTheme="minorHAnsi" w:hAnsiTheme="minorHAnsi" w:cstheme="minorHAnsi"/>
          <w:b/>
          <w:sz w:val="20"/>
          <w:szCs w:val="20"/>
        </w:rPr>
        <w:tab/>
      </w:r>
      <w:r w:rsidR="00525191" w:rsidRPr="00AE0A4A">
        <w:rPr>
          <w:rFonts w:asciiTheme="minorHAnsi" w:hAnsiTheme="minorHAnsi" w:cstheme="minorHAnsi"/>
          <w:b/>
          <w:sz w:val="20"/>
          <w:szCs w:val="20"/>
        </w:rPr>
        <w:tab/>
      </w:r>
    </w:p>
    <w:p w14:paraId="2537F33D" w14:textId="24BFDF8C" w:rsidR="00525191" w:rsidRDefault="00E56299" w:rsidP="00924DE3">
      <w:pPr>
        <w:jc w:val="both"/>
        <w:rPr>
          <w:rFonts w:asciiTheme="minorHAnsi" w:hAnsiTheme="minorHAnsi" w:cstheme="minorHAnsi"/>
          <w:sz w:val="20"/>
          <w:szCs w:val="20"/>
        </w:rPr>
      </w:pPr>
      <w:r>
        <w:rPr>
          <w:rFonts w:asciiTheme="minorHAnsi" w:hAnsiTheme="minorHAnsi" w:cstheme="minorHAnsi"/>
          <w:sz w:val="20"/>
          <w:szCs w:val="20"/>
        </w:rPr>
        <w:tab/>
        <w:t xml:space="preserve">Apologies were received from Cllrs </w:t>
      </w:r>
      <w:r w:rsidR="00525191" w:rsidRPr="00AE0A4A">
        <w:rPr>
          <w:rFonts w:asciiTheme="minorHAnsi" w:hAnsiTheme="minorHAnsi" w:cstheme="minorHAnsi"/>
          <w:sz w:val="20"/>
          <w:szCs w:val="20"/>
        </w:rPr>
        <w:t>Roberts and Mrs Catterson</w:t>
      </w:r>
      <w:r>
        <w:rPr>
          <w:rFonts w:asciiTheme="minorHAnsi" w:hAnsiTheme="minorHAnsi" w:cstheme="minorHAnsi"/>
          <w:sz w:val="20"/>
          <w:szCs w:val="20"/>
        </w:rPr>
        <w:t>. Cllr Mrs Clark wished to thank Cllr</w:t>
      </w:r>
      <w:r w:rsidR="00924DE3">
        <w:rPr>
          <w:rFonts w:asciiTheme="minorHAnsi" w:hAnsiTheme="minorHAnsi" w:cstheme="minorHAnsi"/>
          <w:sz w:val="20"/>
          <w:szCs w:val="20"/>
        </w:rPr>
        <w:t xml:space="preserve"> </w:t>
      </w:r>
      <w:r w:rsidR="00924DE3">
        <w:rPr>
          <w:rFonts w:asciiTheme="minorHAnsi" w:hAnsiTheme="minorHAnsi" w:cstheme="minorHAnsi"/>
          <w:sz w:val="20"/>
          <w:szCs w:val="20"/>
        </w:rPr>
        <w:tab/>
      </w:r>
      <w:r>
        <w:rPr>
          <w:rFonts w:asciiTheme="minorHAnsi" w:hAnsiTheme="minorHAnsi" w:cstheme="minorHAnsi"/>
          <w:sz w:val="20"/>
          <w:szCs w:val="20"/>
        </w:rPr>
        <w:t>Roberts for ensuring that ADC adheres to correct procedure.</w:t>
      </w:r>
    </w:p>
    <w:p w14:paraId="2B08BDB9" w14:textId="7109E951" w:rsidR="00E56299" w:rsidRPr="00AE0A4A" w:rsidRDefault="00924DE3" w:rsidP="00924DE3">
      <w:pPr>
        <w:jc w:val="both"/>
        <w:rPr>
          <w:rFonts w:asciiTheme="minorHAnsi" w:hAnsiTheme="minorHAnsi" w:cstheme="minorHAnsi"/>
          <w:sz w:val="20"/>
          <w:szCs w:val="20"/>
        </w:rPr>
      </w:pPr>
      <w:r>
        <w:rPr>
          <w:rFonts w:asciiTheme="minorHAnsi" w:hAnsiTheme="minorHAnsi" w:cstheme="minorHAnsi"/>
          <w:sz w:val="20"/>
          <w:szCs w:val="20"/>
        </w:rPr>
        <w:tab/>
      </w:r>
      <w:r w:rsidR="00E96F79" w:rsidRPr="00924DE3">
        <w:rPr>
          <w:rFonts w:asciiTheme="minorHAnsi" w:hAnsiTheme="minorHAnsi" w:cstheme="minorHAnsi"/>
          <w:sz w:val="20"/>
          <w:szCs w:val="20"/>
        </w:rPr>
        <w:t>Cllr Mrs Clark noted that Cllr Dendle has not attended a WPC meeting since July 2019</w:t>
      </w:r>
      <w:r w:rsidRPr="00924DE3">
        <w:rPr>
          <w:rFonts w:asciiTheme="minorHAnsi" w:hAnsiTheme="minorHAnsi" w:cstheme="minorHAnsi"/>
          <w:sz w:val="20"/>
          <w:szCs w:val="20"/>
        </w:rPr>
        <w:t xml:space="preserve"> and there has </w:t>
      </w:r>
      <w:r>
        <w:rPr>
          <w:rFonts w:asciiTheme="minorHAnsi" w:hAnsiTheme="minorHAnsi" w:cstheme="minorHAnsi"/>
          <w:sz w:val="20"/>
          <w:szCs w:val="20"/>
        </w:rPr>
        <w:tab/>
      </w:r>
      <w:r w:rsidRPr="00924DE3">
        <w:rPr>
          <w:rFonts w:asciiTheme="minorHAnsi" w:hAnsiTheme="minorHAnsi" w:cstheme="minorHAnsi"/>
          <w:sz w:val="20"/>
          <w:szCs w:val="20"/>
        </w:rPr>
        <w:t>been no communication from him since May 2020</w:t>
      </w:r>
      <w:r w:rsidR="00E96F79" w:rsidRPr="00924DE3">
        <w:rPr>
          <w:rFonts w:asciiTheme="minorHAnsi" w:hAnsiTheme="minorHAnsi" w:cstheme="minorHAnsi"/>
          <w:sz w:val="20"/>
          <w:szCs w:val="20"/>
        </w:rPr>
        <w:t xml:space="preserve">. The Clerk emailed </w:t>
      </w:r>
      <w:r w:rsidR="00E96F79" w:rsidRPr="00924DE3">
        <w:rPr>
          <w:rFonts w:asciiTheme="minorHAnsi" w:hAnsiTheme="minorHAnsi" w:cstheme="minorHAnsi"/>
          <w:sz w:val="20"/>
          <w:szCs w:val="20"/>
        </w:rPr>
        <w:tab/>
        <w:t>him</w:t>
      </w:r>
      <w:r w:rsidRPr="00924DE3">
        <w:rPr>
          <w:rFonts w:asciiTheme="minorHAnsi" w:hAnsiTheme="minorHAnsi" w:cstheme="minorHAnsi"/>
          <w:sz w:val="20"/>
          <w:szCs w:val="20"/>
        </w:rPr>
        <w:t xml:space="preserve"> </w:t>
      </w:r>
      <w:r w:rsidR="00E96F79" w:rsidRPr="00924DE3">
        <w:rPr>
          <w:rFonts w:asciiTheme="minorHAnsi" w:hAnsiTheme="minorHAnsi" w:cstheme="minorHAnsi"/>
          <w:sz w:val="20"/>
          <w:szCs w:val="20"/>
        </w:rPr>
        <w:t>on</w:t>
      </w:r>
      <w:r w:rsidRPr="00924DE3">
        <w:rPr>
          <w:rFonts w:asciiTheme="minorHAnsi" w:hAnsiTheme="minorHAnsi" w:cstheme="minorHAnsi"/>
          <w:sz w:val="20"/>
          <w:szCs w:val="20"/>
        </w:rPr>
        <w:t xml:space="preserve"> </w:t>
      </w:r>
      <w:r w:rsidR="00E96F79" w:rsidRPr="00924DE3">
        <w:rPr>
          <w:rFonts w:asciiTheme="minorHAnsi" w:hAnsiTheme="minorHAnsi" w:cstheme="minorHAnsi"/>
          <w:sz w:val="20"/>
          <w:szCs w:val="20"/>
        </w:rPr>
        <w:t>2</w:t>
      </w:r>
      <w:r w:rsidRPr="00924DE3">
        <w:rPr>
          <w:rFonts w:asciiTheme="minorHAnsi" w:hAnsiTheme="minorHAnsi" w:cstheme="minorHAnsi"/>
          <w:sz w:val="20"/>
          <w:szCs w:val="20"/>
        </w:rPr>
        <w:t xml:space="preserve"> </w:t>
      </w:r>
      <w:r w:rsidR="00E96F79" w:rsidRPr="00924DE3">
        <w:rPr>
          <w:rFonts w:asciiTheme="minorHAnsi" w:hAnsiTheme="minorHAnsi" w:cstheme="minorHAnsi"/>
          <w:sz w:val="20"/>
          <w:szCs w:val="20"/>
        </w:rPr>
        <w:t>December 2020</w:t>
      </w:r>
      <w:r w:rsidRPr="00924DE3">
        <w:rPr>
          <w:rFonts w:asciiTheme="minorHAnsi" w:hAnsiTheme="minorHAnsi" w:cstheme="minorHAnsi"/>
          <w:sz w:val="20"/>
          <w:szCs w:val="20"/>
        </w:rPr>
        <w:t xml:space="preserve"> </w:t>
      </w:r>
      <w:r>
        <w:rPr>
          <w:rFonts w:asciiTheme="minorHAnsi" w:hAnsiTheme="minorHAnsi" w:cstheme="minorHAnsi"/>
          <w:sz w:val="20"/>
          <w:szCs w:val="20"/>
        </w:rPr>
        <w:tab/>
      </w:r>
      <w:r w:rsidR="00E96F79" w:rsidRPr="00924DE3">
        <w:rPr>
          <w:rFonts w:asciiTheme="minorHAnsi" w:hAnsiTheme="minorHAnsi" w:cstheme="minorHAnsi"/>
          <w:sz w:val="20"/>
          <w:szCs w:val="20"/>
        </w:rPr>
        <w:t xml:space="preserve">enquiring about his welfare and did not receive a response. A reminder about this meeting was emailed </w:t>
      </w:r>
      <w:r>
        <w:rPr>
          <w:rFonts w:asciiTheme="minorHAnsi" w:hAnsiTheme="minorHAnsi" w:cstheme="minorHAnsi"/>
          <w:sz w:val="20"/>
          <w:szCs w:val="20"/>
        </w:rPr>
        <w:tab/>
      </w:r>
      <w:r w:rsidR="00E96F79" w:rsidRPr="00924DE3">
        <w:rPr>
          <w:rFonts w:asciiTheme="minorHAnsi" w:hAnsiTheme="minorHAnsi" w:cstheme="minorHAnsi"/>
          <w:sz w:val="20"/>
          <w:szCs w:val="20"/>
        </w:rPr>
        <w:t>to him along with other ADC councillors.</w:t>
      </w:r>
    </w:p>
    <w:p w14:paraId="6E7B2F1E" w14:textId="786D2B39" w:rsidR="00525191" w:rsidRPr="00AE0A4A" w:rsidRDefault="00E56299" w:rsidP="00525191">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06CB8870" w14:textId="34934A60" w:rsidR="00525191" w:rsidRPr="00AE0A4A" w:rsidRDefault="00E96F79" w:rsidP="00525191">
      <w:pPr>
        <w:ind w:left="720" w:hanging="720"/>
        <w:jc w:val="both"/>
        <w:rPr>
          <w:rFonts w:asciiTheme="minorHAnsi" w:hAnsiTheme="minorHAnsi" w:cstheme="minorHAnsi"/>
          <w:sz w:val="20"/>
          <w:szCs w:val="20"/>
        </w:rPr>
      </w:pPr>
      <w:r w:rsidRPr="00E96F79">
        <w:rPr>
          <w:rFonts w:asciiTheme="minorHAnsi" w:hAnsiTheme="minorHAnsi" w:cstheme="minorHAnsi"/>
          <w:b/>
          <w:bCs/>
          <w:sz w:val="20"/>
          <w:szCs w:val="20"/>
        </w:rPr>
        <w:t>76/21</w:t>
      </w:r>
      <w:r w:rsidR="00525191" w:rsidRPr="00E96F79">
        <w:rPr>
          <w:rFonts w:asciiTheme="minorHAnsi" w:hAnsiTheme="minorHAnsi" w:cstheme="minorHAnsi"/>
          <w:b/>
          <w:bCs/>
          <w:sz w:val="20"/>
          <w:szCs w:val="20"/>
        </w:rPr>
        <w:t xml:space="preserve"> </w:t>
      </w:r>
      <w:r w:rsidR="00525191" w:rsidRPr="00E96F79">
        <w:rPr>
          <w:rFonts w:asciiTheme="minorHAnsi" w:hAnsiTheme="minorHAnsi" w:cstheme="minorHAnsi"/>
          <w:b/>
          <w:bCs/>
          <w:sz w:val="20"/>
          <w:szCs w:val="20"/>
        </w:rPr>
        <w:tab/>
      </w:r>
      <w:r w:rsidR="00525191" w:rsidRPr="00AE0A4A">
        <w:rPr>
          <w:rFonts w:asciiTheme="minorHAnsi" w:hAnsiTheme="minorHAnsi" w:cstheme="minorHAnsi"/>
          <w:b/>
          <w:sz w:val="20"/>
          <w:szCs w:val="20"/>
        </w:rPr>
        <w:t>To receive a report from West Sussex County Council</w:t>
      </w:r>
      <w:r w:rsidR="00525191" w:rsidRPr="00AE0A4A">
        <w:rPr>
          <w:rFonts w:asciiTheme="minorHAnsi" w:hAnsiTheme="minorHAnsi" w:cstheme="minorHAnsi"/>
          <w:sz w:val="20"/>
          <w:szCs w:val="20"/>
        </w:rPr>
        <w:tab/>
      </w:r>
      <w:r w:rsidR="00525191" w:rsidRPr="00AE0A4A">
        <w:rPr>
          <w:rFonts w:asciiTheme="minorHAnsi" w:hAnsiTheme="minorHAnsi" w:cstheme="minorHAnsi"/>
          <w:sz w:val="20"/>
          <w:szCs w:val="20"/>
        </w:rPr>
        <w:tab/>
      </w:r>
    </w:p>
    <w:p w14:paraId="493DF1F3" w14:textId="3766D83A" w:rsidR="00525191" w:rsidRPr="00AE0A4A" w:rsidRDefault="00525191" w:rsidP="00525191">
      <w:pPr>
        <w:rPr>
          <w:rFonts w:asciiTheme="minorHAnsi" w:hAnsiTheme="minorHAnsi" w:cstheme="minorHAnsi"/>
          <w:sz w:val="20"/>
          <w:szCs w:val="20"/>
        </w:rPr>
      </w:pPr>
      <w:r w:rsidRPr="00AE0A4A">
        <w:rPr>
          <w:rFonts w:asciiTheme="minorHAnsi" w:hAnsiTheme="minorHAnsi" w:cstheme="minorHAnsi"/>
          <w:sz w:val="20"/>
          <w:szCs w:val="20"/>
        </w:rPr>
        <w:tab/>
      </w:r>
      <w:r w:rsidR="00E96F79">
        <w:rPr>
          <w:rFonts w:asciiTheme="minorHAnsi" w:hAnsiTheme="minorHAnsi" w:cstheme="minorHAnsi"/>
          <w:sz w:val="20"/>
          <w:szCs w:val="20"/>
        </w:rPr>
        <w:t>No report received.</w:t>
      </w:r>
    </w:p>
    <w:p w14:paraId="6877D922" w14:textId="77777777" w:rsidR="00525191" w:rsidRDefault="00525191" w:rsidP="00525191">
      <w:pPr>
        <w:shd w:val="clear" w:color="auto" w:fill="FFFFFF"/>
        <w:jc w:val="both"/>
        <w:rPr>
          <w:rFonts w:asciiTheme="minorHAnsi" w:hAnsiTheme="minorHAnsi" w:cstheme="minorHAnsi"/>
          <w:b/>
          <w:bCs/>
          <w:sz w:val="20"/>
          <w:szCs w:val="20"/>
        </w:rPr>
      </w:pPr>
    </w:p>
    <w:p w14:paraId="58D1CFBB" w14:textId="157C2C12" w:rsidR="00525191" w:rsidRPr="00AE0A4A" w:rsidRDefault="00E96F79" w:rsidP="00525191">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rPr>
        <w:t>77/21</w:t>
      </w:r>
      <w:r w:rsidR="00525191" w:rsidRPr="00AE0A4A">
        <w:rPr>
          <w:rFonts w:asciiTheme="minorHAnsi" w:hAnsiTheme="minorHAnsi" w:cstheme="minorHAnsi"/>
          <w:sz w:val="20"/>
          <w:szCs w:val="20"/>
        </w:rPr>
        <w:tab/>
      </w:r>
      <w:r w:rsidR="00525191" w:rsidRPr="00AE0A4A">
        <w:rPr>
          <w:rFonts w:asciiTheme="minorHAnsi" w:hAnsiTheme="minorHAnsi" w:cstheme="minorHAnsi"/>
          <w:b/>
          <w:sz w:val="20"/>
          <w:szCs w:val="20"/>
          <w:lang w:eastAsia="en-GB"/>
        </w:rPr>
        <w:t>Public questions (max 15 minutes)</w:t>
      </w:r>
    </w:p>
    <w:p w14:paraId="041B25BC" w14:textId="65AECA35" w:rsidR="00525191" w:rsidRDefault="00525191" w:rsidP="00525191">
      <w:pPr>
        <w:shd w:val="clear" w:color="auto" w:fill="FFFFFF"/>
        <w:jc w:val="both"/>
        <w:rPr>
          <w:rFonts w:asciiTheme="minorHAnsi" w:hAnsiTheme="minorHAnsi" w:cstheme="minorHAnsi"/>
          <w:sz w:val="20"/>
          <w:szCs w:val="20"/>
          <w:lang w:eastAsia="en-GB"/>
        </w:rPr>
      </w:pPr>
      <w:r w:rsidRPr="00AE0A4A">
        <w:rPr>
          <w:rFonts w:asciiTheme="minorHAnsi" w:hAnsiTheme="minorHAnsi" w:cstheme="minorHAnsi"/>
          <w:sz w:val="20"/>
          <w:szCs w:val="20"/>
          <w:lang w:eastAsia="en-GB"/>
        </w:rPr>
        <w:tab/>
      </w:r>
      <w:r w:rsidR="00E96F79">
        <w:rPr>
          <w:rFonts w:asciiTheme="minorHAnsi" w:hAnsiTheme="minorHAnsi" w:cstheme="minorHAnsi"/>
          <w:sz w:val="20"/>
          <w:szCs w:val="20"/>
          <w:lang w:eastAsia="en-GB"/>
        </w:rPr>
        <w:t>Two members of the public were present. No questions were asked.</w:t>
      </w:r>
    </w:p>
    <w:p w14:paraId="7D90509B" w14:textId="24714618" w:rsidR="00ED0A9D" w:rsidRDefault="00ED0A9D" w:rsidP="00525191">
      <w:pPr>
        <w:shd w:val="clear" w:color="auto" w:fill="FFFFFF"/>
        <w:jc w:val="both"/>
        <w:rPr>
          <w:rFonts w:asciiTheme="minorHAnsi" w:hAnsiTheme="minorHAnsi" w:cstheme="minorHAnsi"/>
          <w:sz w:val="20"/>
          <w:szCs w:val="20"/>
          <w:lang w:eastAsia="en-GB"/>
        </w:rPr>
      </w:pPr>
    </w:p>
    <w:p w14:paraId="289ABCE5" w14:textId="11A6B7FE" w:rsidR="00ED0A9D" w:rsidRPr="00ED0A9D" w:rsidRDefault="00ED0A9D" w:rsidP="00525191">
      <w:pPr>
        <w:shd w:val="clear" w:color="auto" w:fill="FFFFFF"/>
        <w:jc w:val="both"/>
        <w:rPr>
          <w:rFonts w:asciiTheme="minorHAnsi" w:hAnsiTheme="minorHAnsi" w:cstheme="minorHAnsi"/>
          <w:b/>
          <w:bCs/>
          <w:sz w:val="20"/>
          <w:szCs w:val="20"/>
          <w:lang w:eastAsia="en-GB"/>
        </w:rPr>
      </w:pPr>
      <w:r w:rsidRPr="00ED0A9D">
        <w:rPr>
          <w:rFonts w:asciiTheme="minorHAnsi" w:hAnsiTheme="minorHAnsi" w:cstheme="minorHAnsi"/>
          <w:b/>
          <w:bCs/>
          <w:sz w:val="20"/>
          <w:szCs w:val="20"/>
          <w:lang w:eastAsia="en-GB"/>
        </w:rPr>
        <w:t>78/21</w:t>
      </w:r>
      <w:r w:rsidRPr="00ED0A9D">
        <w:rPr>
          <w:rFonts w:asciiTheme="minorHAnsi" w:hAnsiTheme="minorHAnsi" w:cstheme="minorHAnsi"/>
          <w:b/>
          <w:bCs/>
          <w:sz w:val="20"/>
          <w:szCs w:val="20"/>
          <w:lang w:eastAsia="en-GB"/>
        </w:rPr>
        <w:tab/>
        <w:t>Annual Parish Council Meeting 2021 (addition</w:t>
      </w:r>
      <w:r w:rsidR="00934356">
        <w:rPr>
          <w:rFonts w:asciiTheme="minorHAnsi" w:hAnsiTheme="minorHAnsi" w:cstheme="minorHAnsi"/>
          <w:b/>
          <w:bCs/>
          <w:sz w:val="20"/>
          <w:szCs w:val="20"/>
          <w:lang w:eastAsia="en-GB"/>
        </w:rPr>
        <w:t>al</w:t>
      </w:r>
      <w:r w:rsidRPr="00ED0A9D">
        <w:rPr>
          <w:rFonts w:asciiTheme="minorHAnsi" w:hAnsiTheme="minorHAnsi" w:cstheme="minorHAnsi"/>
          <w:b/>
          <w:bCs/>
          <w:sz w:val="20"/>
          <w:szCs w:val="20"/>
          <w:lang w:eastAsia="en-GB"/>
        </w:rPr>
        <w:t xml:space="preserve"> item)</w:t>
      </w:r>
    </w:p>
    <w:p w14:paraId="208346E2" w14:textId="39D464CE" w:rsidR="00525191" w:rsidRDefault="00ED0A9D" w:rsidP="00525191">
      <w:pPr>
        <w:shd w:val="clear" w:color="auto" w:fill="FFFFFF"/>
        <w:jc w:val="both"/>
        <w:rPr>
          <w:rFonts w:asciiTheme="minorHAnsi" w:hAnsiTheme="minorHAnsi" w:cstheme="minorHAnsi"/>
          <w:sz w:val="20"/>
          <w:szCs w:val="20"/>
          <w:lang w:eastAsia="en-GB"/>
        </w:rPr>
      </w:pPr>
      <w:r>
        <w:rPr>
          <w:rFonts w:asciiTheme="minorHAnsi" w:hAnsiTheme="minorHAnsi" w:cstheme="minorHAnsi"/>
          <w:b/>
          <w:bCs/>
          <w:sz w:val="20"/>
          <w:szCs w:val="20"/>
          <w:lang w:eastAsia="en-GB"/>
        </w:rPr>
        <w:tab/>
      </w:r>
      <w:r w:rsidR="0026163C">
        <w:rPr>
          <w:rFonts w:asciiTheme="minorHAnsi" w:hAnsiTheme="minorHAnsi" w:cstheme="minorHAnsi"/>
          <w:sz w:val="20"/>
          <w:szCs w:val="20"/>
          <w:lang w:eastAsia="en-GB"/>
        </w:rPr>
        <w:t>The meeting considered a date for the Annual Parish Council Meeting in May.</w:t>
      </w:r>
    </w:p>
    <w:p w14:paraId="242BF633" w14:textId="74BF51A5" w:rsidR="0026163C" w:rsidRDefault="0026163C" w:rsidP="00525191">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sidRPr="0026163C">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hold the Annual Parish Council Meeting on Tuesday 25 May 2021.</w:t>
      </w:r>
    </w:p>
    <w:p w14:paraId="6AAC1143" w14:textId="77777777" w:rsidR="0026163C" w:rsidRPr="00ED0A9D" w:rsidRDefault="0026163C" w:rsidP="00525191">
      <w:pPr>
        <w:shd w:val="clear" w:color="auto" w:fill="FFFFFF"/>
        <w:jc w:val="both"/>
        <w:rPr>
          <w:rFonts w:asciiTheme="minorHAnsi" w:hAnsiTheme="minorHAnsi" w:cstheme="minorHAnsi"/>
          <w:sz w:val="20"/>
          <w:szCs w:val="20"/>
          <w:lang w:eastAsia="en-GB"/>
        </w:rPr>
      </w:pPr>
    </w:p>
    <w:p w14:paraId="67431EAC" w14:textId="626DBE08" w:rsidR="00525191" w:rsidRPr="00AE0A4A" w:rsidRDefault="00525191" w:rsidP="00525191">
      <w:pPr>
        <w:shd w:val="clear" w:color="auto" w:fill="FFFFFF"/>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t>7</w:t>
      </w:r>
      <w:r w:rsidR="00934356">
        <w:rPr>
          <w:rFonts w:asciiTheme="minorHAnsi" w:hAnsiTheme="minorHAnsi" w:cstheme="minorHAnsi"/>
          <w:b/>
          <w:bCs/>
          <w:sz w:val="20"/>
          <w:szCs w:val="20"/>
          <w:lang w:eastAsia="en-GB"/>
        </w:rPr>
        <w:t>9/21</w:t>
      </w:r>
      <w:r w:rsidRPr="00AE0A4A">
        <w:rPr>
          <w:rFonts w:asciiTheme="minorHAnsi" w:hAnsiTheme="minorHAnsi" w:cstheme="minorHAnsi"/>
          <w:b/>
          <w:bCs/>
          <w:sz w:val="20"/>
          <w:szCs w:val="20"/>
          <w:lang w:eastAsia="en-GB"/>
        </w:rPr>
        <w:tab/>
        <w:t>Coronavirus update</w:t>
      </w:r>
    </w:p>
    <w:p w14:paraId="14FC8CC5" w14:textId="05D5BF34" w:rsidR="00525191" w:rsidRDefault="00525191" w:rsidP="00525191">
      <w:pPr>
        <w:jc w:val="both"/>
        <w:rPr>
          <w:rFonts w:asciiTheme="minorHAnsi" w:hAnsiTheme="minorHAnsi" w:cstheme="minorHAnsi"/>
          <w:sz w:val="20"/>
          <w:szCs w:val="20"/>
        </w:rPr>
      </w:pPr>
      <w:r w:rsidRPr="00AE0A4A">
        <w:rPr>
          <w:rFonts w:asciiTheme="minorHAnsi" w:hAnsiTheme="minorHAnsi" w:cstheme="minorHAnsi"/>
          <w:sz w:val="20"/>
          <w:szCs w:val="20"/>
        </w:rPr>
        <w:tab/>
      </w:r>
      <w:r>
        <w:rPr>
          <w:rFonts w:asciiTheme="minorHAnsi" w:hAnsiTheme="minorHAnsi" w:cstheme="minorHAnsi"/>
          <w:sz w:val="20"/>
          <w:szCs w:val="20"/>
        </w:rPr>
        <w:t xml:space="preserve">1. </w:t>
      </w:r>
      <w:r w:rsidRPr="00AE0A4A">
        <w:rPr>
          <w:rFonts w:asciiTheme="minorHAnsi" w:hAnsiTheme="minorHAnsi" w:cstheme="minorHAnsi"/>
          <w:sz w:val="20"/>
          <w:szCs w:val="20"/>
        </w:rPr>
        <w:t>Cllr Mrs Clark</w:t>
      </w:r>
      <w:r w:rsidR="00D85D96">
        <w:rPr>
          <w:rFonts w:asciiTheme="minorHAnsi" w:hAnsiTheme="minorHAnsi" w:cstheme="minorHAnsi"/>
          <w:sz w:val="20"/>
          <w:szCs w:val="20"/>
        </w:rPr>
        <w:t xml:space="preserve"> updated that the number of infections in Arun has risen significantly. Many residents </w:t>
      </w:r>
      <w:r w:rsidR="003F13B1">
        <w:rPr>
          <w:rFonts w:asciiTheme="minorHAnsi" w:hAnsiTheme="minorHAnsi" w:cstheme="minorHAnsi"/>
          <w:sz w:val="20"/>
          <w:szCs w:val="20"/>
        </w:rPr>
        <w:tab/>
      </w:r>
      <w:r w:rsidR="00D85D96">
        <w:rPr>
          <w:rFonts w:asciiTheme="minorHAnsi" w:hAnsiTheme="minorHAnsi" w:cstheme="minorHAnsi"/>
          <w:sz w:val="20"/>
          <w:szCs w:val="20"/>
        </w:rPr>
        <w:t xml:space="preserve">over 70 have now received </w:t>
      </w:r>
      <w:r w:rsidR="003F13B1">
        <w:rPr>
          <w:rFonts w:asciiTheme="minorHAnsi" w:hAnsiTheme="minorHAnsi" w:cstheme="minorHAnsi"/>
          <w:sz w:val="20"/>
          <w:szCs w:val="20"/>
        </w:rPr>
        <w:t xml:space="preserve">vaccinations. </w:t>
      </w:r>
      <w:r w:rsidR="00EA55DC">
        <w:rPr>
          <w:rFonts w:asciiTheme="minorHAnsi" w:hAnsiTheme="minorHAnsi" w:cstheme="minorHAnsi"/>
          <w:sz w:val="20"/>
          <w:szCs w:val="20"/>
        </w:rPr>
        <w:t xml:space="preserve">Government guidelines on the holding of online meetings is </w:t>
      </w:r>
      <w:r w:rsidR="00EA55DC">
        <w:rPr>
          <w:rFonts w:asciiTheme="minorHAnsi" w:hAnsiTheme="minorHAnsi" w:cstheme="minorHAnsi"/>
          <w:sz w:val="20"/>
          <w:szCs w:val="20"/>
        </w:rPr>
        <w:tab/>
        <w:t xml:space="preserve">valid until 6 May 2021. A decision for any extension has yet to be made. </w:t>
      </w:r>
      <w:r w:rsidR="003F13B1">
        <w:rPr>
          <w:rFonts w:asciiTheme="minorHAnsi" w:hAnsiTheme="minorHAnsi" w:cstheme="minorHAnsi"/>
          <w:sz w:val="20"/>
          <w:szCs w:val="20"/>
        </w:rPr>
        <w:t xml:space="preserve">Cllr </w:t>
      </w:r>
      <w:r w:rsidR="00755544" w:rsidRPr="00FA5569">
        <w:rPr>
          <w:rFonts w:asciiTheme="minorHAnsi" w:hAnsiTheme="minorHAnsi" w:cstheme="minorHAnsi"/>
          <w:color w:val="000000" w:themeColor="text1"/>
          <w:sz w:val="20"/>
          <w:szCs w:val="20"/>
        </w:rPr>
        <w:t>Mrs</w:t>
      </w:r>
      <w:r w:rsidR="00755544">
        <w:rPr>
          <w:rFonts w:asciiTheme="minorHAnsi" w:hAnsiTheme="minorHAnsi" w:cstheme="minorHAnsi"/>
          <w:sz w:val="20"/>
          <w:szCs w:val="20"/>
        </w:rPr>
        <w:t xml:space="preserve"> </w:t>
      </w:r>
      <w:r w:rsidR="003F13B1">
        <w:rPr>
          <w:rFonts w:asciiTheme="minorHAnsi" w:hAnsiTheme="minorHAnsi" w:cstheme="minorHAnsi"/>
          <w:sz w:val="20"/>
          <w:szCs w:val="20"/>
        </w:rPr>
        <w:t xml:space="preserve">Shackleton expressed </w:t>
      </w:r>
      <w:r w:rsidR="00EA55DC">
        <w:rPr>
          <w:rFonts w:asciiTheme="minorHAnsi" w:hAnsiTheme="minorHAnsi" w:cstheme="minorHAnsi"/>
          <w:sz w:val="20"/>
          <w:szCs w:val="20"/>
        </w:rPr>
        <w:tab/>
      </w:r>
      <w:r w:rsidR="003F13B1">
        <w:rPr>
          <w:rFonts w:asciiTheme="minorHAnsi" w:hAnsiTheme="minorHAnsi" w:cstheme="minorHAnsi"/>
          <w:sz w:val="20"/>
          <w:szCs w:val="20"/>
        </w:rPr>
        <w:t>concern over social distancing in the laundrette.</w:t>
      </w:r>
    </w:p>
    <w:p w14:paraId="37B124B4" w14:textId="43C8327E" w:rsidR="00525191" w:rsidRDefault="00525191" w:rsidP="00525191">
      <w:pPr>
        <w:jc w:val="both"/>
        <w:rPr>
          <w:rFonts w:asciiTheme="minorHAnsi" w:hAnsiTheme="minorHAnsi" w:cstheme="minorHAnsi"/>
          <w:sz w:val="20"/>
          <w:szCs w:val="20"/>
        </w:rPr>
      </w:pPr>
      <w:r>
        <w:rPr>
          <w:rFonts w:asciiTheme="minorHAnsi" w:hAnsiTheme="minorHAnsi" w:cstheme="minorHAnsi"/>
          <w:sz w:val="20"/>
          <w:szCs w:val="20"/>
        </w:rPr>
        <w:tab/>
        <w:t>2. T</w:t>
      </w:r>
      <w:r w:rsidR="00B82B90">
        <w:rPr>
          <w:rFonts w:asciiTheme="minorHAnsi" w:hAnsiTheme="minorHAnsi" w:cstheme="minorHAnsi"/>
          <w:sz w:val="20"/>
          <w:szCs w:val="20"/>
        </w:rPr>
        <w:t>he</w:t>
      </w:r>
      <w:r>
        <w:rPr>
          <w:rFonts w:asciiTheme="minorHAnsi" w:hAnsiTheme="minorHAnsi" w:cstheme="minorHAnsi"/>
          <w:sz w:val="20"/>
          <w:szCs w:val="20"/>
        </w:rPr>
        <w:t xml:space="preserve"> priorities, risks and actions agreed and resolved at the Extraordinary Full Council meeting of </w:t>
      </w:r>
      <w:r w:rsidR="00B82B90">
        <w:rPr>
          <w:rFonts w:asciiTheme="minorHAnsi" w:hAnsiTheme="minorHAnsi" w:cstheme="minorHAnsi"/>
          <w:sz w:val="20"/>
          <w:szCs w:val="20"/>
        </w:rPr>
        <w:tab/>
      </w:r>
      <w:r>
        <w:rPr>
          <w:rFonts w:asciiTheme="minorHAnsi" w:hAnsiTheme="minorHAnsi" w:cstheme="minorHAnsi"/>
          <w:sz w:val="20"/>
          <w:szCs w:val="20"/>
        </w:rPr>
        <w:t>17 March 2020</w:t>
      </w:r>
      <w:r w:rsidR="00B82B90">
        <w:rPr>
          <w:rFonts w:asciiTheme="minorHAnsi" w:hAnsiTheme="minorHAnsi" w:cstheme="minorHAnsi"/>
          <w:sz w:val="20"/>
          <w:szCs w:val="20"/>
        </w:rPr>
        <w:t xml:space="preserve"> were reviewed. Cllr Mrs Clark ha</w:t>
      </w:r>
      <w:r w:rsidR="008A7612">
        <w:rPr>
          <w:rFonts w:asciiTheme="minorHAnsi" w:hAnsiTheme="minorHAnsi" w:cstheme="minorHAnsi"/>
          <w:sz w:val="20"/>
          <w:szCs w:val="20"/>
        </w:rPr>
        <w:t>d</w:t>
      </w:r>
      <w:r w:rsidR="00B82B90">
        <w:rPr>
          <w:rFonts w:asciiTheme="minorHAnsi" w:hAnsiTheme="minorHAnsi" w:cstheme="minorHAnsi"/>
          <w:sz w:val="20"/>
          <w:szCs w:val="20"/>
        </w:rPr>
        <w:t xml:space="preserve"> previously circulated a document </w:t>
      </w:r>
      <w:r w:rsidR="008A7612">
        <w:rPr>
          <w:rFonts w:asciiTheme="minorHAnsi" w:hAnsiTheme="minorHAnsi" w:cstheme="minorHAnsi"/>
          <w:sz w:val="20"/>
          <w:szCs w:val="20"/>
        </w:rPr>
        <w:t xml:space="preserve">for residents </w:t>
      </w:r>
      <w:r w:rsidR="00B82B90">
        <w:rPr>
          <w:rFonts w:asciiTheme="minorHAnsi" w:hAnsiTheme="minorHAnsi" w:cstheme="minorHAnsi"/>
          <w:sz w:val="20"/>
          <w:szCs w:val="20"/>
        </w:rPr>
        <w:t xml:space="preserve">with </w:t>
      </w:r>
      <w:r w:rsidR="008A7612">
        <w:rPr>
          <w:rFonts w:asciiTheme="minorHAnsi" w:hAnsiTheme="minorHAnsi" w:cstheme="minorHAnsi"/>
          <w:sz w:val="20"/>
          <w:szCs w:val="20"/>
        </w:rPr>
        <w:tab/>
      </w:r>
      <w:r w:rsidR="00B82B90">
        <w:rPr>
          <w:rFonts w:asciiTheme="minorHAnsi" w:hAnsiTheme="minorHAnsi" w:cstheme="minorHAnsi"/>
          <w:sz w:val="20"/>
          <w:szCs w:val="20"/>
        </w:rPr>
        <w:t>proposed amendments.</w:t>
      </w:r>
    </w:p>
    <w:p w14:paraId="0928BDD0" w14:textId="541596C6" w:rsidR="008A7612" w:rsidRPr="00934356" w:rsidRDefault="00B82B90" w:rsidP="00934356">
      <w:pPr>
        <w:pStyle w:val="ListParagraph"/>
        <w:numPr>
          <w:ilvl w:val="2"/>
          <w:numId w:val="1"/>
        </w:numPr>
        <w:jc w:val="both"/>
        <w:rPr>
          <w:rFonts w:asciiTheme="minorHAnsi" w:hAnsiTheme="minorHAnsi" w:cstheme="minorHAnsi"/>
          <w:sz w:val="20"/>
          <w:szCs w:val="20"/>
        </w:rPr>
      </w:pPr>
      <w:r w:rsidRPr="00934356">
        <w:rPr>
          <w:rFonts w:asciiTheme="minorHAnsi" w:hAnsiTheme="minorHAnsi" w:cstheme="minorHAnsi"/>
          <w:sz w:val="20"/>
          <w:szCs w:val="20"/>
          <w:u w:val="single"/>
        </w:rPr>
        <w:t>Priorities</w:t>
      </w:r>
      <w:r w:rsidRPr="00934356">
        <w:rPr>
          <w:rFonts w:asciiTheme="minorHAnsi" w:hAnsiTheme="minorHAnsi" w:cstheme="minorHAnsi"/>
          <w:sz w:val="20"/>
          <w:szCs w:val="20"/>
        </w:rPr>
        <w:t xml:space="preserve"> </w:t>
      </w:r>
    </w:p>
    <w:p w14:paraId="5AE107BC" w14:textId="76BD2B7C" w:rsidR="00B82B90" w:rsidRPr="00934356" w:rsidRDefault="00934356" w:rsidP="00934356">
      <w:pPr>
        <w:ind w:left="1440"/>
        <w:jc w:val="both"/>
        <w:rPr>
          <w:rFonts w:asciiTheme="minorHAnsi" w:hAnsiTheme="minorHAnsi" w:cstheme="minorHAnsi"/>
          <w:sz w:val="20"/>
          <w:szCs w:val="20"/>
        </w:rPr>
      </w:pPr>
      <w:r>
        <w:rPr>
          <w:rFonts w:asciiTheme="minorHAnsi" w:hAnsiTheme="minorHAnsi" w:cstheme="minorHAnsi"/>
          <w:sz w:val="20"/>
          <w:szCs w:val="20"/>
        </w:rPr>
        <w:tab/>
      </w:r>
      <w:r w:rsidR="008A7612" w:rsidRPr="00934356">
        <w:rPr>
          <w:rFonts w:asciiTheme="minorHAnsi" w:hAnsiTheme="minorHAnsi" w:cstheme="minorHAnsi"/>
          <w:sz w:val="20"/>
          <w:szCs w:val="20"/>
        </w:rPr>
        <w:t>T</w:t>
      </w:r>
      <w:r w:rsidR="00B82B90" w:rsidRPr="00934356">
        <w:rPr>
          <w:rFonts w:asciiTheme="minorHAnsi" w:hAnsiTheme="minorHAnsi" w:cstheme="minorHAnsi"/>
          <w:sz w:val="20"/>
          <w:szCs w:val="20"/>
        </w:rPr>
        <w:t>o include  support for the NHS and WSCC.</w:t>
      </w:r>
    </w:p>
    <w:p w14:paraId="1B43385E" w14:textId="2F9ED055" w:rsidR="008A7612" w:rsidRPr="00934356" w:rsidRDefault="00B82B90" w:rsidP="00934356">
      <w:pPr>
        <w:pStyle w:val="ListParagraph"/>
        <w:numPr>
          <w:ilvl w:val="2"/>
          <w:numId w:val="1"/>
        </w:numPr>
        <w:jc w:val="both"/>
        <w:rPr>
          <w:rFonts w:asciiTheme="minorHAnsi" w:hAnsiTheme="minorHAnsi" w:cstheme="minorHAnsi"/>
          <w:sz w:val="20"/>
          <w:szCs w:val="20"/>
          <w:u w:val="single"/>
        </w:rPr>
      </w:pPr>
      <w:r w:rsidRPr="00934356">
        <w:rPr>
          <w:rFonts w:asciiTheme="minorHAnsi" w:hAnsiTheme="minorHAnsi" w:cstheme="minorHAnsi"/>
          <w:sz w:val="20"/>
          <w:szCs w:val="20"/>
          <w:u w:val="single"/>
        </w:rPr>
        <w:t xml:space="preserve">Risks </w:t>
      </w:r>
    </w:p>
    <w:p w14:paraId="023FA196" w14:textId="3AB020B3" w:rsidR="00B82B90" w:rsidRPr="00934356" w:rsidRDefault="00934356" w:rsidP="00934356">
      <w:pPr>
        <w:ind w:left="1440"/>
        <w:jc w:val="both"/>
        <w:rPr>
          <w:rFonts w:asciiTheme="minorHAnsi" w:hAnsiTheme="minorHAnsi" w:cstheme="minorHAnsi"/>
          <w:sz w:val="20"/>
          <w:szCs w:val="20"/>
        </w:rPr>
      </w:pPr>
      <w:r>
        <w:rPr>
          <w:rFonts w:asciiTheme="minorHAnsi" w:hAnsiTheme="minorHAnsi" w:cstheme="minorHAnsi"/>
          <w:sz w:val="20"/>
          <w:szCs w:val="20"/>
        </w:rPr>
        <w:tab/>
      </w:r>
      <w:r w:rsidR="008A7612" w:rsidRPr="00934356">
        <w:rPr>
          <w:rFonts w:asciiTheme="minorHAnsi" w:hAnsiTheme="minorHAnsi" w:cstheme="minorHAnsi"/>
          <w:sz w:val="20"/>
          <w:szCs w:val="20"/>
        </w:rPr>
        <w:t>U</w:t>
      </w:r>
      <w:r w:rsidR="00B82B90" w:rsidRPr="00934356">
        <w:rPr>
          <w:rFonts w:asciiTheme="minorHAnsi" w:hAnsiTheme="minorHAnsi" w:cstheme="minorHAnsi"/>
          <w:sz w:val="20"/>
          <w:szCs w:val="20"/>
        </w:rPr>
        <w:t>nchanged</w:t>
      </w:r>
      <w:r w:rsidR="008A7612" w:rsidRPr="00934356">
        <w:rPr>
          <w:rFonts w:asciiTheme="minorHAnsi" w:hAnsiTheme="minorHAnsi" w:cstheme="minorHAnsi"/>
          <w:sz w:val="20"/>
          <w:szCs w:val="20"/>
        </w:rPr>
        <w:t>.</w:t>
      </w:r>
    </w:p>
    <w:p w14:paraId="2C920D34" w14:textId="7B21D668" w:rsidR="008A7612" w:rsidRPr="00934356" w:rsidRDefault="00B82B90" w:rsidP="00934356">
      <w:pPr>
        <w:pStyle w:val="ListParagraph"/>
        <w:numPr>
          <w:ilvl w:val="2"/>
          <w:numId w:val="1"/>
        </w:numPr>
        <w:jc w:val="both"/>
        <w:rPr>
          <w:rFonts w:asciiTheme="minorHAnsi" w:hAnsiTheme="minorHAnsi" w:cstheme="minorHAnsi"/>
          <w:sz w:val="20"/>
          <w:szCs w:val="20"/>
          <w:u w:val="single"/>
        </w:rPr>
      </w:pPr>
      <w:r w:rsidRPr="00934356">
        <w:rPr>
          <w:rFonts w:asciiTheme="minorHAnsi" w:hAnsiTheme="minorHAnsi" w:cstheme="minorHAnsi"/>
          <w:sz w:val="20"/>
          <w:szCs w:val="20"/>
          <w:u w:val="single"/>
        </w:rPr>
        <w:t>Actions</w:t>
      </w:r>
    </w:p>
    <w:p w14:paraId="31EFF1F6" w14:textId="4E045473" w:rsidR="00B82B90" w:rsidRPr="00934356" w:rsidRDefault="008A7612" w:rsidP="00934356">
      <w:pPr>
        <w:pStyle w:val="ListParagraph"/>
        <w:numPr>
          <w:ilvl w:val="2"/>
          <w:numId w:val="2"/>
        </w:numPr>
        <w:jc w:val="both"/>
        <w:rPr>
          <w:rFonts w:asciiTheme="minorHAnsi" w:hAnsiTheme="minorHAnsi" w:cstheme="minorHAnsi"/>
          <w:sz w:val="20"/>
          <w:szCs w:val="20"/>
        </w:rPr>
      </w:pPr>
      <w:r w:rsidRPr="00934356">
        <w:rPr>
          <w:rFonts w:asciiTheme="minorHAnsi" w:hAnsiTheme="minorHAnsi" w:cstheme="minorHAnsi"/>
          <w:sz w:val="20"/>
          <w:szCs w:val="20"/>
        </w:rPr>
        <w:lastRenderedPageBreak/>
        <w:t>WalBinFont emails keep residents informed of Covid-19 updates and is working with the community’s Facebook and Twitter accounts to share information.</w:t>
      </w:r>
    </w:p>
    <w:p w14:paraId="733BE03D" w14:textId="2E2D359F" w:rsidR="008A7612" w:rsidRPr="00934356" w:rsidRDefault="008A7612" w:rsidP="00934356">
      <w:pPr>
        <w:pStyle w:val="ListParagraph"/>
        <w:numPr>
          <w:ilvl w:val="2"/>
          <w:numId w:val="2"/>
        </w:numPr>
        <w:jc w:val="both"/>
        <w:rPr>
          <w:rFonts w:asciiTheme="minorHAnsi" w:hAnsiTheme="minorHAnsi" w:cstheme="minorHAnsi"/>
          <w:sz w:val="20"/>
          <w:szCs w:val="20"/>
        </w:rPr>
      </w:pPr>
      <w:r w:rsidRPr="00934356">
        <w:rPr>
          <w:rFonts w:asciiTheme="minorHAnsi" w:hAnsiTheme="minorHAnsi" w:cstheme="minorHAnsi"/>
          <w:sz w:val="20"/>
          <w:szCs w:val="20"/>
        </w:rPr>
        <w:t>Applications for Council’s Grant Awards will be invited in April 2021.</w:t>
      </w:r>
    </w:p>
    <w:p w14:paraId="7054DDCE" w14:textId="3E172C64" w:rsidR="008A7612" w:rsidRPr="00934356" w:rsidRDefault="008A7612" w:rsidP="00934356">
      <w:pPr>
        <w:pStyle w:val="ListParagraph"/>
        <w:numPr>
          <w:ilvl w:val="2"/>
          <w:numId w:val="2"/>
        </w:numPr>
        <w:jc w:val="both"/>
        <w:rPr>
          <w:rFonts w:asciiTheme="minorHAnsi" w:hAnsiTheme="minorHAnsi" w:cstheme="minorHAnsi"/>
          <w:sz w:val="20"/>
          <w:szCs w:val="20"/>
        </w:rPr>
      </w:pPr>
      <w:r w:rsidRPr="00934356">
        <w:rPr>
          <w:rFonts w:asciiTheme="minorHAnsi" w:hAnsiTheme="minorHAnsi" w:cstheme="minorHAnsi"/>
          <w:sz w:val="20"/>
          <w:szCs w:val="20"/>
        </w:rPr>
        <w:t xml:space="preserve">Annual Meeting of the Parish is due be held on 18 May 2021. The </w:t>
      </w:r>
      <w:r w:rsidR="00EA55DC">
        <w:rPr>
          <w:rFonts w:asciiTheme="minorHAnsi" w:hAnsiTheme="minorHAnsi" w:cstheme="minorHAnsi"/>
          <w:sz w:val="20"/>
          <w:szCs w:val="20"/>
        </w:rPr>
        <w:t xml:space="preserve">Clerk will explore the </w:t>
      </w:r>
      <w:r w:rsidRPr="00934356">
        <w:rPr>
          <w:rFonts w:asciiTheme="minorHAnsi" w:hAnsiTheme="minorHAnsi" w:cstheme="minorHAnsi"/>
          <w:sz w:val="20"/>
          <w:szCs w:val="20"/>
        </w:rPr>
        <w:t xml:space="preserve">possibility of  venue other than the Pavilion to allow </w:t>
      </w:r>
      <w:r w:rsidR="00934356" w:rsidRPr="00934356">
        <w:rPr>
          <w:rFonts w:asciiTheme="minorHAnsi" w:hAnsiTheme="minorHAnsi" w:cstheme="minorHAnsi"/>
          <w:sz w:val="20"/>
          <w:szCs w:val="20"/>
        </w:rPr>
        <w:t>greater social distancing</w:t>
      </w:r>
      <w:r w:rsidR="00EA55DC">
        <w:rPr>
          <w:rFonts w:asciiTheme="minorHAnsi" w:hAnsiTheme="minorHAnsi" w:cstheme="minorHAnsi"/>
          <w:sz w:val="20"/>
          <w:szCs w:val="20"/>
        </w:rPr>
        <w:t xml:space="preserve">, </w:t>
      </w:r>
      <w:r w:rsidR="00934356" w:rsidRPr="00934356">
        <w:rPr>
          <w:rFonts w:asciiTheme="minorHAnsi" w:hAnsiTheme="minorHAnsi" w:cstheme="minorHAnsi"/>
          <w:sz w:val="20"/>
          <w:szCs w:val="20"/>
        </w:rPr>
        <w:t>Covid-19 restrictions</w:t>
      </w:r>
      <w:r w:rsidR="00D85A8E">
        <w:rPr>
          <w:rFonts w:asciiTheme="minorHAnsi" w:hAnsiTheme="minorHAnsi" w:cstheme="minorHAnsi"/>
          <w:sz w:val="20"/>
          <w:szCs w:val="20"/>
        </w:rPr>
        <w:t xml:space="preserve"> permitting.</w:t>
      </w:r>
    </w:p>
    <w:p w14:paraId="32EE915C" w14:textId="3D2E31F6" w:rsidR="00934356" w:rsidRDefault="00934356" w:rsidP="00525191">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The meeting agreed with the proposed amendments.</w:t>
      </w:r>
    </w:p>
    <w:p w14:paraId="303F869B" w14:textId="77777777" w:rsidR="00934356" w:rsidRPr="00934356" w:rsidRDefault="00934356" w:rsidP="00525191">
      <w:pPr>
        <w:jc w:val="both"/>
        <w:rPr>
          <w:rFonts w:asciiTheme="minorHAnsi" w:hAnsiTheme="minorHAnsi" w:cstheme="minorHAnsi"/>
          <w:bCs/>
          <w:sz w:val="20"/>
          <w:szCs w:val="20"/>
        </w:rPr>
      </w:pPr>
    </w:p>
    <w:p w14:paraId="3E18A4A9" w14:textId="61EC771C" w:rsidR="00525191" w:rsidRPr="00AE0A4A" w:rsidRDefault="00525191" w:rsidP="00525191">
      <w:pPr>
        <w:jc w:val="both"/>
        <w:rPr>
          <w:rFonts w:asciiTheme="minorHAnsi" w:hAnsiTheme="minorHAnsi" w:cstheme="minorHAnsi"/>
          <w:b/>
          <w:sz w:val="20"/>
          <w:szCs w:val="20"/>
        </w:rPr>
      </w:pPr>
      <w:r>
        <w:rPr>
          <w:rFonts w:asciiTheme="minorHAnsi" w:hAnsiTheme="minorHAnsi" w:cstheme="minorHAnsi"/>
          <w:b/>
          <w:sz w:val="20"/>
          <w:szCs w:val="20"/>
        </w:rPr>
        <w:t>8</w:t>
      </w:r>
      <w:r w:rsidR="00934356">
        <w:rPr>
          <w:rFonts w:asciiTheme="minorHAnsi" w:hAnsiTheme="minorHAnsi" w:cstheme="minorHAnsi"/>
          <w:b/>
          <w:sz w:val="20"/>
          <w:szCs w:val="20"/>
        </w:rPr>
        <w:t>0/21</w:t>
      </w:r>
      <w:r w:rsidRPr="00AE0A4A">
        <w:rPr>
          <w:rFonts w:asciiTheme="minorHAnsi" w:hAnsiTheme="minorHAnsi" w:cstheme="minorHAnsi"/>
          <w:b/>
          <w:sz w:val="20"/>
          <w:szCs w:val="20"/>
        </w:rPr>
        <w:tab/>
        <w:t>Planning Committee</w:t>
      </w:r>
    </w:p>
    <w:p w14:paraId="5271B731" w14:textId="6026940A" w:rsidR="00525191" w:rsidRPr="00AE0A4A" w:rsidRDefault="00525191" w:rsidP="00525191">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934356">
        <w:rPr>
          <w:rFonts w:asciiTheme="minorHAnsi" w:hAnsiTheme="minorHAnsi" w:cstheme="minorHAnsi"/>
          <w:sz w:val="20"/>
          <w:szCs w:val="20"/>
        </w:rPr>
        <w:t xml:space="preserve">Cllr Ratcliffe commended the minutes </w:t>
      </w:r>
      <w:r w:rsidRPr="00AE0A4A">
        <w:rPr>
          <w:rFonts w:asciiTheme="minorHAnsi" w:hAnsiTheme="minorHAnsi" w:cstheme="minorHAnsi"/>
          <w:sz w:val="20"/>
          <w:szCs w:val="20"/>
        </w:rPr>
        <w:t xml:space="preserve">of </w:t>
      </w:r>
      <w:r w:rsidR="00934356">
        <w:rPr>
          <w:rFonts w:asciiTheme="minorHAnsi" w:hAnsiTheme="minorHAnsi" w:cstheme="minorHAnsi"/>
          <w:sz w:val="20"/>
          <w:szCs w:val="20"/>
        </w:rPr>
        <w:t xml:space="preserve">the </w:t>
      </w:r>
      <w:r w:rsidRPr="00AE0A4A">
        <w:rPr>
          <w:rFonts w:asciiTheme="minorHAnsi" w:hAnsiTheme="minorHAnsi" w:cstheme="minorHAnsi"/>
          <w:sz w:val="20"/>
          <w:szCs w:val="20"/>
        </w:rPr>
        <w:t xml:space="preserve">Planning Committee meetings of </w:t>
      </w:r>
      <w:r>
        <w:rPr>
          <w:rFonts w:asciiTheme="minorHAnsi" w:hAnsiTheme="minorHAnsi" w:cstheme="minorHAnsi"/>
          <w:sz w:val="20"/>
          <w:szCs w:val="20"/>
        </w:rPr>
        <w:t xml:space="preserve">15 December 2020 and </w:t>
      </w:r>
      <w:r w:rsidR="00934356">
        <w:rPr>
          <w:rFonts w:asciiTheme="minorHAnsi" w:hAnsiTheme="minorHAnsi" w:cstheme="minorHAnsi"/>
          <w:sz w:val="20"/>
          <w:szCs w:val="20"/>
        </w:rPr>
        <w:t xml:space="preserve">draft minutes of </w:t>
      </w:r>
      <w:r w:rsidRPr="00E61376">
        <w:rPr>
          <w:rFonts w:asciiTheme="minorHAnsi" w:hAnsiTheme="minorHAnsi" w:cstheme="minorHAnsi"/>
          <w:color w:val="011893"/>
          <w:sz w:val="20"/>
          <w:szCs w:val="20"/>
        </w:rPr>
        <w:t>19</w:t>
      </w:r>
      <w:r>
        <w:rPr>
          <w:rFonts w:asciiTheme="minorHAnsi" w:hAnsiTheme="minorHAnsi" w:cstheme="minorHAnsi"/>
          <w:sz w:val="20"/>
          <w:szCs w:val="20"/>
        </w:rPr>
        <w:t xml:space="preserve"> January 2021</w:t>
      </w:r>
      <w:r w:rsidRPr="00AE0A4A">
        <w:rPr>
          <w:rFonts w:asciiTheme="minorHAnsi" w:hAnsiTheme="minorHAnsi" w:cstheme="minorHAnsi"/>
          <w:sz w:val="20"/>
          <w:szCs w:val="20"/>
        </w:rPr>
        <w:t xml:space="preserve"> (previously circulated)</w:t>
      </w:r>
      <w:r w:rsidR="00934356">
        <w:rPr>
          <w:rFonts w:asciiTheme="minorHAnsi" w:hAnsiTheme="minorHAnsi" w:cstheme="minorHAnsi"/>
          <w:sz w:val="20"/>
          <w:szCs w:val="20"/>
        </w:rPr>
        <w:t>. T</w:t>
      </w:r>
      <w:r w:rsidRPr="00AE0A4A">
        <w:rPr>
          <w:rFonts w:asciiTheme="minorHAnsi" w:hAnsiTheme="minorHAnsi" w:cstheme="minorHAnsi"/>
          <w:sz w:val="20"/>
          <w:szCs w:val="20"/>
        </w:rPr>
        <w:t xml:space="preserve">he date of the next meeting on </w:t>
      </w:r>
      <w:r>
        <w:rPr>
          <w:rFonts w:asciiTheme="minorHAnsi" w:hAnsiTheme="minorHAnsi" w:cstheme="minorHAnsi"/>
          <w:sz w:val="20"/>
          <w:szCs w:val="20"/>
        </w:rPr>
        <w:t>2 March 2021</w:t>
      </w:r>
      <w:r w:rsidR="00934356">
        <w:rPr>
          <w:rFonts w:asciiTheme="minorHAnsi" w:hAnsiTheme="minorHAnsi" w:cstheme="minorHAnsi"/>
          <w:sz w:val="20"/>
          <w:szCs w:val="20"/>
        </w:rPr>
        <w:t xml:space="preserve"> was noted.</w:t>
      </w:r>
    </w:p>
    <w:p w14:paraId="6F8DBDCC" w14:textId="548E5FB9" w:rsidR="00525191" w:rsidRPr="00AE0A4A" w:rsidRDefault="00525191" w:rsidP="00525191">
      <w:pPr>
        <w:ind w:left="720"/>
        <w:jc w:val="both"/>
        <w:rPr>
          <w:rFonts w:asciiTheme="minorHAnsi" w:hAnsiTheme="minorHAnsi" w:cstheme="minorHAnsi"/>
          <w:sz w:val="20"/>
          <w:szCs w:val="20"/>
        </w:rPr>
      </w:pPr>
      <w:r w:rsidRPr="00AE0A4A">
        <w:rPr>
          <w:rFonts w:asciiTheme="minorHAnsi" w:hAnsiTheme="minorHAnsi" w:cstheme="minorHAnsi"/>
          <w:sz w:val="20"/>
          <w:szCs w:val="20"/>
        </w:rPr>
        <w:t xml:space="preserve">2. </w:t>
      </w:r>
      <w:r w:rsidR="00934356">
        <w:rPr>
          <w:rFonts w:asciiTheme="minorHAnsi" w:hAnsiTheme="minorHAnsi" w:cstheme="minorHAnsi"/>
          <w:sz w:val="20"/>
          <w:szCs w:val="20"/>
        </w:rPr>
        <w:t>No c</w:t>
      </w:r>
      <w:r w:rsidRPr="00AE0A4A">
        <w:rPr>
          <w:rFonts w:asciiTheme="minorHAnsi" w:hAnsiTheme="minorHAnsi" w:cstheme="minorHAnsi"/>
          <w:sz w:val="20"/>
          <w:szCs w:val="20"/>
        </w:rPr>
        <w:t>ouncillor questions</w:t>
      </w:r>
      <w:r w:rsidR="00934356">
        <w:rPr>
          <w:rFonts w:asciiTheme="minorHAnsi" w:hAnsiTheme="minorHAnsi" w:cstheme="minorHAnsi"/>
          <w:sz w:val="20"/>
          <w:szCs w:val="20"/>
        </w:rPr>
        <w:t xml:space="preserve"> were asked.</w:t>
      </w:r>
    </w:p>
    <w:p w14:paraId="2BB723A3" w14:textId="77777777" w:rsidR="00525191" w:rsidRDefault="00525191" w:rsidP="00525191">
      <w:pPr>
        <w:ind w:left="720" w:hanging="720"/>
        <w:jc w:val="both"/>
        <w:rPr>
          <w:rFonts w:asciiTheme="minorHAnsi" w:hAnsiTheme="minorHAnsi" w:cstheme="minorHAnsi"/>
          <w:sz w:val="20"/>
          <w:szCs w:val="20"/>
        </w:rPr>
      </w:pPr>
    </w:p>
    <w:p w14:paraId="2BDEE6AE" w14:textId="09CFAEFF" w:rsidR="00525191" w:rsidRPr="00AE0A4A" w:rsidRDefault="00831654" w:rsidP="00525191">
      <w:pPr>
        <w:ind w:left="720" w:hanging="720"/>
        <w:jc w:val="both"/>
        <w:rPr>
          <w:rFonts w:asciiTheme="minorHAnsi" w:hAnsiTheme="minorHAnsi" w:cstheme="minorHAnsi"/>
          <w:b/>
          <w:sz w:val="20"/>
          <w:szCs w:val="20"/>
        </w:rPr>
      </w:pPr>
      <w:r>
        <w:rPr>
          <w:rFonts w:asciiTheme="minorHAnsi" w:hAnsiTheme="minorHAnsi" w:cstheme="minorHAnsi"/>
          <w:b/>
          <w:bCs/>
          <w:sz w:val="20"/>
          <w:szCs w:val="20"/>
        </w:rPr>
        <w:t>81/21</w:t>
      </w:r>
      <w:r w:rsidR="00525191" w:rsidRPr="00AE0A4A">
        <w:rPr>
          <w:rFonts w:asciiTheme="minorHAnsi" w:hAnsiTheme="minorHAnsi" w:cstheme="minorHAnsi"/>
          <w:b/>
          <w:sz w:val="20"/>
          <w:szCs w:val="20"/>
        </w:rPr>
        <w:tab/>
        <w:t>General Purposes Committee</w:t>
      </w:r>
    </w:p>
    <w:p w14:paraId="2144591C" w14:textId="0AA82B5A" w:rsidR="00525191" w:rsidRPr="00AE0A4A" w:rsidRDefault="00525191" w:rsidP="00525191">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934356">
        <w:rPr>
          <w:rFonts w:asciiTheme="minorHAnsi" w:hAnsiTheme="minorHAnsi" w:cstheme="minorHAnsi"/>
          <w:sz w:val="20"/>
          <w:szCs w:val="20"/>
        </w:rPr>
        <w:t xml:space="preserve">Cllr Mrs Clark commended the </w:t>
      </w:r>
      <w:r>
        <w:rPr>
          <w:rFonts w:asciiTheme="minorHAnsi" w:hAnsiTheme="minorHAnsi" w:cstheme="minorHAnsi"/>
          <w:sz w:val="20"/>
          <w:szCs w:val="20"/>
        </w:rPr>
        <w:t xml:space="preserve">draft </w:t>
      </w:r>
      <w:r w:rsidRPr="00AE0A4A">
        <w:rPr>
          <w:rFonts w:asciiTheme="minorHAnsi" w:hAnsiTheme="minorHAnsi" w:cstheme="minorHAnsi"/>
          <w:sz w:val="20"/>
          <w:szCs w:val="20"/>
        </w:rPr>
        <w:t xml:space="preserve">minutes of the General Purposes Committee of </w:t>
      </w:r>
      <w:r>
        <w:rPr>
          <w:rFonts w:asciiTheme="minorHAnsi" w:hAnsiTheme="minorHAnsi" w:cstheme="minorHAnsi"/>
          <w:sz w:val="20"/>
          <w:szCs w:val="20"/>
        </w:rPr>
        <w:t xml:space="preserve">26 January 2021 </w:t>
      </w:r>
      <w:r w:rsidRPr="00AE0A4A">
        <w:rPr>
          <w:rFonts w:asciiTheme="minorHAnsi" w:hAnsiTheme="minorHAnsi" w:cstheme="minorHAnsi"/>
          <w:sz w:val="20"/>
          <w:szCs w:val="20"/>
        </w:rPr>
        <w:t>(previously circulated)</w:t>
      </w:r>
      <w:r w:rsidR="00831654">
        <w:rPr>
          <w:rFonts w:asciiTheme="minorHAnsi" w:hAnsiTheme="minorHAnsi" w:cstheme="minorHAnsi"/>
          <w:sz w:val="20"/>
          <w:szCs w:val="20"/>
        </w:rPr>
        <w:t>. T</w:t>
      </w:r>
      <w:r w:rsidRPr="00AE0A4A">
        <w:rPr>
          <w:rFonts w:asciiTheme="minorHAnsi" w:hAnsiTheme="minorHAnsi" w:cstheme="minorHAnsi"/>
          <w:sz w:val="20"/>
          <w:szCs w:val="20"/>
        </w:rPr>
        <w:t xml:space="preserve">he date of the next meeting </w:t>
      </w:r>
      <w:r>
        <w:rPr>
          <w:rFonts w:asciiTheme="minorHAnsi" w:hAnsiTheme="minorHAnsi" w:cstheme="minorHAnsi"/>
          <w:sz w:val="20"/>
          <w:szCs w:val="20"/>
        </w:rPr>
        <w:t>on 9 March 2021</w:t>
      </w:r>
      <w:r w:rsidR="00831654">
        <w:rPr>
          <w:rFonts w:asciiTheme="minorHAnsi" w:hAnsiTheme="minorHAnsi" w:cstheme="minorHAnsi"/>
          <w:sz w:val="20"/>
          <w:szCs w:val="20"/>
        </w:rPr>
        <w:t xml:space="preserve"> was noted.</w:t>
      </w:r>
    </w:p>
    <w:p w14:paraId="708B629C" w14:textId="779F1FC6" w:rsidR="00525191" w:rsidRDefault="00525191" w:rsidP="00525191">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2. </w:t>
      </w:r>
      <w:r w:rsidR="00831654">
        <w:rPr>
          <w:rFonts w:asciiTheme="minorHAnsi" w:hAnsiTheme="minorHAnsi" w:cstheme="minorHAnsi"/>
          <w:sz w:val="20"/>
          <w:szCs w:val="20"/>
        </w:rPr>
        <w:t>No c</w:t>
      </w:r>
      <w:r w:rsidR="00831654" w:rsidRPr="00AE0A4A">
        <w:rPr>
          <w:rFonts w:asciiTheme="minorHAnsi" w:hAnsiTheme="minorHAnsi" w:cstheme="minorHAnsi"/>
          <w:sz w:val="20"/>
          <w:szCs w:val="20"/>
        </w:rPr>
        <w:t>ouncillor questions</w:t>
      </w:r>
      <w:r w:rsidR="00831654">
        <w:rPr>
          <w:rFonts w:asciiTheme="minorHAnsi" w:hAnsiTheme="minorHAnsi" w:cstheme="minorHAnsi"/>
          <w:sz w:val="20"/>
          <w:szCs w:val="20"/>
        </w:rPr>
        <w:t xml:space="preserve"> were asked.</w:t>
      </w:r>
    </w:p>
    <w:p w14:paraId="2E92DA01" w14:textId="77777777" w:rsidR="00831654" w:rsidRPr="00AE0A4A" w:rsidRDefault="00831654" w:rsidP="00525191">
      <w:pPr>
        <w:ind w:left="720" w:hanging="720"/>
        <w:jc w:val="both"/>
        <w:rPr>
          <w:rFonts w:asciiTheme="minorHAnsi" w:hAnsiTheme="minorHAnsi" w:cstheme="minorHAnsi"/>
          <w:sz w:val="20"/>
          <w:szCs w:val="20"/>
        </w:rPr>
      </w:pPr>
    </w:p>
    <w:p w14:paraId="2E52DF01" w14:textId="1AF68429" w:rsidR="00525191" w:rsidRPr="00AE0A4A" w:rsidRDefault="00831654"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82/21</w:t>
      </w:r>
      <w:r w:rsidR="00525191" w:rsidRPr="00AE0A4A">
        <w:rPr>
          <w:rFonts w:asciiTheme="minorHAnsi" w:hAnsiTheme="minorHAnsi" w:cstheme="minorHAnsi"/>
          <w:b/>
          <w:sz w:val="20"/>
          <w:szCs w:val="20"/>
        </w:rPr>
        <w:tab/>
        <w:t>Finance &amp; Legal Committee</w:t>
      </w:r>
    </w:p>
    <w:p w14:paraId="3C41E53B" w14:textId="540233EC" w:rsidR="00525191" w:rsidRDefault="00525191" w:rsidP="00525191">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t xml:space="preserve">1. </w:t>
      </w:r>
      <w:r w:rsidR="00831654">
        <w:rPr>
          <w:rFonts w:asciiTheme="minorHAnsi" w:hAnsiTheme="minorHAnsi" w:cstheme="minorHAnsi"/>
          <w:sz w:val="20"/>
          <w:szCs w:val="20"/>
        </w:rPr>
        <w:t>Cllr Rogers commended the d</w:t>
      </w:r>
      <w:r>
        <w:rPr>
          <w:rFonts w:asciiTheme="minorHAnsi" w:hAnsiTheme="minorHAnsi" w:cstheme="minorHAnsi"/>
          <w:sz w:val="20"/>
          <w:szCs w:val="20"/>
        </w:rPr>
        <w:t xml:space="preserve">raft </w:t>
      </w:r>
      <w:r w:rsidRPr="00AE0A4A">
        <w:rPr>
          <w:rFonts w:asciiTheme="minorHAnsi" w:hAnsiTheme="minorHAnsi" w:cstheme="minorHAnsi"/>
          <w:sz w:val="20"/>
          <w:szCs w:val="20"/>
        </w:rPr>
        <w:t xml:space="preserve"> minutes of the of the Finance &amp; Legal Committee </w:t>
      </w:r>
      <w:r>
        <w:rPr>
          <w:rFonts w:asciiTheme="minorHAnsi" w:hAnsiTheme="minorHAnsi" w:cstheme="minorHAnsi"/>
          <w:sz w:val="20"/>
          <w:szCs w:val="20"/>
        </w:rPr>
        <w:t>of</w:t>
      </w:r>
      <w:r w:rsidRPr="00AE0A4A">
        <w:rPr>
          <w:rFonts w:asciiTheme="minorHAnsi" w:hAnsiTheme="minorHAnsi" w:cstheme="minorHAnsi"/>
          <w:sz w:val="20"/>
          <w:szCs w:val="20"/>
        </w:rPr>
        <w:t xml:space="preserve"> </w:t>
      </w:r>
      <w:r>
        <w:rPr>
          <w:rFonts w:asciiTheme="minorHAnsi" w:hAnsiTheme="minorHAnsi" w:cstheme="minorHAnsi"/>
          <w:sz w:val="20"/>
          <w:szCs w:val="20"/>
        </w:rPr>
        <w:t>12 January 2021 (previously circulated)</w:t>
      </w:r>
      <w:r w:rsidR="00831654">
        <w:rPr>
          <w:rFonts w:asciiTheme="minorHAnsi" w:hAnsiTheme="minorHAnsi" w:cstheme="minorHAnsi"/>
          <w:sz w:val="20"/>
          <w:szCs w:val="20"/>
        </w:rPr>
        <w:t>. T</w:t>
      </w:r>
      <w:r>
        <w:rPr>
          <w:rFonts w:asciiTheme="minorHAnsi" w:hAnsiTheme="minorHAnsi" w:cstheme="minorHAnsi"/>
          <w:sz w:val="20"/>
          <w:szCs w:val="20"/>
        </w:rPr>
        <w:t>he date of the next meeting on 6 April 2021</w:t>
      </w:r>
      <w:r w:rsidR="00831654">
        <w:rPr>
          <w:rFonts w:asciiTheme="minorHAnsi" w:hAnsiTheme="minorHAnsi" w:cstheme="minorHAnsi"/>
          <w:sz w:val="20"/>
          <w:szCs w:val="20"/>
        </w:rPr>
        <w:t xml:space="preserve"> was noted.</w:t>
      </w:r>
    </w:p>
    <w:p w14:paraId="4703E74B" w14:textId="4A455021" w:rsidR="00525191" w:rsidRDefault="00525191"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t>2</w:t>
      </w:r>
      <w:r w:rsidRPr="00AE0A4A">
        <w:rPr>
          <w:rFonts w:asciiTheme="minorHAnsi" w:hAnsiTheme="minorHAnsi" w:cstheme="minorHAnsi"/>
          <w:sz w:val="20"/>
          <w:szCs w:val="20"/>
        </w:rPr>
        <w:t xml:space="preserve">. </w:t>
      </w:r>
      <w:r w:rsidR="00831654">
        <w:rPr>
          <w:rFonts w:asciiTheme="minorHAnsi" w:hAnsiTheme="minorHAnsi" w:cstheme="minorHAnsi"/>
          <w:sz w:val="20"/>
          <w:szCs w:val="20"/>
        </w:rPr>
        <w:t>No c</w:t>
      </w:r>
      <w:r w:rsidR="00831654" w:rsidRPr="00AE0A4A">
        <w:rPr>
          <w:rFonts w:asciiTheme="minorHAnsi" w:hAnsiTheme="minorHAnsi" w:cstheme="minorHAnsi"/>
          <w:sz w:val="20"/>
          <w:szCs w:val="20"/>
        </w:rPr>
        <w:t>ouncillor questions</w:t>
      </w:r>
      <w:r w:rsidR="00831654">
        <w:rPr>
          <w:rFonts w:asciiTheme="minorHAnsi" w:hAnsiTheme="minorHAnsi" w:cstheme="minorHAnsi"/>
          <w:sz w:val="20"/>
          <w:szCs w:val="20"/>
        </w:rPr>
        <w:t xml:space="preserve"> were asked.</w:t>
      </w:r>
    </w:p>
    <w:p w14:paraId="7BCD006F" w14:textId="77777777" w:rsidR="00525191" w:rsidRDefault="00525191" w:rsidP="00525191">
      <w:pPr>
        <w:ind w:left="720" w:hanging="720"/>
        <w:jc w:val="both"/>
        <w:rPr>
          <w:rFonts w:asciiTheme="minorHAnsi" w:hAnsiTheme="minorHAnsi" w:cstheme="minorHAnsi"/>
          <w:sz w:val="20"/>
          <w:szCs w:val="20"/>
        </w:rPr>
      </w:pPr>
    </w:p>
    <w:p w14:paraId="02969A83" w14:textId="61F6C9B9" w:rsidR="00525191" w:rsidRPr="00B2216F" w:rsidRDefault="00C233AD" w:rsidP="00525191">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83/21</w:t>
      </w:r>
      <w:r w:rsidR="00525191" w:rsidRPr="00B2216F">
        <w:rPr>
          <w:rFonts w:asciiTheme="minorHAnsi" w:hAnsiTheme="minorHAnsi" w:cstheme="minorHAnsi"/>
          <w:b/>
          <w:bCs/>
          <w:sz w:val="20"/>
          <w:szCs w:val="20"/>
        </w:rPr>
        <w:tab/>
        <w:t>Budget</w:t>
      </w:r>
    </w:p>
    <w:p w14:paraId="66B2548D" w14:textId="6516A9F0" w:rsidR="00525191" w:rsidRDefault="00525191"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1. </w:t>
      </w:r>
      <w:r w:rsidR="00C233AD">
        <w:rPr>
          <w:rFonts w:asciiTheme="minorHAnsi" w:hAnsiTheme="minorHAnsi" w:cstheme="minorHAnsi"/>
          <w:sz w:val="20"/>
          <w:szCs w:val="20"/>
        </w:rPr>
        <w:t xml:space="preserve">The meeting considered </w:t>
      </w:r>
      <w:r>
        <w:rPr>
          <w:rFonts w:asciiTheme="minorHAnsi" w:hAnsiTheme="minorHAnsi" w:cstheme="minorHAnsi"/>
          <w:sz w:val="20"/>
          <w:szCs w:val="20"/>
        </w:rPr>
        <w:t xml:space="preserve">the proposed budget </w:t>
      </w:r>
      <w:r w:rsidR="00C233AD">
        <w:rPr>
          <w:rFonts w:asciiTheme="minorHAnsi" w:hAnsiTheme="minorHAnsi" w:cstheme="minorHAnsi"/>
          <w:sz w:val="20"/>
          <w:szCs w:val="20"/>
        </w:rPr>
        <w:t xml:space="preserve">(previously circulated) </w:t>
      </w:r>
      <w:r>
        <w:rPr>
          <w:rFonts w:asciiTheme="minorHAnsi" w:hAnsiTheme="minorHAnsi" w:cstheme="minorHAnsi"/>
          <w:sz w:val="20"/>
          <w:szCs w:val="20"/>
        </w:rPr>
        <w:t>as recommended by the Finance &amp; Legal Committee.</w:t>
      </w:r>
    </w:p>
    <w:p w14:paraId="6E811979" w14:textId="6500274C" w:rsidR="00C233AD" w:rsidRPr="00C233AD" w:rsidRDefault="00C233AD"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accept the proposed budget</w:t>
      </w:r>
    </w:p>
    <w:p w14:paraId="62629192" w14:textId="150A021C" w:rsidR="00525191" w:rsidRDefault="00525191"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2. </w:t>
      </w:r>
      <w:r w:rsidR="00C233AD">
        <w:rPr>
          <w:rFonts w:asciiTheme="minorHAnsi" w:hAnsiTheme="minorHAnsi" w:cstheme="minorHAnsi"/>
          <w:sz w:val="20"/>
          <w:szCs w:val="20"/>
        </w:rPr>
        <w:t xml:space="preserve">The meeting considered a proposed precept of £62,930 </w:t>
      </w:r>
      <w:r>
        <w:rPr>
          <w:rFonts w:asciiTheme="minorHAnsi" w:hAnsiTheme="minorHAnsi" w:cstheme="minorHAnsi"/>
          <w:sz w:val="20"/>
          <w:szCs w:val="20"/>
        </w:rPr>
        <w:t xml:space="preserve">for the </w:t>
      </w:r>
      <w:r w:rsidR="00C233AD">
        <w:rPr>
          <w:rFonts w:asciiTheme="minorHAnsi" w:hAnsiTheme="minorHAnsi" w:cstheme="minorHAnsi"/>
          <w:sz w:val="20"/>
          <w:szCs w:val="20"/>
        </w:rPr>
        <w:t xml:space="preserve">next </w:t>
      </w:r>
      <w:r>
        <w:rPr>
          <w:rFonts w:asciiTheme="minorHAnsi" w:hAnsiTheme="minorHAnsi" w:cstheme="minorHAnsi"/>
          <w:sz w:val="20"/>
          <w:szCs w:val="20"/>
        </w:rPr>
        <w:t>financial year 2021/22</w:t>
      </w:r>
      <w:r w:rsidRPr="00B2216F">
        <w:rPr>
          <w:rFonts w:asciiTheme="minorHAnsi" w:hAnsiTheme="minorHAnsi" w:cstheme="minorHAnsi"/>
          <w:sz w:val="20"/>
          <w:szCs w:val="20"/>
        </w:rPr>
        <w:t xml:space="preserve"> </w:t>
      </w:r>
      <w:r>
        <w:rPr>
          <w:rFonts w:asciiTheme="minorHAnsi" w:hAnsiTheme="minorHAnsi" w:cstheme="minorHAnsi"/>
          <w:sz w:val="20"/>
          <w:szCs w:val="20"/>
        </w:rPr>
        <w:t>as recommended by the Finance &amp; Legal Committee.</w:t>
      </w:r>
      <w:r w:rsidR="00C233AD">
        <w:rPr>
          <w:rFonts w:asciiTheme="minorHAnsi" w:hAnsiTheme="minorHAnsi" w:cstheme="minorHAnsi"/>
          <w:sz w:val="20"/>
          <w:szCs w:val="20"/>
        </w:rPr>
        <w:t xml:space="preserve"> This represents a nett £0 increase for Band D properties over the present year.</w:t>
      </w:r>
    </w:p>
    <w:p w14:paraId="3BFFB6CD" w14:textId="6B8DE6BA" w:rsidR="00C233AD" w:rsidRPr="00C233AD" w:rsidRDefault="00C233AD"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xml:space="preserve"> To submit to ADC a precept requirement of £62,930.</w:t>
      </w:r>
    </w:p>
    <w:p w14:paraId="7A77718A" w14:textId="77777777" w:rsidR="00525191" w:rsidRDefault="00525191" w:rsidP="00525191">
      <w:pPr>
        <w:ind w:left="720" w:hanging="720"/>
        <w:jc w:val="both"/>
        <w:rPr>
          <w:rFonts w:asciiTheme="minorHAnsi" w:hAnsiTheme="minorHAnsi" w:cstheme="minorHAnsi"/>
          <w:sz w:val="20"/>
          <w:szCs w:val="20"/>
        </w:rPr>
      </w:pPr>
    </w:p>
    <w:p w14:paraId="534BC3BA" w14:textId="10CAE213" w:rsidR="00525191" w:rsidRPr="00600FE4" w:rsidRDefault="00C25920" w:rsidP="00525191">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84/21</w:t>
      </w:r>
      <w:r w:rsidR="00525191" w:rsidRPr="00600FE4">
        <w:rPr>
          <w:rFonts w:asciiTheme="minorHAnsi" w:hAnsiTheme="minorHAnsi" w:cstheme="minorHAnsi"/>
          <w:b/>
          <w:bCs/>
          <w:sz w:val="20"/>
          <w:szCs w:val="20"/>
        </w:rPr>
        <w:tab/>
        <w:t>Other financial matters</w:t>
      </w:r>
    </w:p>
    <w:p w14:paraId="1CA09582" w14:textId="536EDA06" w:rsidR="00525191" w:rsidRDefault="00525191" w:rsidP="00525191">
      <w:pPr>
        <w:jc w:val="both"/>
        <w:rPr>
          <w:rFonts w:ascii="Calibri" w:hAnsi="Calibri" w:cs="Calibri"/>
          <w:color w:val="000000"/>
          <w:sz w:val="20"/>
          <w:szCs w:val="20"/>
          <w:shd w:val="clear" w:color="auto" w:fill="FFFFFF"/>
        </w:rPr>
      </w:pPr>
      <w:r>
        <w:rPr>
          <w:rFonts w:asciiTheme="minorHAnsi" w:hAnsiTheme="minorHAnsi" w:cstheme="minorHAnsi"/>
          <w:b/>
          <w:sz w:val="20"/>
          <w:szCs w:val="20"/>
        </w:rPr>
        <w:tab/>
      </w:r>
      <w:r w:rsidRPr="00600FE4">
        <w:rPr>
          <w:rFonts w:asciiTheme="minorHAnsi" w:hAnsiTheme="minorHAnsi" w:cstheme="minorHAnsi"/>
          <w:bCs/>
          <w:sz w:val="20"/>
          <w:szCs w:val="20"/>
        </w:rPr>
        <w:t xml:space="preserve">1. </w:t>
      </w:r>
      <w:r w:rsidR="00C25920">
        <w:rPr>
          <w:rFonts w:asciiTheme="minorHAnsi" w:hAnsiTheme="minorHAnsi" w:cstheme="minorHAnsi"/>
          <w:bCs/>
          <w:sz w:val="20"/>
          <w:szCs w:val="20"/>
        </w:rPr>
        <w:t xml:space="preserve">The meeting </w:t>
      </w:r>
      <w:r w:rsidRPr="00600FE4">
        <w:rPr>
          <w:rFonts w:asciiTheme="minorHAnsi" w:hAnsiTheme="minorHAnsi" w:cstheme="minorHAnsi"/>
          <w:bCs/>
          <w:sz w:val="20"/>
          <w:szCs w:val="20"/>
        </w:rPr>
        <w:t>consider</w:t>
      </w:r>
      <w:r w:rsidR="00C25920">
        <w:rPr>
          <w:rFonts w:asciiTheme="minorHAnsi" w:hAnsiTheme="minorHAnsi" w:cstheme="minorHAnsi"/>
          <w:bCs/>
          <w:sz w:val="20"/>
          <w:szCs w:val="20"/>
        </w:rPr>
        <w:t>ed the transfer of</w:t>
      </w:r>
      <w:r w:rsidRPr="00600FE4">
        <w:rPr>
          <w:rFonts w:asciiTheme="minorHAnsi" w:hAnsiTheme="minorHAnsi" w:cstheme="minorHAnsi"/>
          <w:bCs/>
          <w:sz w:val="20"/>
          <w:szCs w:val="20"/>
        </w:rPr>
        <w:t xml:space="preserve"> a further £5000 </w:t>
      </w:r>
      <w:r w:rsidRPr="00600FE4">
        <w:rPr>
          <w:rFonts w:ascii="Calibri" w:hAnsi="Calibri" w:cs="Calibri"/>
          <w:bCs/>
          <w:color w:val="000000"/>
          <w:sz w:val="20"/>
          <w:szCs w:val="20"/>
          <w:shd w:val="clear" w:color="auto" w:fill="FFFFFF"/>
        </w:rPr>
        <w:t>from</w:t>
      </w:r>
      <w:r w:rsidRPr="00E77645">
        <w:rPr>
          <w:rFonts w:ascii="Calibri" w:hAnsi="Calibri" w:cs="Calibri"/>
          <w:color w:val="000000"/>
          <w:sz w:val="20"/>
          <w:szCs w:val="20"/>
          <w:shd w:val="clear" w:color="auto" w:fill="FFFFFF"/>
        </w:rPr>
        <w:t xml:space="preserve"> General Reserves to POP Reserve</w:t>
      </w:r>
      <w:r>
        <w:rPr>
          <w:rFonts w:ascii="Calibri" w:hAnsi="Calibri" w:cs="Calibri"/>
          <w:color w:val="000000"/>
          <w:sz w:val="20"/>
          <w:szCs w:val="20"/>
          <w:shd w:val="clear" w:color="auto" w:fill="FFFFFF"/>
        </w:rPr>
        <w:t xml:space="preserve"> as </w:t>
      </w:r>
      <w:r w:rsidR="00C25920">
        <w:rPr>
          <w:rFonts w:ascii="Calibri" w:hAnsi="Calibri" w:cs="Calibri"/>
          <w:color w:val="000000"/>
          <w:sz w:val="20"/>
          <w:szCs w:val="20"/>
          <w:shd w:val="clear" w:color="auto" w:fill="FFFFFF"/>
        </w:rPr>
        <w:tab/>
      </w:r>
      <w:r>
        <w:rPr>
          <w:rFonts w:ascii="Calibri" w:hAnsi="Calibri" w:cs="Calibri"/>
          <w:color w:val="000000"/>
          <w:sz w:val="20"/>
          <w:szCs w:val="20"/>
          <w:shd w:val="clear" w:color="auto" w:fill="FFFFFF"/>
        </w:rPr>
        <w:t>recommended by the Finance &amp; Legal Committee.</w:t>
      </w:r>
    </w:p>
    <w:p w14:paraId="5EAF019A" w14:textId="0050E902" w:rsidR="00C25920" w:rsidRPr="00C25920" w:rsidRDefault="00C25920" w:rsidP="00525191">
      <w:pPr>
        <w:jc w:val="both"/>
        <w:rPr>
          <w:rFonts w:asciiTheme="minorHAnsi" w:hAnsiTheme="minorHAnsi" w:cstheme="minorHAnsi"/>
          <w:b/>
          <w:sz w:val="20"/>
          <w:szCs w:val="20"/>
        </w:rPr>
      </w:pPr>
      <w:r>
        <w:rPr>
          <w:rFonts w:ascii="Calibri" w:hAnsi="Calibri" w:cs="Calibri"/>
          <w:color w:val="000000"/>
          <w:sz w:val="20"/>
          <w:szCs w:val="20"/>
          <w:shd w:val="clear" w:color="auto" w:fill="FFFFFF"/>
        </w:rPr>
        <w:tab/>
      </w:r>
      <w:r>
        <w:rPr>
          <w:rFonts w:ascii="Calibri" w:hAnsi="Calibri" w:cs="Calibri"/>
          <w:color w:val="000000"/>
          <w:sz w:val="20"/>
          <w:szCs w:val="20"/>
          <w:u w:val="single"/>
          <w:shd w:val="clear" w:color="auto" w:fill="FFFFFF"/>
        </w:rPr>
        <w:t>Resolved</w:t>
      </w:r>
      <w:r>
        <w:rPr>
          <w:rFonts w:ascii="Calibri" w:hAnsi="Calibri" w:cs="Calibri"/>
          <w:color w:val="000000"/>
          <w:sz w:val="20"/>
          <w:szCs w:val="20"/>
          <w:shd w:val="clear" w:color="auto" w:fill="FFFFFF"/>
        </w:rPr>
        <w:t xml:space="preserve">: To </w:t>
      </w:r>
      <w:r>
        <w:rPr>
          <w:rFonts w:asciiTheme="minorHAnsi" w:hAnsiTheme="minorHAnsi" w:cstheme="minorHAnsi"/>
          <w:bCs/>
          <w:sz w:val="20"/>
          <w:szCs w:val="20"/>
        </w:rPr>
        <w:t xml:space="preserve">transfer </w:t>
      </w:r>
      <w:r w:rsidRPr="00600FE4">
        <w:rPr>
          <w:rFonts w:asciiTheme="minorHAnsi" w:hAnsiTheme="minorHAnsi" w:cstheme="minorHAnsi"/>
          <w:bCs/>
          <w:sz w:val="20"/>
          <w:szCs w:val="20"/>
        </w:rPr>
        <w:t xml:space="preserve">a further £5000 </w:t>
      </w:r>
      <w:r w:rsidRPr="00600FE4">
        <w:rPr>
          <w:rFonts w:ascii="Calibri" w:hAnsi="Calibri" w:cs="Calibri"/>
          <w:bCs/>
          <w:color w:val="000000"/>
          <w:sz w:val="20"/>
          <w:szCs w:val="20"/>
          <w:shd w:val="clear" w:color="auto" w:fill="FFFFFF"/>
        </w:rPr>
        <w:t>from</w:t>
      </w:r>
      <w:r w:rsidRPr="00E77645">
        <w:rPr>
          <w:rFonts w:ascii="Calibri" w:hAnsi="Calibri" w:cs="Calibri"/>
          <w:color w:val="000000"/>
          <w:sz w:val="20"/>
          <w:szCs w:val="20"/>
          <w:shd w:val="clear" w:color="auto" w:fill="FFFFFF"/>
        </w:rPr>
        <w:t xml:space="preserve"> General Reserves to POP Reserve</w:t>
      </w:r>
      <w:r>
        <w:rPr>
          <w:rFonts w:ascii="Calibri" w:hAnsi="Calibri" w:cs="Calibri"/>
          <w:color w:val="000000"/>
          <w:sz w:val="20"/>
          <w:szCs w:val="20"/>
          <w:shd w:val="clear" w:color="auto" w:fill="FFFFFF"/>
        </w:rPr>
        <w:t xml:space="preserve"> as recommended.</w:t>
      </w:r>
    </w:p>
    <w:p w14:paraId="57945505" w14:textId="78B86743" w:rsidR="00525191" w:rsidRDefault="00525191" w:rsidP="00525191">
      <w:pPr>
        <w:ind w:left="720" w:hanging="720"/>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sz w:val="20"/>
          <w:szCs w:val="20"/>
        </w:rPr>
        <w:t>2. To approve the continued use of online banking for the purpose of council payments and receipts.</w:t>
      </w:r>
    </w:p>
    <w:p w14:paraId="555E69C7" w14:textId="743D8C3D" w:rsidR="00C25920" w:rsidRPr="00C25920" w:rsidRDefault="00C25920"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continue to use online banking for the purpose of council payments and receipts.</w:t>
      </w:r>
    </w:p>
    <w:p w14:paraId="708E94E1" w14:textId="77777777" w:rsidR="00525191" w:rsidRPr="00402F08" w:rsidRDefault="00525191" w:rsidP="00525191">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p>
    <w:p w14:paraId="28F26371" w14:textId="1B0D628C" w:rsidR="00525191" w:rsidRPr="00AE0A4A" w:rsidRDefault="002223B9"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85/21</w:t>
      </w:r>
      <w:r w:rsidR="00525191" w:rsidRPr="00AE0A4A">
        <w:rPr>
          <w:rFonts w:asciiTheme="minorHAnsi" w:hAnsiTheme="minorHAnsi" w:cstheme="minorHAnsi"/>
          <w:b/>
          <w:sz w:val="20"/>
          <w:szCs w:val="20"/>
        </w:rPr>
        <w:tab/>
        <w:t>Policies</w:t>
      </w:r>
      <w:r w:rsidR="00525191" w:rsidRPr="00AE0A4A">
        <w:rPr>
          <w:rFonts w:asciiTheme="minorHAnsi" w:hAnsiTheme="minorHAnsi" w:cstheme="minorHAnsi"/>
          <w:b/>
          <w:sz w:val="20"/>
          <w:szCs w:val="20"/>
        </w:rPr>
        <w:tab/>
      </w:r>
    </w:p>
    <w:p w14:paraId="75DDA882" w14:textId="77777777" w:rsidR="00525191" w:rsidRDefault="00525191" w:rsidP="00525191">
      <w:pPr>
        <w:ind w:left="720" w:hanging="720"/>
        <w:jc w:val="both"/>
        <w:rPr>
          <w:rFonts w:asciiTheme="minorHAnsi" w:hAnsiTheme="minorHAnsi" w:cstheme="minorHAnsi"/>
          <w:sz w:val="20"/>
          <w:szCs w:val="20"/>
        </w:rPr>
      </w:pPr>
      <w:r w:rsidRPr="00AE0A4A">
        <w:rPr>
          <w:rFonts w:asciiTheme="minorHAnsi" w:hAnsiTheme="minorHAnsi" w:cstheme="minorHAnsi"/>
          <w:b/>
          <w:color w:val="C00000"/>
          <w:sz w:val="20"/>
          <w:szCs w:val="20"/>
        </w:rPr>
        <w:tab/>
      </w:r>
      <w:r>
        <w:rPr>
          <w:rFonts w:asciiTheme="minorHAnsi" w:hAnsiTheme="minorHAnsi" w:cstheme="minorHAnsi"/>
          <w:sz w:val="20"/>
          <w:szCs w:val="20"/>
        </w:rPr>
        <w:t>No policies for review.</w:t>
      </w:r>
    </w:p>
    <w:p w14:paraId="539687D9" w14:textId="77777777" w:rsidR="00525191" w:rsidRPr="00171DC3" w:rsidRDefault="00525191" w:rsidP="00525191">
      <w:pPr>
        <w:ind w:left="720" w:hanging="720"/>
        <w:jc w:val="both"/>
        <w:rPr>
          <w:rFonts w:asciiTheme="minorHAnsi" w:hAnsiTheme="minorHAnsi" w:cstheme="minorHAnsi"/>
          <w:sz w:val="20"/>
          <w:szCs w:val="20"/>
        </w:rPr>
      </w:pPr>
    </w:p>
    <w:p w14:paraId="50E67D27" w14:textId="73FE6180" w:rsidR="00525191" w:rsidRDefault="00A7446B"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86/21</w:t>
      </w:r>
      <w:r w:rsidR="00525191">
        <w:rPr>
          <w:rFonts w:asciiTheme="minorHAnsi" w:hAnsiTheme="minorHAnsi" w:cstheme="minorHAnsi"/>
          <w:b/>
          <w:sz w:val="20"/>
          <w:szCs w:val="20"/>
        </w:rPr>
        <w:tab/>
        <w:t>Business activity</w:t>
      </w:r>
    </w:p>
    <w:p w14:paraId="355C1B88" w14:textId="7087B2E9" w:rsidR="00525191" w:rsidRDefault="00525191" w:rsidP="00525191">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9E2F22">
        <w:rPr>
          <w:rFonts w:asciiTheme="minorHAnsi" w:hAnsiTheme="minorHAnsi" w:cstheme="minorHAnsi"/>
          <w:bCs/>
          <w:sz w:val="20"/>
          <w:szCs w:val="20"/>
        </w:rPr>
        <w:t>B</w:t>
      </w:r>
      <w:r>
        <w:rPr>
          <w:rFonts w:asciiTheme="minorHAnsi" w:hAnsiTheme="minorHAnsi" w:cstheme="minorHAnsi"/>
          <w:bCs/>
          <w:sz w:val="20"/>
          <w:szCs w:val="20"/>
        </w:rPr>
        <w:t>usiness activity as per the business activity sheet and recent update</w:t>
      </w:r>
      <w:r w:rsidR="009E2F22">
        <w:rPr>
          <w:rFonts w:asciiTheme="minorHAnsi" w:hAnsiTheme="minorHAnsi" w:cstheme="minorHAnsi"/>
          <w:bCs/>
          <w:sz w:val="20"/>
          <w:szCs w:val="20"/>
        </w:rPr>
        <w:t>s were noted.</w:t>
      </w:r>
    </w:p>
    <w:p w14:paraId="21717B08" w14:textId="77777777" w:rsidR="00BF5B01" w:rsidRDefault="00BF5B01" w:rsidP="000B411F">
      <w:pPr>
        <w:jc w:val="both"/>
        <w:rPr>
          <w:rFonts w:asciiTheme="minorHAnsi" w:hAnsiTheme="minorHAnsi" w:cstheme="minorHAnsi"/>
          <w:b/>
          <w:sz w:val="20"/>
          <w:szCs w:val="20"/>
        </w:rPr>
      </w:pPr>
    </w:p>
    <w:p w14:paraId="6F8120AD" w14:textId="09D091AE" w:rsidR="00525191" w:rsidRPr="007906AC" w:rsidRDefault="00A7446B" w:rsidP="00525191">
      <w:pPr>
        <w:ind w:left="720" w:hanging="720"/>
        <w:jc w:val="both"/>
        <w:rPr>
          <w:rFonts w:asciiTheme="minorHAnsi" w:hAnsiTheme="minorHAnsi" w:cstheme="minorHAnsi"/>
          <w:b/>
          <w:bCs/>
          <w:sz w:val="20"/>
          <w:szCs w:val="20"/>
        </w:rPr>
      </w:pPr>
      <w:r>
        <w:rPr>
          <w:rFonts w:asciiTheme="minorHAnsi" w:hAnsiTheme="minorHAnsi" w:cstheme="minorHAnsi"/>
          <w:b/>
          <w:sz w:val="20"/>
          <w:szCs w:val="20"/>
        </w:rPr>
        <w:t>87/21</w:t>
      </w:r>
      <w:r w:rsidR="00525191" w:rsidRPr="0035677F">
        <w:rPr>
          <w:rFonts w:asciiTheme="minorHAnsi" w:hAnsiTheme="minorHAnsi" w:cstheme="minorHAnsi"/>
          <w:b/>
          <w:sz w:val="20"/>
          <w:szCs w:val="20"/>
        </w:rPr>
        <w:tab/>
      </w:r>
      <w:r w:rsidR="00525191" w:rsidRPr="0035677F">
        <w:rPr>
          <w:rFonts w:asciiTheme="minorHAnsi" w:hAnsiTheme="minorHAnsi" w:cstheme="minorHAnsi"/>
          <w:b/>
          <w:bCs/>
          <w:sz w:val="20"/>
          <w:szCs w:val="20"/>
        </w:rPr>
        <w:t>A</w:t>
      </w:r>
      <w:r w:rsidR="00525191" w:rsidRPr="007906AC">
        <w:rPr>
          <w:rFonts w:asciiTheme="minorHAnsi" w:hAnsiTheme="minorHAnsi" w:cstheme="minorHAnsi"/>
          <w:b/>
          <w:bCs/>
          <w:sz w:val="20"/>
          <w:szCs w:val="20"/>
        </w:rPr>
        <w:t xml:space="preserve"> 27 Arundel Bypass</w:t>
      </w:r>
    </w:p>
    <w:p w14:paraId="47CF840F" w14:textId="7258E2D2" w:rsidR="00525191" w:rsidRDefault="00525191" w:rsidP="00525191">
      <w:pPr>
        <w:ind w:left="720"/>
        <w:jc w:val="both"/>
        <w:rPr>
          <w:rFonts w:asciiTheme="minorHAnsi" w:hAnsiTheme="minorHAnsi" w:cstheme="minorHAnsi"/>
          <w:sz w:val="20"/>
          <w:szCs w:val="20"/>
        </w:rPr>
      </w:pPr>
      <w:r>
        <w:rPr>
          <w:rFonts w:asciiTheme="minorHAnsi" w:hAnsiTheme="minorHAnsi" w:cstheme="minorHAnsi"/>
          <w:sz w:val="20"/>
          <w:szCs w:val="20"/>
        </w:rPr>
        <w:t xml:space="preserve">1. </w:t>
      </w:r>
      <w:r w:rsidR="00F943C0">
        <w:rPr>
          <w:rFonts w:asciiTheme="minorHAnsi" w:hAnsiTheme="minorHAnsi" w:cstheme="minorHAnsi"/>
          <w:sz w:val="20"/>
          <w:szCs w:val="20"/>
        </w:rPr>
        <w:t xml:space="preserve">Cllr Mrs Clark reported that ADC had not </w:t>
      </w:r>
      <w:r w:rsidR="00F943C0" w:rsidRPr="00FA5569">
        <w:rPr>
          <w:rFonts w:asciiTheme="minorHAnsi" w:hAnsiTheme="minorHAnsi" w:cstheme="minorHAnsi"/>
          <w:sz w:val="20"/>
          <w:szCs w:val="20"/>
        </w:rPr>
        <w:t xml:space="preserve">responded </w:t>
      </w:r>
      <w:r w:rsidR="00755544" w:rsidRPr="00FA5569">
        <w:rPr>
          <w:rFonts w:asciiTheme="minorHAnsi" w:hAnsiTheme="minorHAnsi" w:cstheme="minorHAnsi"/>
          <w:sz w:val="20"/>
          <w:szCs w:val="20"/>
        </w:rPr>
        <w:t xml:space="preserve">further </w:t>
      </w:r>
      <w:r w:rsidR="00F943C0" w:rsidRPr="00FA5569">
        <w:rPr>
          <w:rFonts w:asciiTheme="minorHAnsi" w:hAnsiTheme="minorHAnsi" w:cstheme="minorHAnsi"/>
          <w:sz w:val="20"/>
          <w:szCs w:val="20"/>
        </w:rPr>
        <w:t>to questions</w:t>
      </w:r>
      <w:r w:rsidR="00755544" w:rsidRPr="00FA5569">
        <w:rPr>
          <w:rFonts w:asciiTheme="minorHAnsi" w:hAnsiTheme="minorHAnsi" w:cstheme="minorHAnsi"/>
          <w:sz w:val="20"/>
          <w:szCs w:val="20"/>
        </w:rPr>
        <w:t xml:space="preserve"> raised on 13 January</w:t>
      </w:r>
      <w:r w:rsidR="00F943C0" w:rsidRPr="00FA5569">
        <w:rPr>
          <w:rFonts w:asciiTheme="minorHAnsi" w:hAnsiTheme="minorHAnsi" w:cstheme="minorHAnsi"/>
          <w:sz w:val="20"/>
          <w:szCs w:val="20"/>
        </w:rPr>
        <w:t>.</w:t>
      </w:r>
      <w:r w:rsidR="00F943C0">
        <w:rPr>
          <w:rFonts w:asciiTheme="minorHAnsi" w:hAnsiTheme="minorHAnsi" w:cstheme="minorHAnsi"/>
          <w:sz w:val="20"/>
          <w:szCs w:val="20"/>
        </w:rPr>
        <w:t xml:space="preserve"> A conference call with Andrew Griffith was held on 29 January, the notes of which </w:t>
      </w:r>
      <w:r w:rsidR="00755544" w:rsidRPr="00FA5569">
        <w:rPr>
          <w:rFonts w:asciiTheme="minorHAnsi" w:hAnsiTheme="minorHAnsi" w:cstheme="minorHAnsi"/>
          <w:sz w:val="20"/>
          <w:szCs w:val="20"/>
        </w:rPr>
        <w:t>will be</w:t>
      </w:r>
      <w:r w:rsidR="00755544">
        <w:rPr>
          <w:rFonts w:asciiTheme="minorHAnsi" w:hAnsiTheme="minorHAnsi" w:cstheme="minorHAnsi"/>
          <w:sz w:val="20"/>
          <w:szCs w:val="20"/>
        </w:rPr>
        <w:t xml:space="preserve"> </w:t>
      </w:r>
      <w:r w:rsidR="00F943C0">
        <w:rPr>
          <w:rFonts w:asciiTheme="minorHAnsi" w:hAnsiTheme="minorHAnsi" w:cstheme="minorHAnsi"/>
          <w:sz w:val="20"/>
          <w:szCs w:val="20"/>
        </w:rPr>
        <w:t>circulated to councillors and the Highways Working Group. ‘No to Grey’ posters have been agreed and prepared for display.</w:t>
      </w:r>
      <w:r w:rsidR="00344E1A">
        <w:rPr>
          <w:rFonts w:asciiTheme="minorHAnsi" w:hAnsiTheme="minorHAnsi" w:cstheme="minorHAnsi"/>
          <w:sz w:val="20"/>
          <w:szCs w:val="20"/>
        </w:rPr>
        <w:t xml:space="preserve"> More work will be required once a barrister has been instructed.</w:t>
      </w:r>
    </w:p>
    <w:p w14:paraId="7F0A0CFC" w14:textId="6A58468E" w:rsidR="00525191" w:rsidRDefault="00525191" w:rsidP="00525191">
      <w:pPr>
        <w:ind w:left="720"/>
        <w:jc w:val="both"/>
        <w:rPr>
          <w:rFonts w:asciiTheme="minorHAnsi" w:hAnsiTheme="minorHAnsi" w:cstheme="minorHAnsi"/>
          <w:sz w:val="20"/>
          <w:szCs w:val="20"/>
          <w:shd w:val="clear" w:color="auto" w:fill="FFFFFF"/>
        </w:rPr>
      </w:pPr>
      <w:r>
        <w:rPr>
          <w:rFonts w:asciiTheme="minorHAnsi" w:hAnsiTheme="minorHAnsi" w:cstheme="minorHAnsi"/>
          <w:sz w:val="20"/>
          <w:szCs w:val="20"/>
        </w:rPr>
        <w:t xml:space="preserve">2. To consider </w:t>
      </w:r>
      <w:r>
        <w:rPr>
          <w:rFonts w:asciiTheme="minorHAnsi" w:hAnsiTheme="minorHAnsi" w:cstheme="minorHAnsi"/>
          <w:sz w:val="20"/>
          <w:szCs w:val="20"/>
          <w:shd w:val="clear" w:color="auto" w:fill="FFFFFF"/>
        </w:rPr>
        <w:t>appointing Norton Rose Fulbright to represent WPC on legal matters as recommended by the Planning Committee.</w:t>
      </w:r>
    </w:p>
    <w:p w14:paraId="5797AE4B" w14:textId="7AC6372D" w:rsidR="0098723A" w:rsidRPr="0098723A" w:rsidRDefault="0098723A" w:rsidP="00525191">
      <w:pPr>
        <w:ind w:left="720"/>
        <w:jc w:val="both"/>
        <w:rPr>
          <w:rFonts w:asciiTheme="minorHAnsi" w:hAnsiTheme="minorHAnsi" w:cstheme="minorHAnsi"/>
          <w:sz w:val="20"/>
          <w:szCs w:val="20"/>
          <w:shd w:val="clear" w:color="auto" w:fill="FFFFFF"/>
        </w:rPr>
      </w:pPr>
      <w:r>
        <w:rPr>
          <w:rFonts w:asciiTheme="minorHAnsi" w:hAnsiTheme="minorHAnsi" w:cstheme="minorHAnsi"/>
          <w:sz w:val="20"/>
          <w:szCs w:val="20"/>
          <w:u w:val="single"/>
          <w:shd w:val="clear" w:color="auto" w:fill="FFFFFF"/>
        </w:rPr>
        <w:t>Resolved</w:t>
      </w:r>
      <w:r>
        <w:rPr>
          <w:rFonts w:asciiTheme="minorHAnsi" w:hAnsiTheme="minorHAnsi" w:cstheme="minorHAnsi"/>
          <w:sz w:val="20"/>
          <w:szCs w:val="20"/>
          <w:shd w:val="clear" w:color="auto" w:fill="FFFFFF"/>
        </w:rPr>
        <w:t>: To appoint Norton Rose Fulbright to represent WPC on legal matters pertaining to the A27 Arundel Bypass.</w:t>
      </w:r>
    </w:p>
    <w:p w14:paraId="3FA12213" w14:textId="0E71DC56" w:rsidR="00525191" w:rsidRDefault="00525191" w:rsidP="00525191">
      <w:pPr>
        <w:ind w:left="720"/>
        <w:jc w:val="both"/>
        <w:rPr>
          <w:rFonts w:asciiTheme="minorHAnsi" w:hAnsiTheme="minorHAnsi" w:cstheme="minorHAnsi"/>
          <w:sz w:val="20"/>
          <w:szCs w:val="20"/>
        </w:rPr>
      </w:pPr>
      <w:r>
        <w:rPr>
          <w:rFonts w:asciiTheme="minorHAnsi" w:hAnsiTheme="minorHAnsi" w:cstheme="minorHAnsi"/>
          <w:sz w:val="20"/>
          <w:szCs w:val="20"/>
          <w:shd w:val="clear" w:color="auto" w:fill="FFFFFF"/>
        </w:rPr>
        <w:t xml:space="preserve">3. </w:t>
      </w:r>
      <w:r w:rsidR="00344E1A">
        <w:rPr>
          <w:rFonts w:asciiTheme="minorHAnsi" w:hAnsiTheme="minorHAnsi" w:cstheme="minorHAnsi"/>
          <w:sz w:val="20"/>
          <w:szCs w:val="20"/>
          <w:shd w:val="clear" w:color="auto" w:fill="FFFFFF"/>
        </w:rPr>
        <w:t>C</w:t>
      </w:r>
      <w:r>
        <w:rPr>
          <w:rFonts w:asciiTheme="minorHAnsi" w:hAnsiTheme="minorHAnsi" w:cstheme="minorHAnsi"/>
          <w:sz w:val="20"/>
          <w:szCs w:val="20"/>
          <w:shd w:val="clear" w:color="auto" w:fill="FFFFFF"/>
        </w:rPr>
        <w:t xml:space="preserve">orrespondence with Highways England </w:t>
      </w:r>
      <w:r w:rsidR="00344E1A">
        <w:rPr>
          <w:rFonts w:asciiTheme="minorHAnsi" w:hAnsiTheme="minorHAnsi" w:cstheme="minorHAnsi"/>
          <w:sz w:val="20"/>
          <w:szCs w:val="20"/>
          <w:shd w:val="clear" w:color="auto" w:fill="FFFFFF"/>
        </w:rPr>
        <w:t>was considered and the</w:t>
      </w:r>
      <w:r w:rsidRPr="00E61376">
        <w:rPr>
          <w:rFonts w:asciiTheme="minorHAnsi" w:hAnsiTheme="minorHAnsi" w:cstheme="minorHAnsi"/>
          <w:sz w:val="20"/>
          <w:szCs w:val="20"/>
          <w:shd w:val="clear" w:color="auto" w:fill="FFFFFF"/>
        </w:rPr>
        <w:t xml:space="preserve"> conference call </w:t>
      </w:r>
      <w:r w:rsidR="00344E1A">
        <w:rPr>
          <w:rFonts w:asciiTheme="minorHAnsi" w:hAnsiTheme="minorHAnsi" w:cstheme="minorHAnsi"/>
          <w:sz w:val="20"/>
          <w:szCs w:val="20"/>
          <w:shd w:val="clear" w:color="auto" w:fill="FFFFFF"/>
        </w:rPr>
        <w:t xml:space="preserve">with Highways England </w:t>
      </w:r>
      <w:r w:rsidRPr="00E61376">
        <w:rPr>
          <w:rFonts w:asciiTheme="minorHAnsi" w:hAnsiTheme="minorHAnsi" w:cstheme="minorHAnsi"/>
          <w:sz w:val="20"/>
          <w:szCs w:val="20"/>
          <w:shd w:val="clear" w:color="auto" w:fill="FFFFFF"/>
        </w:rPr>
        <w:t>on 3 February</w:t>
      </w:r>
      <w:r>
        <w:rPr>
          <w:rFonts w:asciiTheme="minorHAnsi" w:hAnsiTheme="minorHAnsi" w:cstheme="minorHAnsi"/>
          <w:sz w:val="20"/>
          <w:szCs w:val="20"/>
          <w:shd w:val="clear" w:color="auto" w:fill="FFFFFF"/>
        </w:rPr>
        <w:t xml:space="preserve"> 2021</w:t>
      </w:r>
      <w:r w:rsidR="00344E1A">
        <w:rPr>
          <w:rFonts w:asciiTheme="minorHAnsi" w:hAnsiTheme="minorHAnsi" w:cstheme="minorHAnsi"/>
          <w:sz w:val="20"/>
          <w:szCs w:val="20"/>
          <w:shd w:val="clear" w:color="auto" w:fill="FFFFFF"/>
        </w:rPr>
        <w:t xml:space="preserve"> was noted. Questions have been previously agreed and circulated, with WPC’s opening statement being,</w:t>
      </w:r>
      <w:r w:rsidR="00344E1A" w:rsidRPr="00344E1A">
        <w:rPr>
          <w:rFonts w:asciiTheme="minorHAnsi" w:hAnsiTheme="minorHAnsi" w:cstheme="minorHAnsi"/>
          <w:sz w:val="20"/>
          <w:szCs w:val="20"/>
          <w:shd w:val="clear" w:color="auto" w:fill="FFFFFF"/>
        </w:rPr>
        <w:t xml:space="preserve"> ‘</w:t>
      </w:r>
      <w:r w:rsidR="00344E1A" w:rsidRPr="00344E1A">
        <w:rPr>
          <w:rFonts w:asciiTheme="minorHAnsi" w:hAnsiTheme="minorHAnsi" w:cstheme="minorHAnsi"/>
          <w:color w:val="000000"/>
          <w:sz w:val="20"/>
          <w:szCs w:val="20"/>
        </w:rPr>
        <w:t>“Walberton Parish Council opposes the preferred route Grey because of its large adverse impacts on our villages, cultural heritage, landscape, wildlife, the wider environment, and parishioners’ quality of life”.</w:t>
      </w:r>
    </w:p>
    <w:p w14:paraId="23A4F691" w14:textId="77777777" w:rsidR="00525191" w:rsidRDefault="00525191" w:rsidP="00525191">
      <w:pPr>
        <w:ind w:left="720" w:hanging="720"/>
        <w:jc w:val="both"/>
        <w:rPr>
          <w:rFonts w:asciiTheme="minorHAnsi" w:hAnsiTheme="minorHAnsi" w:cstheme="minorHAnsi"/>
          <w:b/>
          <w:sz w:val="20"/>
          <w:szCs w:val="20"/>
          <w:highlight w:val="yellow"/>
        </w:rPr>
      </w:pPr>
    </w:p>
    <w:p w14:paraId="4D94FF16" w14:textId="77777777" w:rsidR="00033248" w:rsidRDefault="00033248" w:rsidP="00525191">
      <w:pPr>
        <w:ind w:left="720" w:hanging="720"/>
        <w:jc w:val="both"/>
        <w:rPr>
          <w:rFonts w:asciiTheme="minorHAnsi" w:hAnsiTheme="minorHAnsi" w:cstheme="minorHAnsi"/>
          <w:b/>
          <w:sz w:val="20"/>
          <w:szCs w:val="20"/>
        </w:rPr>
      </w:pPr>
    </w:p>
    <w:p w14:paraId="0A93CCFB" w14:textId="2DD132C2" w:rsidR="00525191" w:rsidRPr="005D5D5E" w:rsidRDefault="00A7446B"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lastRenderedPageBreak/>
        <w:t>88/21</w:t>
      </w:r>
      <w:r w:rsidR="00525191" w:rsidRPr="00DC6B71">
        <w:rPr>
          <w:rFonts w:asciiTheme="minorHAnsi" w:hAnsiTheme="minorHAnsi" w:cstheme="minorHAnsi"/>
          <w:b/>
          <w:sz w:val="20"/>
          <w:szCs w:val="20"/>
        </w:rPr>
        <w:tab/>
        <w:t>Census 2021</w:t>
      </w:r>
    </w:p>
    <w:p w14:paraId="632B646A" w14:textId="3A057BB0" w:rsidR="00525191" w:rsidRPr="004F3A31" w:rsidRDefault="00525191" w:rsidP="00525191">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4F3A31">
        <w:rPr>
          <w:rFonts w:asciiTheme="minorHAnsi" w:hAnsiTheme="minorHAnsi" w:cstheme="minorHAnsi"/>
          <w:bCs/>
          <w:sz w:val="20"/>
          <w:szCs w:val="20"/>
        </w:rPr>
        <w:t>1. T</w:t>
      </w:r>
      <w:r w:rsidR="00A7446B">
        <w:rPr>
          <w:rFonts w:asciiTheme="minorHAnsi" w:hAnsiTheme="minorHAnsi" w:cstheme="minorHAnsi"/>
          <w:bCs/>
          <w:sz w:val="20"/>
          <w:szCs w:val="20"/>
        </w:rPr>
        <w:t>he date of the</w:t>
      </w:r>
      <w:r w:rsidRPr="004F3A31">
        <w:rPr>
          <w:rFonts w:asciiTheme="minorHAnsi" w:hAnsiTheme="minorHAnsi" w:cstheme="minorHAnsi"/>
          <w:bCs/>
          <w:sz w:val="20"/>
          <w:szCs w:val="20"/>
        </w:rPr>
        <w:t xml:space="preserve"> Census </w:t>
      </w:r>
      <w:r w:rsidR="00A7446B">
        <w:rPr>
          <w:rFonts w:asciiTheme="minorHAnsi" w:hAnsiTheme="minorHAnsi" w:cstheme="minorHAnsi"/>
          <w:bCs/>
          <w:sz w:val="20"/>
          <w:szCs w:val="20"/>
        </w:rPr>
        <w:t xml:space="preserve">on </w:t>
      </w:r>
      <w:r w:rsidRPr="004F3A31">
        <w:rPr>
          <w:rFonts w:asciiTheme="minorHAnsi" w:hAnsiTheme="minorHAnsi" w:cstheme="minorHAnsi"/>
          <w:bCs/>
          <w:sz w:val="20"/>
          <w:szCs w:val="20"/>
        </w:rPr>
        <w:t>21 March 2021</w:t>
      </w:r>
      <w:r w:rsidR="00A7446B">
        <w:rPr>
          <w:rFonts w:asciiTheme="minorHAnsi" w:hAnsiTheme="minorHAnsi" w:cstheme="minorHAnsi"/>
          <w:bCs/>
          <w:sz w:val="20"/>
          <w:szCs w:val="20"/>
        </w:rPr>
        <w:t xml:space="preserve"> was noted.</w:t>
      </w:r>
    </w:p>
    <w:p w14:paraId="12B82F4C" w14:textId="57027E2F" w:rsidR="00525191" w:rsidRPr="004F3A31" w:rsidRDefault="00525191" w:rsidP="00525191">
      <w:pPr>
        <w:ind w:left="720" w:hanging="720"/>
        <w:jc w:val="both"/>
        <w:rPr>
          <w:rFonts w:asciiTheme="minorHAnsi" w:hAnsiTheme="minorHAnsi" w:cstheme="minorHAnsi"/>
          <w:bCs/>
          <w:sz w:val="20"/>
          <w:szCs w:val="20"/>
        </w:rPr>
      </w:pPr>
      <w:r w:rsidRPr="004F3A31">
        <w:rPr>
          <w:rFonts w:asciiTheme="minorHAnsi" w:hAnsiTheme="minorHAnsi" w:cstheme="minorHAnsi"/>
          <w:bCs/>
          <w:sz w:val="20"/>
          <w:szCs w:val="20"/>
        </w:rPr>
        <w:tab/>
      </w:r>
      <w:r w:rsidRPr="00772D45">
        <w:rPr>
          <w:rFonts w:asciiTheme="minorHAnsi" w:hAnsiTheme="minorHAnsi" w:cstheme="minorHAnsi"/>
          <w:bCs/>
          <w:sz w:val="20"/>
          <w:szCs w:val="20"/>
        </w:rPr>
        <w:t xml:space="preserve">2. </w:t>
      </w:r>
      <w:r w:rsidR="00772D45">
        <w:rPr>
          <w:rFonts w:asciiTheme="minorHAnsi" w:hAnsiTheme="minorHAnsi" w:cstheme="minorHAnsi"/>
          <w:bCs/>
          <w:sz w:val="20"/>
          <w:szCs w:val="20"/>
        </w:rPr>
        <w:t>The Census will be promoted through social media outlets to encourage residents to take part</w:t>
      </w:r>
      <w:r w:rsidR="00755544">
        <w:rPr>
          <w:rFonts w:asciiTheme="minorHAnsi" w:hAnsiTheme="minorHAnsi" w:cstheme="minorHAnsi"/>
          <w:bCs/>
          <w:sz w:val="20"/>
          <w:szCs w:val="20"/>
        </w:rPr>
        <w:t xml:space="preserve"> </w:t>
      </w:r>
      <w:r w:rsidR="00755544" w:rsidRPr="00FA5569">
        <w:rPr>
          <w:rFonts w:asciiTheme="minorHAnsi" w:hAnsiTheme="minorHAnsi" w:cstheme="minorHAnsi"/>
          <w:bCs/>
          <w:sz w:val="20"/>
          <w:szCs w:val="20"/>
        </w:rPr>
        <w:t>online and assist others.</w:t>
      </w:r>
    </w:p>
    <w:p w14:paraId="3EFB2298" w14:textId="77777777" w:rsidR="00525191" w:rsidRDefault="00525191" w:rsidP="00525191">
      <w:pPr>
        <w:ind w:left="720" w:hanging="720"/>
        <w:jc w:val="both"/>
        <w:rPr>
          <w:rFonts w:asciiTheme="minorHAnsi" w:hAnsiTheme="minorHAnsi" w:cstheme="minorHAnsi"/>
          <w:b/>
          <w:sz w:val="20"/>
          <w:szCs w:val="20"/>
        </w:rPr>
      </w:pPr>
    </w:p>
    <w:p w14:paraId="436AEC99" w14:textId="3A7B1868" w:rsidR="00525191" w:rsidRPr="00AE0A4A" w:rsidRDefault="00A7446B" w:rsidP="00525191">
      <w:pPr>
        <w:ind w:left="720" w:hanging="720"/>
        <w:jc w:val="both"/>
        <w:rPr>
          <w:rFonts w:asciiTheme="minorHAnsi" w:hAnsiTheme="minorHAnsi" w:cstheme="minorHAnsi"/>
          <w:bCs/>
          <w:color w:val="FF0000"/>
          <w:sz w:val="20"/>
          <w:szCs w:val="20"/>
        </w:rPr>
      </w:pPr>
      <w:r>
        <w:rPr>
          <w:rFonts w:asciiTheme="minorHAnsi" w:hAnsiTheme="minorHAnsi" w:cstheme="minorHAnsi"/>
          <w:b/>
          <w:sz w:val="20"/>
          <w:szCs w:val="20"/>
        </w:rPr>
        <w:t>89/21</w:t>
      </w:r>
      <w:r w:rsidR="00525191" w:rsidRPr="005D5D5E">
        <w:rPr>
          <w:rFonts w:asciiTheme="minorHAnsi" w:hAnsiTheme="minorHAnsi" w:cstheme="minorHAnsi"/>
          <w:b/>
          <w:sz w:val="20"/>
          <w:szCs w:val="20"/>
        </w:rPr>
        <w:tab/>
      </w:r>
      <w:r w:rsidR="00525191" w:rsidRPr="00C15CF8">
        <w:rPr>
          <w:rFonts w:asciiTheme="minorHAnsi" w:hAnsiTheme="minorHAnsi" w:cstheme="minorHAnsi"/>
          <w:b/>
          <w:sz w:val="20"/>
          <w:szCs w:val="20"/>
        </w:rPr>
        <w:t>Community Resilience including Climate Change and Flooding</w:t>
      </w:r>
      <w:r w:rsidR="00525191" w:rsidRPr="00AE0A4A">
        <w:rPr>
          <w:rFonts w:asciiTheme="minorHAnsi" w:hAnsiTheme="minorHAnsi" w:cstheme="minorHAnsi"/>
          <w:b/>
          <w:sz w:val="20"/>
          <w:szCs w:val="20"/>
        </w:rPr>
        <w:tab/>
      </w:r>
      <w:r w:rsidR="00525191" w:rsidRPr="00AE0A4A">
        <w:rPr>
          <w:rFonts w:asciiTheme="minorHAnsi" w:hAnsiTheme="minorHAnsi" w:cstheme="minorHAnsi"/>
          <w:b/>
          <w:sz w:val="20"/>
          <w:szCs w:val="20"/>
        </w:rPr>
        <w:tab/>
      </w:r>
      <w:r w:rsidR="00525191" w:rsidRPr="00AE0A4A">
        <w:rPr>
          <w:rFonts w:asciiTheme="minorHAnsi" w:hAnsiTheme="minorHAnsi" w:cstheme="minorHAnsi"/>
          <w:b/>
          <w:sz w:val="20"/>
          <w:szCs w:val="20"/>
        </w:rPr>
        <w:tab/>
      </w:r>
      <w:r w:rsidR="00525191" w:rsidRPr="00AE0A4A">
        <w:rPr>
          <w:rFonts w:asciiTheme="minorHAnsi" w:hAnsiTheme="minorHAnsi" w:cstheme="minorHAnsi"/>
          <w:b/>
          <w:sz w:val="20"/>
          <w:szCs w:val="20"/>
        </w:rPr>
        <w:tab/>
      </w:r>
    </w:p>
    <w:p w14:paraId="78037914" w14:textId="66CB5AEC" w:rsidR="00525191" w:rsidRDefault="00525191" w:rsidP="00525191">
      <w:pPr>
        <w:ind w:left="720" w:hanging="720"/>
        <w:jc w:val="both"/>
        <w:rPr>
          <w:rFonts w:asciiTheme="minorHAnsi" w:hAnsiTheme="minorHAnsi" w:cstheme="minorHAnsi"/>
          <w:bCs/>
          <w:sz w:val="20"/>
          <w:szCs w:val="20"/>
        </w:rPr>
      </w:pPr>
      <w:r w:rsidRPr="00AE0A4A">
        <w:rPr>
          <w:rFonts w:asciiTheme="minorHAnsi" w:hAnsiTheme="minorHAnsi" w:cstheme="minorHAnsi"/>
          <w:b/>
          <w:sz w:val="20"/>
          <w:szCs w:val="20"/>
        </w:rPr>
        <w:tab/>
      </w:r>
      <w:r>
        <w:rPr>
          <w:rFonts w:asciiTheme="minorHAnsi" w:hAnsiTheme="minorHAnsi" w:cstheme="minorHAnsi"/>
          <w:b/>
          <w:sz w:val="20"/>
          <w:szCs w:val="20"/>
        </w:rPr>
        <w:t xml:space="preserve"> </w:t>
      </w:r>
      <w:r w:rsidR="00A7446B">
        <w:rPr>
          <w:rFonts w:asciiTheme="minorHAnsi" w:hAnsiTheme="minorHAnsi" w:cstheme="minorHAnsi"/>
          <w:bCs/>
          <w:sz w:val="20"/>
          <w:szCs w:val="20"/>
        </w:rPr>
        <w:t xml:space="preserve">The Clerk reported that there has been little by way of Community Resilience. The new lead, Cllr Skillicorn, has been passed some relevant information. Cllr Mrs Clark reported the recent pollution in the village pond had been referred to the Environment Agency and ADC. </w:t>
      </w:r>
      <w:r w:rsidR="0069748E">
        <w:rPr>
          <w:rFonts w:asciiTheme="minorHAnsi" w:hAnsiTheme="minorHAnsi" w:cstheme="minorHAnsi"/>
          <w:bCs/>
          <w:sz w:val="20"/>
          <w:szCs w:val="20"/>
        </w:rPr>
        <w:t>The EA referred WPC to WSCC regarding the pond wall.</w:t>
      </w:r>
    </w:p>
    <w:p w14:paraId="3848E9C1" w14:textId="77777777" w:rsidR="00525191" w:rsidRPr="004F3A31" w:rsidRDefault="00525191" w:rsidP="00525191">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p>
    <w:p w14:paraId="603C63C2" w14:textId="390BC77F" w:rsidR="00525191" w:rsidRPr="00AE0A4A" w:rsidRDefault="00191EB4"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90/21</w:t>
      </w:r>
      <w:r w:rsidR="00525191" w:rsidRPr="00AE0A4A">
        <w:rPr>
          <w:rFonts w:asciiTheme="minorHAnsi" w:hAnsiTheme="minorHAnsi" w:cstheme="minorHAnsi"/>
          <w:b/>
          <w:sz w:val="20"/>
          <w:szCs w:val="20"/>
        </w:rPr>
        <w:tab/>
        <w:t xml:space="preserve">To receive additional reports </w:t>
      </w:r>
    </w:p>
    <w:p w14:paraId="11DF4260" w14:textId="77777777" w:rsidR="00A24545" w:rsidRDefault="00525191" w:rsidP="00525191">
      <w:pPr>
        <w:ind w:firstLine="720"/>
        <w:rPr>
          <w:rFonts w:asciiTheme="minorHAnsi" w:hAnsiTheme="minorHAnsi" w:cstheme="minorHAnsi"/>
          <w:sz w:val="20"/>
          <w:szCs w:val="20"/>
        </w:rPr>
      </w:pPr>
      <w:r w:rsidRPr="00AE0A4A">
        <w:rPr>
          <w:rFonts w:asciiTheme="minorHAnsi" w:hAnsiTheme="minorHAnsi" w:cstheme="minorHAnsi"/>
          <w:sz w:val="20"/>
          <w:szCs w:val="20"/>
        </w:rPr>
        <w:t xml:space="preserve">1. </w:t>
      </w:r>
      <w:r w:rsidRPr="00A24545">
        <w:rPr>
          <w:rFonts w:asciiTheme="minorHAnsi" w:hAnsiTheme="minorHAnsi" w:cstheme="minorHAnsi"/>
          <w:sz w:val="20"/>
          <w:szCs w:val="20"/>
          <w:u w:val="single"/>
        </w:rPr>
        <w:t>Walberton Task Force</w:t>
      </w:r>
      <w:r w:rsidRPr="00A24545">
        <w:rPr>
          <w:rFonts w:asciiTheme="minorHAnsi" w:hAnsiTheme="minorHAnsi" w:cstheme="minorHAnsi"/>
          <w:sz w:val="20"/>
          <w:szCs w:val="20"/>
          <w:u w:val="single"/>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07CBF0BB" w14:textId="2AA4E36F" w:rsidR="00525191" w:rsidRPr="00AE0A4A" w:rsidRDefault="00525191" w:rsidP="00525191">
      <w:pPr>
        <w:ind w:firstLine="720"/>
        <w:rPr>
          <w:rFonts w:asciiTheme="minorHAnsi" w:hAnsiTheme="minorHAnsi" w:cstheme="minorHAnsi"/>
          <w:sz w:val="20"/>
          <w:szCs w:val="20"/>
        </w:rPr>
      </w:pPr>
      <w:r w:rsidRPr="00AE0A4A">
        <w:rPr>
          <w:rFonts w:asciiTheme="minorHAnsi" w:hAnsiTheme="minorHAnsi" w:cstheme="minorHAnsi"/>
          <w:sz w:val="20"/>
          <w:szCs w:val="20"/>
        </w:rPr>
        <w:t xml:space="preserve">Mr Peter Brown </w:t>
      </w:r>
      <w:r w:rsidR="00A24545">
        <w:rPr>
          <w:rFonts w:asciiTheme="minorHAnsi" w:hAnsiTheme="minorHAnsi" w:cstheme="minorHAnsi"/>
          <w:sz w:val="20"/>
          <w:szCs w:val="20"/>
        </w:rPr>
        <w:t>had nothing to report.</w:t>
      </w:r>
    </w:p>
    <w:p w14:paraId="65C90BC3" w14:textId="77777777" w:rsidR="00A24545" w:rsidRDefault="00525191" w:rsidP="00525191">
      <w:pPr>
        <w:ind w:firstLine="720"/>
        <w:rPr>
          <w:rFonts w:asciiTheme="minorHAnsi" w:hAnsiTheme="minorHAnsi" w:cstheme="minorHAnsi"/>
          <w:sz w:val="20"/>
          <w:szCs w:val="20"/>
        </w:rPr>
      </w:pPr>
      <w:r w:rsidRPr="00AE0A4A">
        <w:rPr>
          <w:rFonts w:asciiTheme="minorHAnsi" w:hAnsiTheme="minorHAnsi" w:cstheme="minorHAnsi"/>
          <w:sz w:val="20"/>
          <w:szCs w:val="20"/>
        </w:rPr>
        <w:t xml:space="preserve">2. </w:t>
      </w:r>
      <w:r w:rsidRPr="00A24545">
        <w:rPr>
          <w:rFonts w:asciiTheme="minorHAnsi" w:hAnsiTheme="minorHAnsi" w:cstheme="minorHAnsi"/>
          <w:sz w:val="20"/>
          <w:szCs w:val="20"/>
          <w:u w:val="single"/>
        </w:rPr>
        <w:t>Village Hall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35DEF4F3" w14:textId="16CF816B" w:rsidR="00525191" w:rsidRPr="00AE0A4A" w:rsidRDefault="00525191" w:rsidP="00755544">
      <w:pPr>
        <w:ind w:left="720"/>
        <w:jc w:val="both"/>
        <w:rPr>
          <w:rFonts w:asciiTheme="minorHAnsi" w:hAnsiTheme="minorHAnsi" w:cstheme="minorHAnsi"/>
          <w:sz w:val="20"/>
          <w:szCs w:val="20"/>
        </w:rPr>
      </w:pPr>
      <w:r w:rsidRPr="00AE0A4A">
        <w:rPr>
          <w:rFonts w:asciiTheme="minorHAnsi" w:hAnsiTheme="minorHAnsi" w:cstheme="minorHAnsi"/>
          <w:sz w:val="20"/>
          <w:szCs w:val="20"/>
        </w:rPr>
        <w:t>Cllr Mrs Shackleton</w:t>
      </w:r>
      <w:r w:rsidR="00A24545">
        <w:rPr>
          <w:rFonts w:asciiTheme="minorHAnsi" w:hAnsiTheme="minorHAnsi" w:cstheme="minorHAnsi"/>
          <w:sz w:val="20"/>
          <w:szCs w:val="20"/>
        </w:rPr>
        <w:t xml:space="preserve"> referred to her previously circulated report. The hall is currently closed due to the current national Covid-19 lockdown. Walberton Pre-School </w:t>
      </w:r>
      <w:r w:rsidR="00A24545" w:rsidRPr="00FA5569">
        <w:rPr>
          <w:rFonts w:asciiTheme="minorHAnsi" w:hAnsiTheme="minorHAnsi" w:cstheme="minorHAnsi"/>
          <w:sz w:val="20"/>
          <w:szCs w:val="20"/>
        </w:rPr>
        <w:t>ha</w:t>
      </w:r>
      <w:r w:rsidR="00755544" w:rsidRPr="00FA5569">
        <w:rPr>
          <w:rFonts w:asciiTheme="minorHAnsi" w:hAnsiTheme="minorHAnsi" w:cstheme="minorHAnsi"/>
          <w:sz w:val="20"/>
          <w:szCs w:val="20"/>
        </w:rPr>
        <w:t>d</w:t>
      </w:r>
      <w:r w:rsidR="00A24545">
        <w:rPr>
          <w:rFonts w:asciiTheme="minorHAnsi" w:hAnsiTheme="minorHAnsi" w:cstheme="minorHAnsi"/>
          <w:sz w:val="20"/>
          <w:szCs w:val="20"/>
        </w:rPr>
        <w:t xml:space="preserve"> been </w:t>
      </w:r>
      <w:r w:rsidR="00755544" w:rsidRPr="00FA5569">
        <w:rPr>
          <w:rFonts w:asciiTheme="minorHAnsi" w:hAnsiTheme="minorHAnsi" w:cstheme="minorHAnsi"/>
          <w:sz w:val="20"/>
          <w:szCs w:val="20"/>
        </w:rPr>
        <w:t>temporarily</w:t>
      </w:r>
      <w:r w:rsidR="00755544">
        <w:rPr>
          <w:rFonts w:asciiTheme="minorHAnsi" w:hAnsiTheme="minorHAnsi" w:cstheme="minorHAnsi"/>
          <w:sz w:val="20"/>
          <w:szCs w:val="20"/>
        </w:rPr>
        <w:t xml:space="preserve"> </w:t>
      </w:r>
      <w:r w:rsidR="00A24545">
        <w:rPr>
          <w:rFonts w:asciiTheme="minorHAnsi" w:hAnsiTheme="minorHAnsi" w:cstheme="minorHAnsi"/>
          <w:sz w:val="20"/>
          <w:szCs w:val="20"/>
        </w:rPr>
        <w:t>closed due to a confirmed case</w:t>
      </w:r>
      <w:r w:rsidR="00A24545" w:rsidRPr="00755544">
        <w:rPr>
          <w:rFonts w:asciiTheme="minorHAnsi" w:hAnsiTheme="minorHAnsi" w:cstheme="minorHAnsi"/>
          <w:strike/>
          <w:color w:val="C00000"/>
          <w:sz w:val="20"/>
          <w:szCs w:val="20"/>
        </w:rPr>
        <w:t>d</w:t>
      </w:r>
      <w:r w:rsidR="00A24545">
        <w:rPr>
          <w:rFonts w:asciiTheme="minorHAnsi" w:hAnsiTheme="minorHAnsi" w:cstheme="minorHAnsi"/>
          <w:sz w:val="20"/>
          <w:szCs w:val="20"/>
        </w:rPr>
        <w:t>. The Easter Fair planned for 20 March 2021 has been cancelled. Open Gardens is planned for 13 June, but this is looking uncertain. Bonfire Night is planned for 7 November, with the deposit having been held over from last year.</w:t>
      </w:r>
      <w:r w:rsidRPr="00AE0A4A">
        <w:rPr>
          <w:rFonts w:asciiTheme="minorHAnsi" w:hAnsiTheme="minorHAnsi" w:cstheme="minorHAnsi"/>
          <w:sz w:val="20"/>
          <w:szCs w:val="20"/>
        </w:rPr>
        <w:tab/>
      </w:r>
    </w:p>
    <w:p w14:paraId="23F90798" w14:textId="77777777" w:rsidR="00A24545" w:rsidRDefault="00525191" w:rsidP="00525191">
      <w:pPr>
        <w:rPr>
          <w:rFonts w:asciiTheme="minorHAnsi" w:hAnsiTheme="minorHAnsi" w:cstheme="minorHAnsi"/>
          <w:sz w:val="20"/>
          <w:szCs w:val="20"/>
        </w:rPr>
      </w:pP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t xml:space="preserve">3. </w:t>
      </w:r>
      <w:r w:rsidRPr="00A24545">
        <w:rPr>
          <w:rFonts w:asciiTheme="minorHAnsi" w:hAnsiTheme="minorHAnsi" w:cstheme="minorHAnsi"/>
          <w:sz w:val="20"/>
          <w:szCs w:val="20"/>
          <w:u w:val="single"/>
        </w:rPr>
        <w:t>Community Play Centre</w:t>
      </w:r>
      <w:r w:rsidRPr="00AE0A4A">
        <w:rPr>
          <w:rFonts w:asciiTheme="minorHAnsi" w:hAnsiTheme="minorHAnsi" w:cstheme="minorHAnsi"/>
          <w:sz w:val="20"/>
          <w:szCs w:val="20"/>
        </w:rPr>
        <w:t xml:space="preserve"> </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4567DEE6" w14:textId="385AB386" w:rsidR="00525191" w:rsidRPr="00AE0A4A" w:rsidRDefault="00A24545" w:rsidP="002020E5">
      <w:pPr>
        <w:jc w:val="both"/>
        <w:rPr>
          <w:rFonts w:asciiTheme="minorHAnsi" w:hAnsiTheme="minorHAnsi" w:cstheme="minorHAnsi"/>
          <w:sz w:val="20"/>
          <w:szCs w:val="20"/>
        </w:rPr>
      </w:pPr>
      <w:r>
        <w:rPr>
          <w:rFonts w:asciiTheme="minorHAnsi" w:hAnsiTheme="minorHAnsi" w:cstheme="minorHAnsi"/>
          <w:sz w:val="20"/>
          <w:szCs w:val="20"/>
        </w:rPr>
        <w:tab/>
      </w:r>
      <w:r w:rsidR="002E4D5D">
        <w:rPr>
          <w:rFonts w:asciiTheme="minorHAnsi" w:hAnsiTheme="minorHAnsi" w:cstheme="minorHAnsi"/>
          <w:sz w:val="20"/>
          <w:szCs w:val="20"/>
        </w:rPr>
        <w:t xml:space="preserve">Cllr Rogers reported that the ‘before and after’ club was closed from 5 January  and is running solely </w:t>
      </w:r>
      <w:r w:rsidR="002E4D5D">
        <w:rPr>
          <w:rFonts w:asciiTheme="minorHAnsi" w:hAnsiTheme="minorHAnsi" w:cstheme="minorHAnsi"/>
          <w:sz w:val="20"/>
          <w:szCs w:val="20"/>
        </w:rPr>
        <w:tab/>
        <w:t>for Key Worker / Vulnerable children. This is currently 8 children</w:t>
      </w:r>
      <w:r w:rsidR="002E4D5D" w:rsidRPr="002E4D5D">
        <w:rPr>
          <w:rFonts w:asciiTheme="minorHAnsi" w:hAnsiTheme="minorHAnsi" w:cstheme="minorHAnsi"/>
          <w:sz w:val="20"/>
          <w:szCs w:val="20"/>
        </w:rPr>
        <w:t xml:space="preserve">. </w:t>
      </w:r>
      <w:r w:rsidR="002E4D5D" w:rsidRPr="002E4D5D">
        <w:rPr>
          <w:rFonts w:asciiTheme="minorHAnsi" w:hAnsiTheme="minorHAnsi" w:cstheme="minorHAnsi"/>
          <w:color w:val="000000"/>
          <w:sz w:val="20"/>
          <w:szCs w:val="20"/>
          <w:lang w:eastAsia="en-GB"/>
        </w:rPr>
        <w:t xml:space="preserve">Staff have been reassigned to cover </w:t>
      </w:r>
      <w:r w:rsidR="002E4D5D">
        <w:rPr>
          <w:rFonts w:asciiTheme="minorHAnsi" w:hAnsiTheme="minorHAnsi" w:cstheme="minorHAnsi"/>
          <w:color w:val="000000"/>
          <w:sz w:val="20"/>
          <w:szCs w:val="20"/>
          <w:lang w:eastAsia="en-GB"/>
        </w:rPr>
        <w:tab/>
      </w:r>
      <w:r w:rsidR="002E4D5D" w:rsidRPr="002E4D5D">
        <w:rPr>
          <w:rFonts w:asciiTheme="minorHAnsi" w:hAnsiTheme="minorHAnsi" w:cstheme="minorHAnsi"/>
          <w:color w:val="000000"/>
          <w:sz w:val="20"/>
          <w:szCs w:val="20"/>
          <w:lang w:eastAsia="en-GB"/>
        </w:rPr>
        <w:t xml:space="preserve">Maternity leave and 2 new apprentices have started. . The Board of Trustees Membership remains </w:t>
      </w:r>
      <w:r w:rsidR="002E4D5D">
        <w:rPr>
          <w:rFonts w:asciiTheme="minorHAnsi" w:hAnsiTheme="minorHAnsi" w:cstheme="minorHAnsi"/>
          <w:color w:val="000000"/>
          <w:sz w:val="20"/>
          <w:szCs w:val="20"/>
          <w:lang w:eastAsia="en-GB"/>
        </w:rPr>
        <w:tab/>
      </w:r>
      <w:r w:rsidR="002E4D5D" w:rsidRPr="002E4D5D">
        <w:rPr>
          <w:rFonts w:asciiTheme="minorHAnsi" w:hAnsiTheme="minorHAnsi" w:cstheme="minorHAnsi"/>
          <w:color w:val="000000"/>
          <w:sz w:val="20"/>
          <w:szCs w:val="20"/>
          <w:lang w:eastAsia="en-GB"/>
        </w:rPr>
        <w:t xml:space="preserve">unchanged and will do so until Covid crisis ends. . The accounts are still healthy but will deplete as long </w:t>
      </w:r>
      <w:r w:rsidR="002E4D5D">
        <w:rPr>
          <w:rFonts w:asciiTheme="minorHAnsi" w:hAnsiTheme="minorHAnsi" w:cstheme="minorHAnsi"/>
          <w:color w:val="000000"/>
          <w:sz w:val="20"/>
          <w:szCs w:val="20"/>
          <w:lang w:eastAsia="en-GB"/>
        </w:rPr>
        <w:tab/>
      </w:r>
      <w:r w:rsidR="002E4D5D" w:rsidRPr="002E4D5D">
        <w:rPr>
          <w:rFonts w:asciiTheme="minorHAnsi" w:hAnsiTheme="minorHAnsi" w:cstheme="minorHAnsi"/>
          <w:color w:val="000000"/>
          <w:sz w:val="20"/>
          <w:szCs w:val="20"/>
          <w:lang w:eastAsia="en-GB"/>
        </w:rPr>
        <w:t>as lockdown continues limiting activities. Policies continue to be updated and reviewed.</w:t>
      </w:r>
      <w:r w:rsidR="00525191" w:rsidRPr="00AE0A4A">
        <w:rPr>
          <w:rFonts w:asciiTheme="minorHAnsi" w:hAnsiTheme="minorHAnsi" w:cstheme="minorHAnsi"/>
          <w:sz w:val="20"/>
          <w:szCs w:val="20"/>
        </w:rPr>
        <w:tab/>
        <w:t xml:space="preserve"> </w:t>
      </w:r>
    </w:p>
    <w:p w14:paraId="62F1FC5F" w14:textId="77777777" w:rsidR="00A24545" w:rsidRDefault="00525191" w:rsidP="00525191">
      <w:pPr>
        <w:ind w:firstLine="720"/>
        <w:rPr>
          <w:rFonts w:asciiTheme="minorHAnsi" w:hAnsiTheme="minorHAnsi" w:cstheme="minorHAnsi"/>
          <w:sz w:val="20"/>
          <w:szCs w:val="20"/>
        </w:rPr>
      </w:pPr>
      <w:r w:rsidRPr="00AE0A4A">
        <w:rPr>
          <w:rFonts w:asciiTheme="minorHAnsi" w:hAnsiTheme="minorHAnsi" w:cstheme="minorHAnsi"/>
          <w:sz w:val="20"/>
          <w:szCs w:val="20"/>
        </w:rPr>
        <w:t xml:space="preserve">4. </w:t>
      </w:r>
      <w:r w:rsidRPr="00A24545">
        <w:rPr>
          <w:rFonts w:asciiTheme="minorHAnsi" w:hAnsiTheme="minorHAnsi" w:cstheme="minorHAnsi"/>
          <w:sz w:val="20"/>
          <w:szCs w:val="20"/>
          <w:u w:val="single"/>
        </w:rPr>
        <w:t>Allotments</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451BD43A" w14:textId="4B0AFC9D" w:rsidR="007B60EF" w:rsidRPr="00AE0A4A" w:rsidRDefault="007B60EF" w:rsidP="00696FDF">
      <w:pPr>
        <w:ind w:firstLine="720"/>
        <w:jc w:val="both"/>
        <w:rPr>
          <w:rFonts w:asciiTheme="minorHAnsi" w:hAnsiTheme="minorHAnsi" w:cstheme="minorHAnsi"/>
          <w:sz w:val="20"/>
          <w:szCs w:val="20"/>
        </w:rPr>
      </w:pPr>
      <w:r w:rsidRPr="00696FDF">
        <w:rPr>
          <w:rFonts w:asciiTheme="minorHAnsi" w:hAnsiTheme="minorHAnsi" w:cstheme="minorHAnsi"/>
          <w:sz w:val="20"/>
          <w:szCs w:val="20"/>
        </w:rPr>
        <w:t xml:space="preserve">Cllr Rogers reported that the £30.00 rent per plot no longer covers the cost of rent, water and other </w:t>
      </w:r>
      <w:r w:rsidR="00696FDF">
        <w:rPr>
          <w:rFonts w:asciiTheme="minorHAnsi" w:hAnsiTheme="minorHAnsi" w:cstheme="minorHAnsi"/>
          <w:sz w:val="20"/>
          <w:szCs w:val="20"/>
        </w:rPr>
        <w:tab/>
      </w:r>
      <w:r w:rsidRPr="00696FDF">
        <w:rPr>
          <w:rFonts w:asciiTheme="minorHAnsi" w:hAnsiTheme="minorHAnsi" w:cstheme="minorHAnsi"/>
          <w:sz w:val="20"/>
          <w:szCs w:val="20"/>
        </w:rPr>
        <w:t xml:space="preserve">incidentals. As treasurer he will be recommending an increase of £40.00 per plot for the coming season. </w:t>
      </w:r>
      <w:r w:rsidR="00696FDF">
        <w:rPr>
          <w:rFonts w:asciiTheme="minorHAnsi" w:hAnsiTheme="minorHAnsi" w:cstheme="minorHAnsi"/>
          <w:sz w:val="20"/>
          <w:szCs w:val="20"/>
        </w:rPr>
        <w:tab/>
      </w:r>
      <w:r w:rsidRPr="007B60EF">
        <w:rPr>
          <w:rFonts w:asciiTheme="minorHAnsi" w:hAnsiTheme="minorHAnsi" w:cstheme="minorHAnsi"/>
          <w:color w:val="323130"/>
          <w:sz w:val="20"/>
          <w:szCs w:val="20"/>
          <w:lang w:eastAsia="en-GB"/>
        </w:rPr>
        <w:t>This will enable</w:t>
      </w:r>
      <w:r w:rsidR="00696FDF" w:rsidRPr="00696FDF">
        <w:rPr>
          <w:rFonts w:asciiTheme="minorHAnsi" w:hAnsiTheme="minorHAnsi" w:cstheme="minorHAnsi"/>
          <w:color w:val="323130"/>
          <w:sz w:val="20"/>
          <w:szCs w:val="20"/>
          <w:lang w:eastAsia="en-GB"/>
        </w:rPr>
        <w:t xml:space="preserve"> the Association</w:t>
      </w:r>
      <w:r w:rsidR="00696FDF">
        <w:rPr>
          <w:rFonts w:asciiTheme="minorHAnsi" w:hAnsiTheme="minorHAnsi" w:cstheme="minorHAnsi"/>
          <w:color w:val="323130"/>
          <w:sz w:val="20"/>
          <w:szCs w:val="20"/>
          <w:lang w:eastAsia="en-GB"/>
        </w:rPr>
        <w:t xml:space="preserve"> to </w:t>
      </w:r>
      <w:r w:rsidR="00696FDF" w:rsidRPr="00696FDF">
        <w:rPr>
          <w:rFonts w:asciiTheme="minorHAnsi" w:hAnsiTheme="minorHAnsi" w:cstheme="minorHAnsi"/>
          <w:color w:val="323130"/>
          <w:sz w:val="20"/>
          <w:szCs w:val="20"/>
          <w:lang w:eastAsia="en-GB"/>
        </w:rPr>
        <w:t xml:space="preserve"> supplement </w:t>
      </w:r>
      <w:r w:rsidRPr="007B60EF">
        <w:rPr>
          <w:rFonts w:asciiTheme="minorHAnsi" w:hAnsiTheme="minorHAnsi" w:cstheme="minorHAnsi"/>
          <w:color w:val="323130"/>
          <w:sz w:val="20"/>
          <w:szCs w:val="20"/>
          <w:lang w:eastAsia="en-GB"/>
        </w:rPr>
        <w:t>the grant</w:t>
      </w:r>
      <w:r w:rsidR="000B411F">
        <w:rPr>
          <w:rFonts w:asciiTheme="minorHAnsi" w:hAnsiTheme="minorHAnsi" w:cstheme="minorHAnsi"/>
          <w:color w:val="323130"/>
          <w:sz w:val="20"/>
          <w:szCs w:val="20"/>
          <w:lang w:eastAsia="en-GB"/>
        </w:rPr>
        <w:t xml:space="preserve"> </w:t>
      </w:r>
      <w:r w:rsidR="000B411F" w:rsidRPr="001B63A2">
        <w:rPr>
          <w:rFonts w:asciiTheme="minorHAnsi" w:hAnsiTheme="minorHAnsi" w:cstheme="minorHAnsi"/>
          <w:color w:val="323130"/>
          <w:sz w:val="20"/>
          <w:szCs w:val="20"/>
          <w:lang w:eastAsia="en-GB"/>
        </w:rPr>
        <w:t>they</w:t>
      </w:r>
      <w:r w:rsidR="00696FDF" w:rsidRPr="00696FDF">
        <w:rPr>
          <w:rFonts w:asciiTheme="minorHAnsi" w:hAnsiTheme="minorHAnsi" w:cstheme="minorHAnsi"/>
          <w:color w:val="323130"/>
          <w:sz w:val="20"/>
          <w:szCs w:val="20"/>
          <w:lang w:eastAsia="en-GB"/>
        </w:rPr>
        <w:t xml:space="preserve"> received</w:t>
      </w:r>
      <w:r w:rsidRPr="007B60EF">
        <w:rPr>
          <w:rFonts w:asciiTheme="minorHAnsi" w:hAnsiTheme="minorHAnsi" w:cstheme="minorHAnsi"/>
          <w:color w:val="323130"/>
          <w:sz w:val="20"/>
          <w:szCs w:val="20"/>
          <w:lang w:eastAsia="en-GB"/>
        </w:rPr>
        <w:t xml:space="preserve"> from WPC and plan for fence </w:t>
      </w:r>
      <w:r w:rsidR="00696FDF">
        <w:rPr>
          <w:rFonts w:asciiTheme="minorHAnsi" w:hAnsiTheme="minorHAnsi" w:cstheme="minorHAnsi"/>
          <w:color w:val="323130"/>
          <w:sz w:val="20"/>
          <w:szCs w:val="20"/>
          <w:lang w:eastAsia="en-GB"/>
        </w:rPr>
        <w:tab/>
      </w:r>
      <w:r w:rsidRPr="007B60EF">
        <w:rPr>
          <w:rFonts w:asciiTheme="minorHAnsi" w:hAnsiTheme="minorHAnsi" w:cstheme="minorHAnsi"/>
          <w:color w:val="323130"/>
          <w:sz w:val="20"/>
          <w:szCs w:val="20"/>
          <w:lang w:eastAsia="en-GB"/>
        </w:rPr>
        <w:t>replacement.</w:t>
      </w:r>
    </w:p>
    <w:p w14:paraId="59BAE941" w14:textId="77777777" w:rsidR="00A24545" w:rsidRDefault="00525191" w:rsidP="00525191">
      <w:pPr>
        <w:ind w:firstLine="720"/>
        <w:rPr>
          <w:rFonts w:asciiTheme="minorHAnsi" w:hAnsiTheme="minorHAnsi" w:cstheme="minorHAnsi"/>
          <w:sz w:val="20"/>
          <w:szCs w:val="20"/>
        </w:rPr>
      </w:pPr>
      <w:r w:rsidRPr="000B411F">
        <w:rPr>
          <w:rFonts w:asciiTheme="minorHAnsi" w:hAnsiTheme="minorHAnsi" w:cstheme="minorHAnsi"/>
          <w:sz w:val="20"/>
          <w:szCs w:val="20"/>
        </w:rPr>
        <w:t xml:space="preserve">5. </w:t>
      </w:r>
      <w:r w:rsidRPr="000B411F">
        <w:rPr>
          <w:rFonts w:asciiTheme="minorHAnsi" w:hAnsiTheme="minorHAnsi" w:cstheme="minorHAnsi"/>
          <w:sz w:val="20"/>
          <w:szCs w:val="20"/>
          <w:u w:val="single"/>
        </w:rPr>
        <w:t xml:space="preserve">Walberton &amp; Binsted </w:t>
      </w:r>
      <w:proofErr w:type="spellStart"/>
      <w:r w:rsidRPr="000B411F">
        <w:rPr>
          <w:rFonts w:asciiTheme="minorHAnsi" w:hAnsiTheme="minorHAnsi" w:cstheme="minorHAnsi"/>
          <w:sz w:val="20"/>
          <w:szCs w:val="20"/>
          <w:u w:val="single"/>
        </w:rPr>
        <w:t>CofE</w:t>
      </w:r>
      <w:proofErr w:type="spellEnd"/>
      <w:r w:rsidRPr="000B411F">
        <w:rPr>
          <w:rFonts w:asciiTheme="minorHAnsi" w:hAnsiTheme="minorHAnsi" w:cstheme="minorHAnsi"/>
          <w:sz w:val="20"/>
          <w:szCs w:val="20"/>
          <w:u w:val="single"/>
        </w:rPr>
        <w:t xml:space="preserve"> School</w:t>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r w:rsidRPr="00AE0A4A">
        <w:rPr>
          <w:rFonts w:asciiTheme="minorHAnsi" w:hAnsiTheme="minorHAnsi" w:cstheme="minorHAnsi"/>
          <w:sz w:val="20"/>
          <w:szCs w:val="20"/>
        </w:rPr>
        <w:tab/>
      </w:r>
    </w:p>
    <w:p w14:paraId="535511E0" w14:textId="2F29C243" w:rsidR="00525191" w:rsidRPr="00AE0A4A" w:rsidRDefault="00525191" w:rsidP="00A24545">
      <w:pPr>
        <w:ind w:firstLine="720"/>
        <w:jc w:val="both"/>
        <w:rPr>
          <w:rFonts w:asciiTheme="minorHAnsi" w:hAnsiTheme="minorHAnsi" w:cstheme="minorHAnsi"/>
          <w:sz w:val="20"/>
          <w:szCs w:val="20"/>
        </w:rPr>
      </w:pPr>
      <w:r w:rsidRPr="00AE0A4A">
        <w:rPr>
          <w:rFonts w:asciiTheme="minorHAnsi" w:hAnsiTheme="minorHAnsi" w:cstheme="minorHAnsi"/>
          <w:sz w:val="20"/>
          <w:szCs w:val="20"/>
        </w:rPr>
        <w:t>Cllr Mrs Shackleton</w:t>
      </w:r>
      <w:r w:rsidR="00A24545">
        <w:rPr>
          <w:rFonts w:asciiTheme="minorHAnsi" w:hAnsiTheme="minorHAnsi" w:cstheme="minorHAnsi"/>
          <w:sz w:val="20"/>
          <w:szCs w:val="20"/>
        </w:rPr>
        <w:t xml:space="preserve"> referred to her previously circulated report. The school is open to children of key </w:t>
      </w:r>
      <w:r w:rsidR="00A24545">
        <w:rPr>
          <w:rFonts w:asciiTheme="minorHAnsi" w:hAnsiTheme="minorHAnsi" w:cstheme="minorHAnsi"/>
          <w:sz w:val="20"/>
          <w:szCs w:val="20"/>
        </w:rPr>
        <w:tab/>
        <w:t xml:space="preserve">workers and those deemed vulnerable. Other pupils are being taught remotely. A Covid-19 case caused </w:t>
      </w:r>
      <w:r w:rsidR="00A24545">
        <w:rPr>
          <w:rFonts w:asciiTheme="minorHAnsi" w:hAnsiTheme="minorHAnsi" w:cstheme="minorHAnsi"/>
          <w:sz w:val="20"/>
          <w:szCs w:val="20"/>
        </w:rPr>
        <w:tab/>
        <w:t xml:space="preserve">the year 6 ‘bubble’ to self-isolate. Lateral flow testing has now started. The school will close to all pupils </w:t>
      </w:r>
      <w:r w:rsidR="00A24545">
        <w:rPr>
          <w:rFonts w:asciiTheme="minorHAnsi" w:hAnsiTheme="minorHAnsi" w:cstheme="minorHAnsi"/>
          <w:sz w:val="20"/>
          <w:szCs w:val="20"/>
        </w:rPr>
        <w:tab/>
        <w:t xml:space="preserve">over half </w:t>
      </w:r>
      <w:r w:rsidR="00A24545" w:rsidRPr="001B63A2">
        <w:rPr>
          <w:rFonts w:asciiTheme="minorHAnsi" w:hAnsiTheme="minorHAnsi" w:cstheme="minorHAnsi"/>
          <w:sz w:val="20"/>
          <w:szCs w:val="20"/>
        </w:rPr>
        <w:t>term.</w:t>
      </w:r>
      <w:r w:rsidR="000B411F" w:rsidRPr="001B63A2">
        <w:rPr>
          <w:rFonts w:asciiTheme="minorHAnsi" w:hAnsiTheme="minorHAnsi" w:cstheme="minorHAnsi"/>
          <w:sz w:val="20"/>
          <w:szCs w:val="20"/>
        </w:rPr>
        <w:t xml:space="preserve"> The Head</w:t>
      </w:r>
      <w:r w:rsidR="001B63A2" w:rsidRPr="001B63A2">
        <w:rPr>
          <w:rFonts w:asciiTheme="minorHAnsi" w:hAnsiTheme="minorHAnsi" w:cstheme="minorHAnsi"/>
          <w:sz w:val="20"/>
          <w:szCs w:val="20"/>
        </w:rPr>
        <w:t>teacher</w:t>
      </w:r>
      <w:r w:rsidR="000B411F" w:rsidRPr="001B63A2">
        <w:rPr>
          <w:rFonts w:asciiTheme="minorHAnsi" w:hAnsiTheme="minorHAnsi" w:cstheme="minorHAnsi"/>
          <w:sz w:val="20"/>
          <w:szCs w:val="20"/>
        </w:rPr>
        <w:t xml:space="preserve"> confirmed that any A27 information may be circulated via Parentmail.</w:t>
      </w:r>
    </w:p>
    <w:p w14:paraId="28E62EB6" w14:textId="5AF31E58" w:rsidR="00A24545" w:rsidRDefault="003813EC" w:rsidP="00525191">
      <w:pPr>
        <w:ind w:firstLine="720"/>
        <w:jc w:val="both"/>
        <w:rPr>
          <w:rFonts w:asciiTheme="minorHAnsi" w:hAnsiTheme="minorHAnsi" w:cstheme="minorHAnsi"/>
          <w:sz w:val="20"/>
          <w:szCs w:val="20"/>
        </w:rPr>
      </w:pPr>
      <w:r>
        <w:rPr>
          <w:rFonts w:asciiTheme="minorHAnsi" w:hAnsiTheme="minorHAnsi" w:cstheme="minorHAnsi"/>
          <w:sz w:val="20"/>
          <w:szCs w:val="20"/>
        </w:rPr>
        <w:t>6</w:t>
      </w:r>
      <w:r w:rsidR="00525191" w:rsidRPr="00AE0A4A">
        <w:rPr>
          <w:rFonts w:asciiTheme="minorHAnsi" w:hAnsiTheme="minorHAnsi" w:cstheme="minorHAnsi"/>
          <w:sz w:val="20"/>
          <w:szCs w:val="20"/>
        </w:rPr>
        <w:t xml:space="preserve">. </w:t>
      </w:r>
      <w:r w:rsidR="00525191" w:rsidRPr="00A24545">
        <w:rPr>
          <w:rFonts w:asciiTheme="minorHAnsi" w:hAnsiTheme="minorHAnsi" w:cstheme="minorHAnsi"/>
          <w:sz w:val="20"/>
          <w:szCs w:val="20"/>
          <w:u w:val="single"/>
        </w:rPr>
        <w:t>Police Liaison</w:t>
      </w:r>
      <w:r w:rsidR="00525191" w:rsidRPr="00AE0A4A">
        <w:rPr>
          <w:rFonts w:asciiTheme="minorHAnsi" w:hAnsiTheme="minorHAnsi" w:cstheme="minorHAnsi"/>
          <w:sz w:val="20"/>
          <w:szCs w:val="20"/>
        </w:rPr>
        <w:t xml:space="preserve"> </w:t>
      </w:r>
      <w:r w:rsidR="00525191" w:rsidRPr="00AE0A4A">
        <w:rPr>
          <w:rFonts w:asciiTheme="minorHAnsi" w:hAnsiTheme="minorHAnsi" w:cstheme="minorHAnsi"/>
          <w:sz w:val="20"/>
          <w:szCs w:val="20"/>
        </w:rPr>
        <w:tab/>
      </w:r>
      <w:r w:rsidR="00525191" w:rsidRPr="00AE0A4A">
        <w:rPr>
          <w:rFonts w:asciiTheme="minorHAnsi" w:hAnsiTheme="minorHAnsi" w:cstheme="minorHAnsi"/>
          <w:sz w:val="20"/>
          <w:szCs w:val="20"/>
        </w:rPr>
        <w:tab/>
      </w:r>
      <w:r w:rsidR="00525191" w:rsidRPr="00AE0A4A">
        <w:rPr>
          <w:rFonts w:asciiTheme="minorHAnsi" w:hAnsiTheme="minorHAnsi" w:cstheme="minorHAnsi"/>
          <w:sz w:val="20"/>
          <w:szCs w:val="20"/>
        </w:rPr>
        <w:tab/>
      </w:r>
      <w:r w:rsidR="00525191" w:rsidRPr="00AE0A4A">
        <w:rPr>
          <w:rFonts w:asciiTheme="minorHAnsi" w:hAnsiTheme="minorHAnsi" w:cstheme="minorHAnsi"/>
          <w:sz w:val="20"/>
          <w:szCs w:val="20"/>
        </w:rPr>
        <w:tab/>
      </w:r>
      <w:r w:rsidR="00525191" w:rsidRPr="00AE0A4A">
        <w:rPr>
          <w:rFonts w:asciiTheme="minorHAnsi" w:hAnsiTheme="minorHAnsi" w:cstheme="minorHAnsi"/>
          <w:sz w:val="20"/>
          <w:szCs w:val="20"/>
        </w:rPr>
        <w:tab/>
      </w:r>
      <w:r w:rsidR="00525191" w:rsidRPr="00AE0A4A">
        <w:rPr>
          <w:rFonts w:asciiTheme="minorHAnsi" w:hAnsiTheme="minorHAnsi" w:cstheme="minorHAnsi"/>
          <w:sz w:val="20"/>
          <w:szCs w:val="20"/>
        </w:rPr>
        <w:tab/>
      </w:r>
      <w:r w:rsidR="00525191" w:rsidRPr="00AE0A4A">
        <w:rPr>
          <w:rFonts w:asciiTheme="minorHAnsi" w:hAnsiTheme="minorHAnsi" w:cstheme="minorHAnsi"/>
          <w:sz w:val="20"/>
          <w:szCs w:val="20"/>
        </w:rPr>
        <w:tab/>
      </w:r>
    </w:p>
    <w:p w14:paraId="019BAB40" w14:textId="15266171" w:rsidR="00525191" w:rsidRPr="00AE0A4A" w:rsidRDefault="00A24545" w:rsidP="00525191">
      <w:pPr>
        <w:ind w:firstLine="720"/>
        <w:jc w:val="both"/>
        <w:rPr>
          <w:rFonts w:asciiTheme="minorHAnsi" w:hAnsiTheme="minorHAnsi" w:cstheme="minorHAnsi"/>
          <w:sz w:val="20"/>
          <w:szCs w:val="20"/>
        </w:rPr>
      </w:pPr>
      <w:r>
        <w:rPr>
          <w:rFonts w:asciiTheme="minorHAnsi" w:hAnsiTheme="minorHAnsi" w:cstheme="minorHAnsi"/>
          <w:sz w:val="20"/>
          <w:szCs w:val="20"/>
        </w:rPr>
        <w:t xml:space="preserve">The </w:t>
      </w:r>
      <w:r w:rsidR="00525191" w:rsidRPr="00AE0A4A">
        <w:rPr>
          <w:rFonts w:asciiTheme="minorHAnsi" w:hAnsiTheme="minorHAnsi" w:cstheme="minorHAnsi"/>
          <w:sz w:val="20"/>
          <w:szCs w:val="20"/>
        </w:rPr>
        <w:t>Clerk</w:t>
      </w:r>
      <w:r>
        <w:rPr>
          <w:rFonts w:asciiTheme="minorHAnsi" w:hAnsiTheme="minorHAnsi" w:cstheme="minorHAnsi"/>
          <w:sz w:val="20"/>
          <w:szCs w:val="20"/>
        </w:rPr>
        <w:t xml:space="preserve"> has emailed the local PCSO </w:t>
      </w:r>
      <w:r w:rsidR="003813EC">
        <w:rPr>
          <w:rFonts w:asciiTheme="minorHAnsi" w:hAnsiTheme="minorHAnsi" w:cstheme="minorHAnsi"/>
          <w:sz w:val="20"/>
          <w:szCs w:val="20"/>
        </w:rPr>
        <w:t>for relevant information but had not yet received a response.</w:t>
      </w:r>
    </w:p>
    <w:p w14:paraId="1B21D14D" w14:textId="77777777" w:rsidR="003813EC" w:rsidRDefault="00525191" w:rsidP="00525191">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color w:val="201F1E"/>
          <w:sz w:val="20"/>
          <w:szCs w:val="20"/>
          <w:bdr w:val="none" w:sz="0" w:space="0" w:color="auto" w:frame="1"/>
        </w:rPr>
        <w:t xml:space="preserve">7. </w:t>
      </w:r>
      <w:r w:rsidRPr="00722EDF">
        <w:rPr>
          <w:rFonts w:asciiTheme="minorHAnsi" w:hAnsiTheme="minorHAnsi" w:cstheme="minorHAnsi"/>
          <w:color w:val="201F1E"/>
          <w:sz w:val="20"/>
          <w:szCs w:val="20"/>
          <w:u w:val="single"/>
          <w:bdr w:val="none" w:sz="0" w:space="0" w:color="auto" w:frame="1"/>
        </w:rPr>
        <w:t>Neighbourhood Plan</w:t>
      </w:r>
      <w:r w:rsidRPr="00AE0A4A">
        <w:rPr>
          <w:rFonts w:asciiTheme="minorHAnsi" w:hAnsiTheme="minorHAnsi" w:cstheme="minorHAnsi"/>
          <w:color w:val="201F1E"/>
          <w:sz w:val="20"/>
          <w:szCs w:val="20"/>
          <w:bdr w:val="none" w:sz="0" w:space="0" w:color="auto" w:frame="1"/>
        </w:rPr>
        <w:t xml:space="preserve">                                                                                      </w:t>
      </w:r>
    </w:p>
    <w:p w14:paraId="63BAE1CD" w14:textId="62699C8C" w:rsidR="00702263" w:rsidRDefault="00525191" w:rsidP="001B63A2">
      <w:pPr>
        <w:pStyle w:val="NormalWeb"/>
        <w:shd w:val="clear" w:color="auto" w:fill="FFFFFF"/>
        <w:spacing w:before="0" w:beforeAutospacing="0" w:after="0" w:afterAutospacing="0"/>
        <w:ind w:left="720"/>
        <w:jc w:val="both"/>
        <w:rPr>
          <w:rFonts w:asciiTheme="minorHAnsi" w:hAnsiTheme="minorHAnsi" w:cstheme="minorHAnsi"/>
          <w:color w:val="201F1E"/>
          <w:sz w:val="20"/>
          <w:szCs w:val="20"/>
          <w:bdr w:val="none" w:sz="0" w:space="0" w:color="auto" w:frame="1"/>
        </w:rPr>
      </w:pPr>
      <w:r w:rsidRPr="00722EDF">
        <w:rPr>
          <w:rFonts w:asciiTheme="minorHAnsi" w:hAnsiTheme="minorHAnsi" w:cstheme="minorHAnsi"/>
          <w:color w:val="201F1E"/>
          <w:sz w:val="20"/>
          <w:szCs w:val="20"/>
          <w:bdr w:val="none" w:sz="0" w:space="0" w:color="auto" w:frame="1"/>
        </w:rPr>
        <w:t>Cllr Ratcliffe</w:t>
      </w:r>
      <w:r w:rsidR="00722EDF">
        <w:rPr>
          <w:rFonts w:asciiTheme="minorHAnsi" w:hAnsiTheme="minorHAnsi" w:cstheme="minorHAnsi"/>
          <w:color w:val="201F1E"/>
          <w:sz w:val="20"/>
          <w:szCs w:val="20"/>
          <w:bdr w:val="none" w:sz="0" w:space="0" w:color="auto" w:frame="1"/>
        </w:rPr>
        <w:t xml:space="preserve"> reported that Reg 17 stage has been reached and the Plan is with the examiner, who has until 26 February to produce his report. Work will </w:t>
      </w:r>
      <w:r w:rsidR="00FF0D4C">
        <w:rPr>
          <w:rFonts w:asciiTheme="minorHAnsi" w:hAnsiTheme="minorHAnsi" w:cstheme="minorHAnsi"/>
          <w:color w:val="201F1E"/>
          <w:sz w:val="20"/>
          <w:szCs w:val="20"/>
          <w:bdr w:val="none" w:sz="0" w:space="0" w:color="auto" w:frame="1"/>
        </w:rPr>
        <w:t>be needed to update the Plan as recommended</w:t>
      </w:r>
      <w:r w:rsidR="000B411F">
        <w:rPr>
          <w:rFonts w:asciiTheme="minorHAnsi" w:hAnsiTheme="minorHAnsi" w:cstheme="minorHAnsi"/>
          <w:color w:val="201F1E"/>
          <w:sz w:val="20"/>
          <w:szCs w:val="20"/>
          <w:bdr w:val="none" w:sz="0" w:space="0" w:color="auto" w:frame="1"/>
        </w:rPr>
        <w:t xml:space="preserve"> </w:t>
      </w:r>
      <w:r w:rsidR="000B411F" w:rsidRPr="001B63A2">
        <w:rPr>
          <w:rFonts w:asciiTheme="minorHAnsi" w:hAnsiTheme="minorHAnsi" w:cstheme="minorHAnsi"/>
          <w:color w:val="201F1E"/>
          <w:sz w:val="20"/>
          <w:szCs w:val="20"/>
          <w:bdr w:val="none" w:sz="0" w:space="0" w:color="auto" w:frame="1"/>
        </w:rPr>
        <w:t>between 1 and 12 March</w:t>
      </w:r>
      <w:r w:rsidR="000B411F">
        <w:rPr>
          <w:rFonts w:asciiTheme="minorHAnsi" w:hAnsiTheme="minorHAnsi" w:cstheme="minorHAnsi"/>
          <w:color w:val="201F1E"/>
          <w:sz w:val="20"/>
          <w:szCs w:val="20"/>
          <w:bdr w:val="none" w:sz="0" w:space="0" w:color="auto" w:frame="1"/>
        </w:rPr>
        <w:t xml:space="preserve"> </w:t>
      </w:r>
      <w:r w:rsidR="001B63A2">
        <w:rPr>
          <w:rFonts w:asciiTheme="minorHAnsi" w:hAnsiTheme="minorHAnsi" w:cstheme="minorHAnsi"/>
          <w:color w:val="201F1E"/>
          <w:sz w:val="20"/>
          <w:szCs w:val="20"/>
          <w:bdr w:val="none" w:sz="0" w:space="0" w:color="auto" w:frame="1"/>
        </w:rPr>
        <w:t>2021</w:t>
      </w:r>
      <w:r w:rsidR="00FF0D4C">
        <w:rPr>
          <w:rFonts w:asciiTheme="minorHAnsi" w:hAnsiTheme="minorHAnsi" w:cstheme="minorHAnsi"/>
          <w:color w:val="201F1E"/>
          <w:sz w:val="20"/>
          <w:szCs w:val="20"/>
          <w:bdr w:val="none" w:sz="0" w:space="0" w:color="auto" w:frame="1"/>
        </w:rPr>
        <w:t xml:space="preserve"> in time for the referendum on 6 May. The Reg 16 comments are available on ADC’s website.</w:t>
      </w:r>
    </w:p>
    <w:p w14:paraId="4327292B" w14:textId="6D43F92B" w:rsidR="003813EC" w:rsidRDefault="00525191" w:rsidP="00525191">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color w:val="201F1E"/>
          <w:sz w:val="20"/>
          <w:szCs w:val="20"/>
          <w:bdr w:val="none" w:sz="0" w:space="0" w:color="auto" w:frame="1"/>
        </w:rPr>
        <w:t xml:space="preserve">8. </w:t>
      </w:r>
      <w:r w:rsidRPr="003813EC">
        <w:rPr>
          <w:rFonts w:asciiTheme="minorHAnsi" w:hAnsiTheme="minorHAnsi" w:cstheme="minorHAnsi"/>
          <w:color w:val="201F1E"/>
          <w:sz w:val="20"/>
          <w:szCs w:val="20"/>
          <w:u w:val="single"/>
          <w:bdr w:val="none" w:sz="0" w:space="0" w:color="auto" w:frame="1"/>
        </w:rPr>
        <w:t>Communications – web site, emails, social media</w:t>
      </w:r>
      <w:r w:rsidRPr="00AE0A4A">
        <w:rPr>
          <w:rFonts w:asciiTheme="minorHAnsi" w:hAnsiTheme="minorHAnsi" w:cstheme="minorHAnsi"/>
          <w:color w:val="201F1E"/>
          <w:sz w:val="20"/>
          <w:szCs w:val="20"/>
          <w:bdr w:val="none" w:sz="0" w:space="0" w:color="auto" w:frame="1"/>
        </w:rPr>
        <w:t>                                 </w:t>
      </w:r>
      <w:r w:rsidRPr="00AE0A4A">
        <w:rPr>
          <w:rFonts w:asciiTheme="minorHAnsi" w:hAnsiTheme="minorHAnsi" w:cstheme="minorHAnsi"/>
          <w:color w:val="201F1E"/>
          <w:sz w:val="20"/>
          <w:szCs w:val="20"/>
          <w:bdr w:val="none" w:sz="0" w:space="0" w:color="auto" w:frame="1"/>
        </w:rPr>
        <w:tab/>
      </w:r>
    </w:p>
    <w:p w14:paraId="0645BB4A" w14:textId="103EEDE9" w:rsidR="00525191" w:rsidRPr="00AE0A4A" w:rsidRDefault="00525191" w:rsidP="00525191">
      <w:pPr>
        <w:pStyle w:val="NormalWeb"/>
        <w:shd w:val="clear" w:color="auto" w:fill="FFFFFF"/>
        <w:spacing w:before="0" w:beforeAutospacing="0" w:after="0" w:afterAutospacing="0"/>
        <w:ind w:firstLine="720"/>
        <w:jc w:val="both"/>
        <w:rPr>
          <w:rFonts w:asciiTheme="minorHAnsi" w:hAnsiTheme="minorHAnsi" w:cstheme="minorHAnsi"/>
          <w:color w:val="201F1E"/>
          <w:sz w:val="20"/>
          <w:szCs w:val="20"/>
          <w:bdr w:val="none" w:sz="0" w:space="0" w:color="auto" w:frame="1"/>
        </w:rPr>
      </w:pPr>
      <w:r w:rsidRPr="00AE0A4A">
        <w:rPr>
          <w:rFonts w:asciiTheme="minorHAnsi" w:hAnsiTheme="minorHAnsi" w:cstheme="minorHAnsi"/>
          <w:color w:val="201F1E"/>
          <w:sz w:val="20"/>
          <w:szCs w:val="20"/>
          <w:bdr w:val="none" w:sz="0" w:space="0" w:color="auto" w:frame="1"/>
        </w:rPr>
        <w:t>Cllr Vawer</w:t>
      </w:r>
      <w:r w:rsidR="003813EC">
        <w:rPr>
          <w:rFonts w:asciiTheme="minorHAnsi" w:hAnsiTheme="minorHAnsi" w:cstheme="minorHAnsi"/>
          <w:color w:val="201F1E"/>
          <w:sz w:val="20"/>
          <w:szCs w:val="20"/>
          <w:bdr w:val="none" w:sz="0" w:space="0" w:color="auto" w:frame="1"/>
        </w:rPr>
        <w:t xml:space="preserve"> referred to his previously circulated report. February’s email was circulated as planned. An </w:t>
      </w:r>
      <w:r w:rsidR="003813EC">
        <w:rPr>
          <w:rFonts w:asciiTheme="minorHAnsi" w:hAnsiTheme="minorHAnsi" w:cstheme="minorHAnsi"/>
          <w:color w:val="201F1E"/>
          <w:sz w:val="20"/>
          <w:szCs w:val="20"/>
          <w:bdr w:val="none" w:sz="0" w:space="0" w:color="auto" w:frame="1"/>
        </w:rPr>
        <w:tab/>
        <w:t xml:space="preserve">extra email is being written for mid-February as there was so much information to include. The website </w:t>
      </w:r>
      <w:r w:rsidR="003813EC">
        <w:rPr>
          <w:rFonts w:asciiTheme="minorHAnsi" w:hAnsiTheme="minorHAnsi" w:cstheme="minorHAnsi"/>
          <w:color w:val="201F1E"/>
          <w:sz w:val="20"/>
          <w:szCs w:val="20"/>
          <w:bdr w:val="none" w:sz="0" w:space="0" w:color="auto" w:frame="1"/>
        </w:rPr>
        <w:tab/>
        <w:t xml:space="preserve">is being updated. A27 posters have been added, and the news page update dated to include vaccination </w:t>
      </w:r>
      <w:r w:rsidR="003813EC">
        <w:rPr>
          <w:rFonts w:asciiTheme="minorHAnsi" w:hAnsiTheme="minorHAnsi" w:cstheme="minorHAnsi"/>
          <w:color w:val="201F1E"/>
          <w:sz w:val="20"/>
          <w:szCs w:val="20"/>
          <w:bdr w:val="none" w:sz="0" w:space="0" w:color="auto" w:frame="1"/>
        </w:rPr>
        <w:tab/>
        <w:t>links and information.</w:t>
      </w:r>
      <w:r w:rsidR="00191EB4">
        <w:rPr>
          <w:rFonts w:asciiTheme="minorHAnsi" w:hAnsiTheme="minorHAnsi" w:cstheme="minorHAnsi"/>
          <w:color w:val="201F1E"/>
          <w:sz w:val="20"/>
          <w:szCs w:val="20"/>
          <w:bdr w:val="none" w:sz="0" w:space="0" w:color="auto" w:frame="1"/>
        </w:rPr>
        <w:t xml:space="preserve"> </w:t>
      </w:r>
      <w:r w:rsidR="003813EC">
        <w:rPr>
          <w:rFonts w:asciiTheme="minorHAnsi" w:hAnsiTheme="minorHAnsi" w:cstheme="minorHAnsi"/>
          <w:color w:val="201F1E"/>
          <w:sz w:val="20"/>
          <w:szCs w:val="20"/>
          <w:bdr w:val="none" w:sz="0" w:space="0" w:color="auto" w:frame="1"/>
        </w:rPr>
        <w:t>The Community Facebook page currently has 1016 followers</w:t>
      </w:r>
      <w:r w:rsidR="00191EB4">
        <w:rPr>
          <w:rFonts w:asciiTheme="minorHAnsi" w:hAnsiTheme="minorHAnsi" w:cstheme="minorHAnsi"/>
          <w:color w:val="201F1E"/>
          <w:sz w:val="20"/>
          <w:szCs w:val="20"/>
          <w:bdr w:val="none" w:sz="0" w:space="0" w:color="auto" w:frame="1"/>
        </w:rPr>
        <w:t>.</w:t>
      </w:r>
    </w:p>
    <w:p w14:paraId="099CA766" w14:textId="77777777" w:rsidR="003813EC" w:rsidRDefault="00525191" w:rsidP="00525191">
      <w:pPr>
        <w:pStyle w:val="NormalWeb"/>
        <w:shd w:val="clear" w:color="auto" w:fill="FFFFFF"/>
        <w:spacing w:before="0" w:beforeAutospacing="0" w:after="0" w:afterAutospacing="0"/>
        <w:ind w:firstLine="720"/>
        <w:jc w:val="both"/>
        <w:rPr>
          <w:rFonts w:asciiTheme="minorHAnsi" w:hAnsiTheme="minorHAnsi" w:cstheme="minorHAnsi"/>
          <w:sz w:val="20"/>
          <w:szCs w:val="20"/>
          <w:bdr w:val="none" w:sz="0" w:space="0" w:color="auto" w:frame="1"/>
        </w:rPr>
      </w:pPr>
      <w:r w:rsidRPr="00AE0A4A">
        <w:rPr>
          <w:rFonts w:asciiTheme="minorHAnsi" w:hAnsiTheme="minorHAnsi" w:cstheme="minorHAnsi"/>
          <w:sz w:val="20"/>
          <w:szCs w:val="20"/>
          <w:bdr w:val="none" w:sz="0" w:space="0" w:color="auto" w:frame="1"/>
        </w:rPr>
        <w:t xml:space="preserve">9. </w:t>
      </w:r>
      <w:r w:rsidRPr="003813EC">
        <w:rPr>
          <w:rFonts w:asciiTheme="minorHAnsi" w:hAnsiTheme="minorHAnsi" w:cstheme="minorHAnsi"/>
          <w:sz w:val="20"/>
          <w:szCs w:val="20"/>
          <w:u w:val="single"/>
          <w:bdr w:val="none" w:sz="0" w:space="0" w:color="auto" w:frame="1"/>
        </w:rPr>
        <w:t>WalBinFont</w:t>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r w:rsidRPr="00AE0A4A">
        <w:rPr>
          <w:rFonts w:asciiTheme="minorHAnsi" w:hAnsiTheme="minorHAnsi" w:cstheme="minorHAnsi"/>
          <w:sz w:val="20"/>
          <w:szCs w:val="20"/>
          <w:bdr w:val="none" w:sz="0" w:space="0" w:color="auto" w:frame="1"/>
        </w:rPr>
        <w:tab/>
      </w:r>
    </w:p>
    <w:p w14:paraId="6A473089" w14:textId="63E25415" w:rsidR="00525191" w:rsidRPr="00AE0A4A" w:rsidRDefault="003813EC" w:rsidP="00525191">
      <w:pPr>
        <w:jc w:val="both"/>
        <w:rPr>
          <w:rFonts w:asciiTheme="minorHAnsi" w:hAnsiTheme="minorHAnsi" w:cstheme="minorHAnsi"/>
          <w:b/>
          <w:sz w:val="20"/>
          <w:szCs w:val="20"/>
        </w:rPr>
      </w:pPr>
      <w:r>
        <w:rPr>
          <w:rFonts w:asciiTheme="minorHAnsi" w:hAnsiTheme="minorHAnsi" w:cstheme="minorHAnsi"/>
          <w:sz w:val="20"/>
          <w:szCs w:val="20"/>
        </w:rPr>
        <w:tab/>
      </w:r>
      <w:r w:rsidRPr="00B75194">
        <w:rPr>
          <w:rFonts w:asciiTheme="minorHAnsi" w:hAnsiTheme="minorHAnsi" w:cstheme="minorHAnsi"/>
          <w:sz w:val="20"/>
          <w:szCs w:val="20"/>
        </w:rPr>
        <w:t xml:space="preserve">Cllr </w:t>
      </w:r>
      <w:r>
        <w:rPr>
          <w:rFonts w:asciiTheme="minorHAnsi" w:hAnsiTheme="minorHAnsi" w:cstheme="minorHAnsi"/>
          <w:sz w:val="20"/>
          <w:szCs w:val="20"/>
        </w:rPr>
        <w:t xml:space="preserve">Mrs Shackleton referred to her previously circulated report. Owing to the Covid pandemic further </w:t>
      </w:r>
      <w:r>
        <w:rPr>
          <w:rFonts w:asciiTheme="minorHAnsi" w:hAnsiTheme="minorHAnsi" w:cstheme="minorHAnsi"/>
          <w:sz w:val="20"/>
          <w:szCs w:val="20"/>
        </w:rPr>
        <w:tab/>
        <w:t xml:space="preserve">planning or promotion of the Walbinfont weekend in July has been delayed. A decision about its </w:t>
      </w:r>
      <w:r>
        <w:rPr>
          <w:rFonts w:asciiTheme="minorHAnsi" w:hAnsiTheme="minorHAnsi" w:cstheme="minorHAnsi"/>
          <w:sz w:val="20"/>
          <w:szCs w:val="20"/>
        </w:rPr>
        <w:tab/>
        <w:t>viability will be made later in the year.</w:t>
      </w:r>
    </w:p>
    <w:p w14:paraId="05E70610" w14:textId="77777777" w:rsidR="003813EC" w:rsidRDefault="003813EC" w:rsidP="00525191">
      <w:pPr>
        <w:ind w:left="720" w:hanging="720"/>
        <w:jc w:val="both"/>
        <w:rPr>
          <w:rFonts w:asciiTheme="minorHAnsi" w:hAnsiTheme="minorHAnsi" w:cstheme="minorHAnsi"/>
          <w:b/>
          <w:sz w:val="20"/>
          <w:szCs w:val="20"/>
        </w:rPr>
      </w:pPr>
    </w:p>
    <w:p w14:paraId="55C4E5FF" w14:textId="77777777" w:rsidR="00191EB4" w:rsidRDefault="00191EB4"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90/21</w:t>
      </w:r>
      <w:r w:rsidR="00525191" w:rsidRPr="00AE0A4A">
        <w:rPr>
          <w:rFonts w:asciiTheme="minorHAnsi" w:hAnsiTheme="minorHAnsi" w:cstheme="minorHAnsi"/>
          <w:b/>
          <w:sz w:val="20"/>
          <w:szCs w:val="20"/>
        </w:rPr>
        <w:tab/>
      </w:r>
      <w:r w:rsidR="00525191" w:rsidRPr="00AC3C17">
        <w:rPr>
          <w:rFonts w:asciiTheme="minorHAnsi" w:hAnsiTheme="minorHAnsi" w:cstheme="minorHAnsi"/>
          <w:b/>
          <w:bCs/>
          <w:sz w:val="20"/>
          <w:szCs w:val="20"/>
        </w:rPr>
        <w:t>Arun District Council parish briefings</w:t>
      </w:r>
      <w:r w:rsidR="00525191" w:rsidRPr="00AE0A4A">
        <w:rPr>
          <w:rFonts w:asciiTheme="minorHAnsi" w:hAnsiTheme="minorHAnsi" w:cstheme="minorHAnsi"/>
          <w:b/>
          <w:sz w:val="20"/>
          <w:szCs w:val="20"/>
        </w:rPr>
        <w:tab/>
      </w:r>
      <w:r w:rsidR="00525191">
        <w:rPr>
          <w:rFonts w:asciiTheme="minorHAnsi" w:hAnsiTheme="minorHAnsi" w:cstheme="minorHAnsi"/>
          <w:b/>
          <w:sz w:val="20"/>
          <w:szCs w:val="20"/>
        </w:rPr>
        <w:tab/>
      </w:r>
      <w:r w:rsidR="00525191" w:rsidRPr="00AE0A4A">
        <w:rPr>
          <w:rFonts w:asciiTheme="minorHAnsi" w:hAnsiTheme="minorHAnsi" w:cstheme="minorHAnsi"/>
          <w:b/>
          <w:sz w:val="20"/>
          <w:szCs w:val="20"/>
        </w:rPr>
        <w:tab/>
      </w:r>
      <w:r w:rsidR="00525191" w:rsidRPr="00AE0A4A">
        <w:rPr>
          <w:rFonts w:asciiTheme="minorHAnsi" w:hAnsiTheme="minorHAnsi" w:cstheme="minorHAnsi"/>
          <w:b/>
          <w:sz w:val="20"/>
          <w:szCs w:val="20"/>
        </w:rPr>
        <w:tab/>
      </w:r>
    </w:p>
    <w:p w14:paraId="481DEF6E" w14:textId="08A79349" w:rsidR="00525191" w:rsidRPr="004F3A31" w:rsidRDefault="00191EB4"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ab/>
      </w:r>
      <w:r w:rsidR="00525191" w:rsidRPr="00AE0A4A">
        <w:rPr>
          <w:rFonts w:asciiTheme="minorHAnsi" w:hAnsiTheme="minorHAnsi" w:cstheme="minorHAnsi"/>
          <w:sz w:val="20"/>
          <w:szCs w:val="20"/>
        </w:rPr>
        <w:t>Cllr Mrs Clark</w:t>
      </w:r>
      <w:r>
        <w:rPr>
          <w:rFonts w:asciiTheme="minorHAnsi" w:hAnsiTheme="minorHAnsi" w:cstheme="minorHAnsi"/>
          <w:sz w:val="20"/>
          <w:szCs w:val="20"/>
        </w:rPr>
        <w:t xml:space="preserve"> had nothing to report. A revised </w:t>
      </w:r>
      <w:r w:rsidRPr="0069748E">
        <w:rPr>
          <w:rFonts w:asciiTheme="minorHAnsi" w:hAnsiTheme="minorHAnsi" w:cstheme="minorHAnsi"/>
          <w:sz w:val="20"/>
          <w:szCs w:val="20"/>
        </w:rPr>
        <w:t>HELAA report</w:t>
      </w:r>
      <w:r>
        <w:rPr>
          <w:rFonts w:asciiTheme="minorHAnsi" w:hAnsiTheme="minorHAnsi" w:cstheme="minorHAnsi"/>
          <w:sz w:val="20"/>
          <w:szCs w:val="20"/>
        </w:rPr>
        <w:t xml:space="preserve"> had been produced and the </w:t>
      </w:r>
      <w:r w:rsidR="000B411F" w:rsidRPr="001B63A2">
        <w:rPr>
          <w:rFonts w:asciiTheme="minorHAnsi" w:hAnsiTheme="minorHAnsi" w:cstheme="minorHAnsi"/>
          <w:sz w:val="20"/>
          <w:szCs w:val="20"/>
        </w:rPr>
        <w:t>online</w:t>
      </w:r>
      <w:r w:rsidR="000B411F">
        <w:rPr>
          <w:rFonts w:asciiTheme="minorHAnsi" w:hAnsiTheme="minorHAnsi" w:cstheme="minorHAnsi"/>
          <w:sz w:val="20"/>
          <w:szCs w:val="20"/>
        </w:rPr>
        <w:t xml:space="preserve"> </w:t>
      </w:r>
      <w:r>
        <w:rPr>
          <w:rFonts w:asciiTheme="minorHAnsi" w:hAnsiTheme="minorHAnsi" w:cstheme="minorHAnsi"/>
          <w:sz w:val="20"/>
          <w:szCs w:val="20"/>
        </w:rPr>
        <w:t>map updated.</w:t>
      </w:r>
    </w:p>
    <w:p w14:paraId="3F772BDF" w14:textId="77777777" w:rsidR="00525191" w:rsidRDefault="00525191" w:rsidP="00525191">
      <w:pPr>
        <w:ind w:left="720"/>
        <w:jc w:val="both"/>
        <w:rPr>
          <w:rFonts w:asciiTheme="minorHAnsi" w:hAnsiTheme="minorHAnsi" w:cstheme="minorHAnsi"/>
          <w:sz w:val="20"/>
          <w:szCs w:val="20"/>
        </w:rPr>
      </w:pPr>
    </w:p>
    <w:p w14:paraId="59DAECD7" w14:textId="3C96D933" w:rsidR="00525191" w:rsidRDefault="00191EB4"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91/21</w:t>
      </w:r>
      <w:r w:rsidR="00525191">
        <w:rPr>
          <w:rFonts w:asciiTheme="minorHAnsi" w:hAnsiTheme="minorHAnsi" w:cstheme="minorHAnsi"/>
          <w:b/>
          <w:sz w:val="20"/>
          <w:szCs w:val="20"/>
        </w:rPr>
        <w:tab/>
        <w:t>Fontwell land transfer – Fontwell Meadows</w:t>
      </w:r>
    </w:p>
    <w:p w14:paraId="3C609554" w14:textId="212EF9AA" w:rsidR="00FF0D4C" w:rsidRPr="00722EDF" w:rsidRDefault="00525191" w:rsidP="006369EA">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006369EA" w:rsidRPr="006369EA">
        <w:rPr>
          <w:rFonts w:asciiTheme="minorHAnsi" w:hAnsiTheme="minorHAnsi" w:cstheme="minorHAnsi"/>
          <w:bCs/>
          <w:sz w:val="20"/>
          <w:szCs w:val="20"/>
        </w:rPr>
        <w:t xml:space="preserve">Cllr Ratcliffe reported that </w:t>
      </w:r>
      <w:r w:rsidR="00FF0D4C" w:rsidRPr="00722EDF">
        <w:rPr>
          <w:rFonts w:asciiTheme="minorHAnsi" w:hAnsiTheme="minorHAnsi" w:cstheme="minorHAnsi"/>
          <w:bCs/>
          <w:color w:val="000000"/>
          <w:sz w:val="20"/>
          <w:szCs w:val="20"/>
          <w:lang w:eastAsia="en-GB"/>
        </w:rPr>
        <w:t>Fontwell Meadows will be transferred to Dandara ownership this week</w:t>
      </w:r>
      <w:r w:rsidR="006369EA" w:rsidRPr="006369EA">
        <w:rPr>
          <w:rFonts w:asciiTheme="minorHAnsi" w:hAnsiTheme="minorHAnsi" w:cstheme="minorHAnsi"/>
          <w:bCs/>
          <w:color w:val="000000"/>
          <w:sz w:val="20"/>
          <w:szCs w:val="20"/>
          <w:lang w:eastAsia="en-GB"/>
        </w:rPr>
        <w:t>,</w:t>
      </w:r>
      <w:r w:rsidR="00FF0D4C" w:rsidRPr="00722EDF">
        <w:rPr>
          <w:rFonts w:asciiTheme="minorHAnsi" w:hAnsiTheme="minorHAnsi" w:cstheme="minorHAnsi"/>
          <w:bCs/>
          <w:color w:val="000000"/>
          <w:sz w:val="20"/>
          <w:szCs w:val="20"/>
          <w:lang w:eastAsia="en-GB"/>
        </w:rPr>
        <w:t xml:space="preserve"> which means they are ready to complete on the transfer of the community land to WPC. Our solicitor was chased this week to conclude the closing details so that this can be completed.  </w:t>
      </w:r>
    </w:p>
    <w:p w14:paraId="31BB7BAC" w14:textId="77777777" w:rsidR="00191EB4" w:rsidRDefault="00191EB4" w:rsidP="00525191">
      <w:pPr>
        <w:ind w:left="720" w:hanging="720"/>
        <w:jc w:val="both"/>
        <w:rPr>
          <w:rFonts w:asciiTheme="minorHAnsi" w:hAnsiTheme="minorHAnsi" w:cstheme="minorHAnsi"/>
          <w:b/>
          <w:sz w:val="20"/>
          <w:szCs w:val="20"/>
        </w:rPr>
      </w:pPr>
    </w:p>
    <w:p w14:paraId="6F9107EA" w14:textId="746AB5A5" w:rsidR="00525191" w:rsidRPr="00AE0A4A" w:rsidRDefault="00191EB4"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lastRenderedPageBreak/>
        <w:t>92/21</w:t>
      </w:r>
      <w:r w:rsidR="00525191">
        <w:rPr>
          <w:rFonts w:asciiTheme="minorHAnsi" w:hAnsiTheme="minorHAnsi" w:cstheme="minorHAnsi"/>
          <w:b/>
          <w:sz w:val="20"/>
          <w:szCs w:val="20"/>
        </w:rPr>
        <w:tab/>
      </w:r>
      <w:r w:rsidR="00525191" w:rsidRPr="00AE0A4A">
        <w:rPr>
          <w:rFonts w:asciiTheme="minorHAnsi" w:hAnsiTheme="minorHAnsi" w:cstheme="minorHAnsi"/>
          <w:b/>
          <w:sz w:val="20"/>
          <w:szCs w:val="20"/>
        </w:rPr>
        <w:t>Staff matters</w:t>
      </w:r>
    </w:p>
    <w:p w14:paraId="29E99731" w14:textId="2D693AF6" w:rsidR="00525191" w:rsidRDefault="00525191" w:rsidP="00525191">
      <w:pPr>
        <w:ind w:left="720" w:hanging="720"/>
        <w:jc w:val="both"/>
        <w:rPr>
          <w:rFonts w:asciiTheme="minorHAnsi" w:hAnsiTheme="minorHAnsi" w:cstheme="minorHAnsi"/>
          <w:sz w:val="20"/>
          <w:szCs w:val="20"/>
        </w:rPr>
      </w:pPr>
      <w:r w:rsidRPr="00AE0A4A">
        <w:rPr>
          <w:rFonts w:asciiTheme="minorHAnsi" w:hAnsiTheme="minorHAnsi" w:cstheme="minorHAnsi"/>
          <w:sz w:val="20"/>
          <w:szCs w:val="20"/>
        </w:rPr>
        <w:tab/>
      </w:r>
      <w:r w:rsidR="00191EB4">
        <w:rPr>
          <w:rFonts w:asciiTheme="minorHAnsi" w:hAnsiTheme="minorHAnsi" w:cstheme="minorHAnsi"/>
          <w:sz w:val="20"/>
          <w:szCs w:val="20"/>
        </w:rPr>
        <w:t>None.</w:t>
      </w:r>
    </w:p>
    <w:p w14:paraId="3907C7EF" w14:textId="77777777" w:rsidR="00191EB4" w:rsidRPr="00F75F02" w:rsidRDefault="00191EB4" w:rsidP="00525191">
      <w:pPr>
        <w:ind w:left="720" w:hanging="720"/>
        <w:jc w:val="both"/>
        <w:rPr>
          <w:rFonts w:asciiTheme="minorHAnsi" w:hAnsiTheme="minorHAnsi" w:cstheme="minorHAnsi"/>
          <w:sz w:val="20"/>
          <w:szCs w:val="20"/>
        </w:rPr>
      </w:pPr>
    </w:p>
    <w:p w14:paraId="0159FDF5" w14:textId="3465B191" w:rsidR="00525191" w:rsidRPr="00AE0A4A" w:rsidRDefault="00191EB4" w:rsidP="00525191">
      <w:pPr>
        <w:jc w:val="both"/>
        <w:rPr>
          <w:rFonts w:asciiTheme="minorHAnsi" w:hAnsiTheme="minorHAnsi" w:cstheme="minorHAnsi"/>
          <w:b/>
          <w:sz w:val="20"/>
          <w:szCs w:val="20"/>
        </w:rPr>
      </w:pPr>
      <w:r>
        <w:rPr>
          <w:rFonts w:asciiTheme="minorHAnsi" w:hAnsiTheme="minorHAnsi" w:cstheme="minorHAnsi"/>
          <w:b/>
          <w:sz w:val="20"/>
          <w:szCs w:val="20"/>
        </w:rPr>
        <w:t>93/21</w:t>
      </w:r>
      <w:r w:rsidR="00525191" w:rsidRPr="00AE0A4A">
        <w:rPr>
          <w:rFonts w:asciiTheme="minorHAnsi" w:hAnsiTheme="minorHAnsi" w:cstheme="minorHAnsi"/>
          <w:b/>
          <w:sz w:val="20"/>
          <w:szCs w:val="20"/>
        </w:rPr>
        <w:tab/>
        <w:t>Correspondence received</w:t>
      </w:r>
    </w:p>
    <w:p w14:paraId="74705A98" w14:textId="539C91CD" w:rsidR="00525191" w:rsidRDefault="00525191" w:rsidP="00525191">
      <w:pPr>
        <w:jc w:val="both"/>
        <w:rPr>
          <w:rFonts w:asciiTheme="minorHAnsi" w:hAnsiTheme="minorHAnsi" w:cstheme="minorHAnsi"/>
          <w:bCs/>
          <w:sz w:val="20"/>
          <w:szCs w:val="20"/>
        </w:rPr>
      </w:pPr>
      <w:r w:rsidRPr="00AE0A4A">
        <w:rPr>
          <w:rFonts w:asciiTheme="minorHAnsi" w:hAnsiTheme="minorHAnsi" w:cstheme="minorHAnsi"/>
          <w:b/>
          <w:sz w:val="20"/>
          <w:szCs w:val="20"/>
        </w:rPr>
        <w:tab/>
      </w:r>
      <w:r w:rsidR="00191EB4">
        <w:rPr>
          <w:rFonts w:asciiTheme="minorHAnsi" w:hAnsiTheme="minorHAnsi" w:cstheme="minorHAnsi"/>
          <w:bCs/>
          <w:sz w:val="20"/>
          <w:szCs w:val="20"/>
        </w:rPr>
        <w:t>1. V</w:t>
      </w:r>
      <w:r w:rsidRPr="007906AC">
        <w:rPr>
          <w:rFonts w:asciiTheme="minorHAnsi" w:hAnsiTheme="minorHAnsi" w:cstheme="minorHAnsi"/>
          <w:bCs/>
          <w:sz w:val="20"/>
          <w:szCs w:val="20"/>
        </w:rPr>
        <w:t>arious</w:t>
      </w:r>
      <w:r>
        <w:rPr>
          <w:rFonts w:asciiTheme="minorHAnsi" w:hAnsiTheme="minorHAnsi" w:cstheme="minorHAnsi"/>
          <w:b/>
          <w:sz w:val="20"/>
          <w:szCs w:val="20"/>
        </w:rPr>
        <w:t xml:space="preserve"> </w:t>
      </w:r>
      <w:r w:rsidRPr="007906AC">
        <w:rPr>
          <w:rFonts w:asciiTheme="minorHAnsi" w:hAnsiTheme="minorHAnsi" w:cstheme="minorHAnsi"/>
          <w:bCs/>
          <w:sz w:val="20"/>
          <w:szCs w:val="20"/>
        </w:rPr>
        <w:t>correspondence relating to the A27 Grey route</w:t>
      </w:r>
      <w:r w:rsidR="00191EB4">
        <w:rPr>
          <w:rFonts w:asciiTheme="minorHAnsi" w:hAnsiTheme="minorHAnsi" w:cstheme="minorHAnsi"/>
          <w:bCs/>
          <w:sz w:val="20"/>
          <w:szCs w:val="20"/>
        </w:rPr>
        <w:t xml:space="preserve"> were noted.</w:t>
      </w:r>
    </w:p>
    <w:p w14:paraId="389257F7" w14:textId="3C6237D5" w:rsidR="00191EB4" w:rsidRPr="007906AC" w:rsidRDefault="00191EB4" w:rsidP="00525191">
      <w:pPr>
        <w:jc w:val="both"/>
        <w:rPr>
          <w:rFonts w:asciiTheme="minorHAnsi" w:hAnsiTheme="minorHAnsi" w:cstheme="minorHAnsi"/>
          <w:bCs/>
          <w:sz w:val="20"/>
          <w:szCs w:val="20"/>
          <w:highlight w:val="yellow"/>
        </w:rPr>
      </w:pPr>
      <w:r>
        <w:rPr>
          <w:rFonts w:asciiTheme="minorHAnsi" w:hAnsiTheme="minorHAnsi" w:cstheme="minorHAnsi"/>
          <w:bCs/>
          <w:sz w:val="20"/>
          <w:szCs w:val="20"/>
        </w:rPr>
        <w:tab/>
        <w:t>2. Two emails had been received regarding pollution of the village pond.</w:t>
      </w:r>
    </w:p>
    <w:p w14:paraId="15507B13" w14:textId="77777777" w:rsidR="00525191" w:rsidRPr="00F75F02" w:rsidRDefault="00525191" w:rsidP="00525191">
      <w:pPr>
        <w:jc w:val="both"/>
        <w:rPr>
          <w:rFonts w:asciiTheme="minorHAnsi" w:hAnsiTheme="minorHAnsi" w:cstheme="minorHAnsi"/>
          <w:bCs/>
          <w:color w:val="FF0000"/>
          <w:sz w:val="20"/>
          <w:szCs w:val="20"/>
        </w:rPr>
      </w:pPr>
      <w:r w:rsidRPr="00AE0A4A">
        <w:rPr>
          <w:rFonts w:asciiTheme="minorHAnsi" w:hAnsiTheme="minorHAnsi" w:cstheme="minorHAnsi"/>
          <w:b/>
          <w:sz w:val="20"/>
          <w:szCs w:val="20"/>
        </w:rPr>
        <w:tab/>
      </w:r>
      <w:r w:rsidRPr="00AE0A4A">
        <w:rPr>
          <w:rFonts w:asciiTheme="minorHAnsi" w:hAnsiTheme="minorHAnsi" w:cstheme="minorHAnsi"/>
          <w:bCs/>
          <w:sz w:val="20"/>
          <w:szCs w:val="20"/>
        </w:rPr>
        <w:t xml:space="preserve"> </w:t>
      </w:r>
    </w:p>
    <w:p w14:paraId="4B8E3EAD" w14:textId="5441ED51" w:rsidR="00525191" w:rsidRPr="00AE0A4A" w:rsidRDefault="00191EB4"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94/21</w:t>
      </w:r>
      <w:r w:rsidR="00525191" w:rsidRPr="00AE0A4A">
        <w:rPr>
          <w:rFonts w:asciiTheme="minorHAnsi" w:hAnsiTheme="minorHAnsi" w:cstheme="minorHAnsi"/>
          <w:b/>
          <w:sz w:val="20"/>
          <w:szCs w:val="20"/>
        </w:rPr>
        <w:tab/>
        <w:t>To approve quotes and payments</w:t>
      </w:r>
    </w:p>
    <w:p w14:paraId="763D8A62" w14:textId="77777777" w:rsidR="00191EB4" w:rsidRDefault="00525191"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00191EB4">
        <w:rPr>
          <w:rFonts w:asciiTheme="minorHAnsi" w:hAnsiTheme="minorHAnsi" w:cstheme="minorHAnsi"/>
          <w:sz w:val="20"/>
          <w:szCs w:val="20"/>
        </w:rPr>
        <w:t>1. A quote from M H Kennedy for the grass maintenance season 2021 was considered. The prices offered were the same as last year.</w:t>
      </w:r>
    </w:p>
    <w:p w14:paraId="45296630" w14:textId="77777777" w:rsidR="00B70057" w:rsidRDefault="00191EB4"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accept the quote.</w:t>
      </w:r>
    </w:p>
    <w:p w14:paraId="4D4947E2" w14:textId="2135D45C" w:rsidR="00191EB4" w:rsidRDefault="00B70057" w:rsidP="00191EB4">
      <w:pPr>
        <w:ind w:left="720" w:hanging="720"/>
        <w:jc w:val="both"/>
        <w:rPr>
          <w:rFonts w:asciiTheme="minorHAnsi" w:hAnsiTheme="minorHAnsi" w:cstheme="minorHAnsi"/>
          <w:sz w:val="20"/>
          <w:szCs w:val="20"/>
        </w:rPr>
      </w:pPr>
      <w:r>
        <w:rPr>
          <w:rFonts w:asciiTheme="minorHAnsi" w:hAnsiTheme="minorHAnsi" w:cstheme="minorHAnsi"/>
          <w:sz w:val="20"/>
          <w:szCs w:val="20"/>
        </w:rPr>
        <w:tab/>
        <w:t>2.</w:t>
      </w:r>
      <w:r w:rsidR="00191EB4">
        <w:rPr>
          <w:rFonts w:asciiTheme="minorHAnsi" w:hAnsiTheme="minorHAnsi" w:cstheme="minorHAnsi"/>
          <w:sz w:val="20"/>
          <w:szCs w:val="20"/>
        </w:rPr>
        <w:t xml:space="preserve"> The Clerk had previously circulated the payment list from 1 </w:t>
      </w:r>
      <w:r>
        <w:rPr>
          <w:rFonts w:asciiTheme="minorHAnsi" w:hAnsiTheme="minorHAnsi" w:cstheme="minorHAnsi"/>
          <w:sz w:val="20"/>
          <w:szCs w:val="20"/>
        </w:rPr>
        <w:t xml:space="preserve">December </w:t>
      </w:r>
      <w:r w:rsidR="00191EB4">
        <w:rPr>
          <w:rFonts w:asciiTheme="minorHAnsi" w:hAnsiTheme="minorHAnsi" w:cstheme="minorHAnsi"/>
          <w:sz w:val="20"/>
          <w:szCs w:val="20"/>
        </w:rPr>
        <w:t>2020</w:t>
      </w:r>
      <w:r>
        <w:rPr>
          <w:rFonts w:asciiTheme="minorHAnsi" w:hAnsiTheme="minorHAnsi" w:cstheme="minorHAnsi"/>
          <w:sz w:val="20"/>
          <w:szCs w:val="20"/>
        </w:rPr>
        <w:t xml:space="preserve"> to 31 January 2021.</w:t>
      </w:r>
    </w:p>
    <w:p w14:paraId="20F685EF" w14:textId="77777777" w:rsidR="00B70057" w:rsidRDefault="00191EB4" w:rsidP="00B70057">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approve all payments.</w:t>
      </w:r>
      <w:r>
        <w:rPr>
          <w:rFonts w:asciiTheme="minorHAnsi" w:hAnsiTheme="minorHAnsi" w:cstheme="minorHAnsi"/>
          <w:sz w:val="20"/>
          <w:szCs w:val="20"/>
        </w:rPr>
        <w:tab/>
      </w:r>
    </w:p>
    <w:p w14:paraId="2291CB67" w14:textId="77777777" w:rsidR="00B70057" w:rsidRDefault="00B70057" w:rsidP="00B70057">
      <w:pPr>
        <w:ind w:left="720" w:hanging="720"/>
        <w:jc w:val="both"/>
        <w:rPr>
          <w:rFonts w:asciiTheme="minorHAnsi" w:hAnsiTheme="minorHAnsi" w:cstheme="minorHAnsi"/>
          <w:sz w:val="20"/>
          <w:szCs w:val="20"/>
          <w:lang w:eastAsia="en-GB"/>
        </w:rPr>
      </w:pPr>
      <w:r>
        <w:rPr>
          <w:rFonts w:asciiTheme="minorHAnsi" w:hAnsiTheme="minorHAnsi" w:cstheme="minorHAnsi"/>
          <w:sz w:val="20"/>
          <w:szCs w:val="20"/>
        </w:rPr>
        <w:tab/>
        <w:t>3</w:t>
      </w:r>
      <w:r w:rsidR="00191EB4">
        <w:rPr>
          <w:rFonts w:asciiTheme="minorHAnsi" w:hAnsiTheme="minorHAnsi" w:cstheme="minorHAnsi"/>
          <w:sz w:val="20"/>
          <w:szCs w:val="20"/>
        </w:rPr>
        <w:t xml:space="preserve">. </w:t>
      </w:r>
      <w:r w:rsidR="00191EB4">
        <w:rPr>
          <w:rFonts w:asciiTheme="minorHAnsi" w:hAnsiTheme="minorHAnsi" w:cstheme="minorHAnsi"/>
          <w:sz w:val="20"/>
          <w:szCs w:val="20"/>
          <w:lang w:eastAsia="en-GB"/>
        </w:rPr>
        <w:t>The Clerk pres</w:t>
      </w:r>
      <w:r>
        <w:rPr>
          <w:rFonts w:asciiTheme="minorHAnsi" w:hAnsiTheme="minorHAnsi" w:cstheme="minorHAnsi"/>
          <w:sz w:val="20"/>
          <w:szCs w:val="20"/>
          <w:lang w:eastAsia="en-GB"/>
        </w:rPr>
        <w:t>e</w:t>
      </w:r>
      <w:r w:rsidR="00191EB4">
        <w:rPr>
          <w:rFonts w:asciiTheme="minorHAnsi" w:hAnsiTheme="minorHAnsi" w:cstheme="minorHAnsi"/>
          <w:sz w:val="20"/>
          <w:szCs w:val="20"/>
          <w:lang w:eastAsia="en-GB"/>
        </w:rPr>
        <w:t>nted a draft payment list of t</w:t>
      </w:r>
      <w:r>
        <w:rPr>
          <w:rFonts w:asciiTheme="minorHAnsi" w:hAnsiTheme="minorHAnsi" w:cstheme="minorHAnsi"/>
          <w:sz w:val="20"/>
          <w:szCs w:val="20"/>
          <w:lang w:eastAsia="en-GB"/>
        </w:rPr>
        <w:t>wo</w:t>
      </w:r>
      <w:r w:rsidR="00191EB4">
        <w:rPr>
          <w:rFonts w:asciiTheme="minorHAnsi" w:hAnsiTheme="minorHAnsi" w:cstheme="minorHAnsi"/>
          <w:sz w:val="20"/>
          <w:szCs w:val="20"/>
          <w:lang w:eastAsia="en-GB"/>
        </w:rPr>
        <w:t xml:space="preserve"> payments for authorisation.</w:t>
      </w:r>
    </w:p>
    <w:p w14:paraId="3C66FD6E" w14:textId="4E34FAD8" w:rsidR="00191EB4" w:rsidRPr="00B70057" w:rsidRDefault="00B70057" w:rsidP="00B70057">
      <w:pPr>
        <w:ind w:left="720" w:hanging="720"/>
        <w:jc w:val="both"/>
        <w:rPr>
          <w:rFonts w:asciiTheme="minorHAnsi" w:hAnsiTheme="minorHAnsi" w:cstheme="minorHAnsi"/>
          <w:sz w:val="20"/>
          <w:szCs w:val="20"/>
        </w:rPr>
      </w:pPr>
      <w:r>
        <w:rPr>
          <w:rFonts w:asciiTheme="minorHAnsi" w:hAnsiTheme="minorHAnsi" w:cstheme="minorHAnsi"/>
          <w:sz w:val="20"/>
          <w:szCs w:val="20"/>
          <w:lang w:eastAsia="en-GB"/>
        </w:rPr>
        <w:tab/>
      </w:r>
      <w:r w:rsidR="00191EB4">
        <w:rPr>
          <w:rFonts w:asciiTheme="minorHAnsi" w:hAnsiTheme="minorHAnsi" w:cstheme="minorHAnsi"/>
          <w:sz w:val="20"/>
          <w:szCs w:val="20"/>
          <w:u w:val="single"/>
          <w:lang w:eastAsia="en-GB"/>
        </w:rPr>
        <w:t>Resolved</w:t>
      </w:r>
      <w:r w:rsidR="00191EB4">
        <w:rPr>
          <w:rFonts w:asciiTheme="minorHAnsi" w:hAnsiTheme="minorHAnsi" w:cstheme="minorHAnsi"/>
          <w:sz w:val="20"/>
          <w:szCs w:val="20"/>
          <w:lang w:eastAsia="en-GB"/>
        </w:rPr>
        <w:t>: To approve the payments as per the draft payment list.</w:t>
      </w:r>
    </w:p>
    <w:p w14:paraId="2BD609F8" w14:textId="77777777" w:rsidR="00191EB4" w:rsidRPr="00AE0A4A" w:rsidRDefault="00191EB4" w:rsidP="00525191">
      <w:pPr>
        <w:ind w:left="720" w:hanging="720"/>
        <w:jc w:val="both"/>
        <w:rPr>
          <w:rFonts w:asciiTheme="minorHAnsi" w:hAnsiTheme="minorHAnsi" w:cstheme="minorHAnsi"/>
          <w:sz w:val="20"/>
          <w:szCs w:val="20"/>
        </w:rPr>
      </w:pPr>
    </w:p>
    <w:p w14:paraId="50D0FC39" w14:textId="0B81DF18" w:rsidR="00525191" w:rsidRPr="00AE0A4A" w:rsidRDefault="00AD0FAD"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95/21</w:t>
      </w:r>
      <w:r w:rsidR="00525191" w:rsidRPr="00AE0A4A">
        <w:rPr>
          <w:rFonts w:asciiTheme="minorHAnsi" w:hAnsiTheme="minorHAnsi" w:cstheme="minorHAnsi"/>
          <w:b/>
          <w:sz w:val="20"/>
          <w:szCs w:val="20"/>
        </w:rPr>
        <w:tab/>
        <w:t>Any other business</w:t>
      </w:r>
    </w:p>
    <w:p w14:paraId="7C68F56A" w14:textId="3B41F30E" w:rsidR="00525191" w:rsidRDefault="00AD0FAD"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t>1. Cllr Mrs Shackleton reported that the pothole in Prime Close reported at the last GP meeting had been repaired.</w:t>
      </w:r>
    </w:p>
    <w:p w14:paraId="6C162DC9" w14:textId="18D7189B" w:rsidR="00DA603C" w:rsidRDefault="00DA603C"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t xml:space="preserve">2. Cllr Mrs Clark said that </w:t>
      </w:r>
      <w:r w:rsidR="000B411F">
        <w:rPr>
          <w:rFonts w:asciiTheme="minorHAnsi" w:hAnsiTheme="minorHAnsi" w:cstheme="minorHAnsi"/>
          <w:sz w:val="20"/>
          <w:szCs w:val="20"/>
        </w:rPr>
        <w:t xml:space="preserve">all </w:t>
      </w:r>
      <w:r>
        <w:rPr>
          <w:rFonts w:asciiTheme="minorHAnsi" w:hAnsiTheme="minorHAnsi" w:cstheme="minorHAnsi"/>
          <w:sz w:val="20"/>
          <w:szCs w:val="20"/>
        </w:rPr>
        <w:t xml:space="preserve">Walberton </w:t>
      </w:r>
      <w:r w:rsidR="000B411F" w:rsidRPr="001B63A2">
        <w:rPr>
          <w:rFonts w:asciiTheme="minorHAnsi" w:hAnsiTheme="minorHAnsi" w:cstheme="minorHAnsi"/>
          <w:sz w:val="20"/>
          <w:szCs w:val="20"/>
        </w:rPr>
        <w:t>Parish</w:t>
      </w:r>
      <w:r w:rsidR="000B411F">
        <w:rPr>
          <w:rFonts w:asciiTheme="minorHAnsi" w:hAnsiTheme="minorHAnsi" w:cstheme="minorHAnsi"/>
          <w:sz w:val="20"/>
          <w:szCs w:val="20"/>
        </w:rPr>
        <w:t xml:space="preserve"> </w:t>
      </w:r>
      <w:r>
        <w:rPr>
          <w:rFonts w:asciiTheme="minorHAnsi" w:hAnsiTheme="minorHAnsi" w:cstheme="minorHAnsi"/>
          <w:sz w:val="20"/>
          <w:szCs w:val="20"/>
        </w:rPr>
        <w:t xml:space="preserve">voters in the May elections voting in person will need to go to Westergate Methodist Church as there will not be polling </w:t>
      </w:r>
      <w:r w:rsidRPr="001B63A2">
        <w:rPr>
          <w:rFonts w:asciiTheme="minorHAnsi" w:hAnsiTheme="minorHAnsi" w:cstheme="minorHAnsi"/>
          <w:sz w:val="20"/>
          <w:szCs w:val="20"/>
        </w:rPr>
        <w:t>station</w:t>
      </w:r>
      <w:r w:rsidR="000B411F" w:rsidRPr="001B63A2">
        <w:rPr>
          <w:rFonts w:asciiTheme="minorHAnsi" w:hAnsiTheme="minorHAnsi" w:cstheme="minorHAnsi"/>
          <w:sz w:val="20"/>
          <w:szCs w:val="20"/>
        </w:rPr>
        <w:t>s</w:t>
      </w:r>
      <w:r>
        <w:rPr>
          <w:rFonts w:asciiTheme="minorHAnsi" w:hAnsiTheme="minorHAnsi" w:cstheme="minorHAnsi"/>
          <w:sz w:val="20"/>
          <w:szCs w:val="20"/>
        </w:rPr>
        <w:t xml:space="preserve"> in Walberton</w:t>
      </w:r>
      <w:r w:rsidR="000B411F">
        <w:rPr>
          <w:rFonts w:asciiTheme="minorHAnsi" w:hAnsiTheme="minorHAnsi" w:cstheme="minorHAnsi"/>
          <w:sz w:val="20"/>
          <w:szCs w:val="20"/>
        </w:rPr>
        <w:t xml:space="preserve"> </w:t>
      </w:r>
      <w:r w:rsidR="000B411F" w:rsidRPr="001B63A2">
        <w:rPr>
          <w:rFonts w:asciiTheme="minorHAnsi" w:hAnsiTheme="minorHAnsi" w:cstheme="minorHAnsi"/>
          <w:sz w:val="20"/>
          <w:szCs w:val="20"/>
        </w:rPr>
        <w:t>or Fontwell Racecourse</w:t>
      </w:r>
      <w:r w:rsidRPr="001B63A2">
        <w:rPr>
          <w:rFonts w:asciiTheme="minorHAnsi" w:hAnsiTheme="minorHAnsi" w:cstheme="minorHAnsi"/>
          <w:sz w:val="20"/>
          <w:szCs w:val="20"/>
        </w:rPr>
        <w:t>.</w:t>
      </w:r>
      <w:r w:rsidRPr="000B411F">
        <w:rPr>
          <w:rFonts w:asciiTheme="minorHAnsi" w:hAnsiTheme="minorHAnsi" w:cstheme="minorHAnsi"/>
          <w:sz w:val="20"/>
          <w:szCs w:val="20"/>
        </w:rPr>
        <w:t xml:space="preserve"> Residents</w:t>
      </w:r>
      <w:r>
        <w:rPr>
          <w:rFonts w:asciiTheme="minorHAnsi" w:hAnsiTheme="minorHAnsi" w:cstheme="minorHAnsi"/>
          <w:sz w:val="20"/>
          <w:szCs w:val="20"/>
        </w:rPr>
        <w:t xml:space="preserve"> should be encouraged to apply for a postal vote.</w:t>
      </w:r>
    </w:p>
    <w:p w14:paraId="5863A23A" w14:textId="62DD4BAA" w:rsidR="00AD0FAD" w:rsidRPr="00AE0A4A" w:rsidRDefault="00AD0FAD"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r>
      <w:r w:rsidRPr="00AA3F7C">
        <w:rPr>
          <w:rFonts w:asciiTheme="minorHAnsi" w:hAnsiTheme="minorHAnsi" w:cstheme="minorHAnsi"/>
          <w:sz w:val="20"/>
          <w:szCs w:val="20"/>
        </w:rPr>
        <w:t xml:space="preserve">2. Cllr Ratcliffe </w:t>
      </w:r>
      <w:r w:rsidR="006369EA">
        <w:rPr>
          <w:rFonts w:asciiTheme="minorHAnsi" w:hAnsiTheme="minorHAnsi" w:cstheme="minorHAnsi"/>
          <w:sz w:val="20"/>
          <w:szCs w:val="20"/>
        </w:rPr>
        <w:t xml:space="preserve">reported that he had circulated a document regarding potential loss of Rights of Way paths. He and Peter Brown had identified two paths worthy </w:t>
      </w:r>
      <w:r w:rsidR="00AA3F7C">
        <w:rPr>
          <w:rFonts w:asciiTheme="minorHAnsi" w:hAnsiTheme="minorHAnsi" w:cstheme="minorHAnsi"/>
          <w:sz w:val="20"/>
          <w:szCs w:val="20"/>
        </w:rPr>
        <w:t>of reinstatement and asked members for other ideas.</w:t>
      </w:r>
    </w:p>
    <w:p w14:paraId="566F3FC3" w14:textId="0F98801E" w:rsidR="00AD0FAD" w:rsidRPr="00AD0FAD" w:rsidRDefault="00AD0FAD" w:rsidP="00525191">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sidRPr="00AD0FAD">
        <w:rPr>
          <w:rFonts w:asciiTheme="minorHAnsi" w:hAnsiTheme="minorHAnsi" w:cstheme="minorHAnsi"/>
          <w:bCs/>
          <w:sz w:val="20"/>
          <w:szCs w:val="20"/>
        </w:rPr>
        <w:t xml:space="preserve">3. Cllr Mrs Clark </w:t>
      </w:r>
      <w:r w:rsidR="000B411F" w:rsidRPr="001B63A2">
        <w:rPr>
          <w:rFonts w:asciiTheme="minorHAnsi" w:hAnsiTheme="minorHAnsi" w:cstheme="minorHAnsi"/>
          <w:bCs/>
          <w:sz w:val="20"/>
          <w:szCs w:val="20"/>
        </w:rPr>
        <w:t>suggested</w:t>
      </w:r>
      <w:r w:rsidR="000B411F">
        <w:rPr>
          <w:rFonts w:asciiTheme="minorHAnsi" w:hAnsiTheme="minorHAnsi" w:cstheme="minorHAnsi"/>
          <w:bCs/>
          <w:sz w:val="20"/>
          <w:szCs w:val="20"/>
        </w:rPr>
        <w:t xml:space="preserve"> </w:t>
      </w:r>
      <w:r w:rsidRPr="00AD0FAD">
        <w:rPr>
          <w:rFonts w:asciiTheme="minorHAnsi" w:hAnsiTheme="minorHAnsi" w:cstheme="minorHAnsi"/>
          <w:bCs/>
          <w:sz w:val="20"/>
          <w:szCs w:val="20"/>
        </w:rPr>
        <w:t>that the carpark relining is planned for half term.</w:t>
      </w:r>
    </w:p>
    <w:p w14:paraId="78EB36AD" w14:textId="0D0EC590" w:rsidR="00AD0FAD" w:rsidRDefault="00AD0FAD" w:rsidP="00525191">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4. The Clerk reminded members to take advantage of training courses offered by SSALC.</w:t>
      </w:r>
    </w:p>
    <w:p w14:paraId="0ABDE980" w14:textId="77777777" w:rsidR="00AD0FAD" w:rsidRPr="00AD0FAD" w:rsidRDefault="00AD0FAD" w:rsidP="00525191">
      <w:pPr>
        <w:ind w:left="720" w:hanging="720"/>
        <w:jc w:val="both"/>
        <w:rPr>
          <w:rFonts w:asciiTheme="minorHAnsi" w:hAnsiTheme="minorHAnsi" w:cstheme="minorHAnsi"/>
          <w:bCs/>
          <w:sz w:val="20"/>
          <w:szCs w:val="20"/>
        </w:rPr>
      </w:pPr>
    </w:p>
    <w:p w14:paraId="619BD420" w14:textId="59CA0224" w:rsidR="00525191" w:rsidRPr="00AE0A4A" w:rsidRDefault="00AD0FAD" w:rsidP="00525191">
      <w:pPr>
        <w:ind w:left="720" w:hanging="720"/>
        <w:jc w:val="both"/>
        <w:rPr>
          <w:rFonts w:asciiTheme="minorHAnsi" w:hAnsiTheme="minorHAnsi" w:cstheme="minorHAnsi"/>
          <w:b/>
          <w:sz w:val="20"/>
          <w:szCs w:val="20"/>
        </w:rPr>
      </w:pPr>
      <w:r>
        <w:rPr>
          <w:rFonts w:asciiTheme="minorHAnsi" w:hAnsiTheme="minorHAnsi" w:cstheme="minorHAnsi"/>
          <w:b/>
          <w:sz w:val="20"/>
          <w:szCs w:val="20"/>
        </w:rPr>
        <w:t>96/21</w:t>
      </w:r>
      <w:r w:rsidR="00525191" w:rsidRPr="00AE0A4A">
        <w:rPr>
          <w:rFonts w:asciiTheme="minorHAnsi" w:hAnsiTheme="minorHAnsi" w:cstheme="minorHAnsi"/>
          <w:b/>
          <w:sz w:val="20"/>
          <w:szCs w:val="20"/>
        </w:rPr>
        <w:tab/>
        <w:t xml:space="preserve">Date of next meeting </w:t>
      </w:r>
    </w:p>
    <w:p w14:paraId="3225A9C4" w14:textId="49076DF5" w:rsidR="00525191" w:rsidRDefault="00525191" w:rsidP="00525191">
      <w:pPr>
        <w:ind w:left="720" w:hanging="720"/>
        <w:jc w:val="both"/>
        <w:rPr>
          <w:rFonts w:asciiTheme="minorHAnsi" w:hAnsiTheme="minorHAnsi" w:cstheme="minorHAnsi"/>
          <w:sz w:val="20"/>
          <w:szCs w:val="20"/>
        </w:rPr>
      </w:pPr>
      <w:r w:rsidRPr="00AE0A4A">
        <w:rPr>
          <w:rFonts w:asciiTheme="minorHAnsi" w:hAnsiTheme="minorHAnsi" w:cstheme="minorHAnsi"/>
          <w:b/>
          <w:sz w:val="20"/>
          <w:szCs w:val="20"/>
        </w:rPr>
        <w:tab/>
      </w:r>
      <w:r w:rsidRPr="00AE0A4A">
        <w:rPr>
          <w:rFonts w:asciiTheme="minorHAnsi" w:hAnsiTheme="minorHAnsi" w:cstheme="minorHAnsi"/>
          <w:sz w:val="20"/>
          <w:szCs w:val="20"/>
        </w:rPr>
        <w:t xml:space="preserve">The date of the next meeting </w:t>
      </w:r>
      <w:r w:rsidR="001E5F88">
        <w:rPr>
          <w:rFonts w:asciiTheme="minorHAnsi" w:hAnsiTheme="minorHAnsi" w:cstheme="minorHAnsi"/>
          <w:sz w:val="20"/>
          <w:szCs w:val="20"/>
        </w:rPr>
        <w:t xml:space="preserve">was confirmed </w:t>
      </w:r>
      <w:r w:rsidRPr="00AE0A4A">
        <w:rPr>
          <w:rFonts w:asciiTheme="minorHAnsi" w:hAnsiTheme="minorHAnsi" w:cstheme="minorHAnsi"/>
          <w:sz w:val="20"/>
          <w:szCs w:val="20"/>
        </w:rPr>
        <w:t xml:space="preserve">as 7.00pm Tuesday </w:t>
      </w:r>
      <w:r>
        <w:rPr>
          <w:rFonts w:asciiTheme="minorHAnsi" w:hAnsiTheme="minorHAnsi" w:cstheme="minorHAnsi"/>
          <w:sz w:val="20"/>
          <w:szCs w:val="20"/>
        </w:rPr>
        <w:t xml:space="preserve">13 </w:t>
      </w:r>
      <w:r w:rsidRPr="00AE0A4A">
        <w:rPr>
          <w:rFonts w:asciiTheme="minorHAnsi" w:hAnsiTheme="minorHAnsi" w:cstheme="minorHAnsi"/>
          <w:sz w:val="20"/>
          <w:szCs w:val="20"/>
        </w:rPr>
        <w:t>April 2021.</w:t>
      </w:r>
    </w:p>
    <w:p w14:paraId="3D123D2D" w14:textId="7FC1B3C5" w:rsidR="001E5F88" w:rsidRDefault="001E5F88" w:rsidP="00525191">
      <w:pPr>
        <w:ind w:left="720" w:hanging="720"/>
        <w:jc w:val="both"/>
        <w:rPr>
          <w:rFonts w:asciiTheme="minorHAnsi" w:hAnsiTheme="minorHAnsi" w:cstheme="minorHAnsi"/>
          <w:sz w:val="20"/>
          <w:szCs w:val="20"/>
        </w:rPr>
      </w:pPr>
    </w:p>
    <w:p w14:paraId="451A9742" w14:textId="785F4F68" w:rsidR="001E5F88" w:rsidRDefault="001E5F88"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t>There being no other business the meeting closed at 8.27pm.</w:t>
      </w:r>
    </w:p>
    <w:p w14:paraId="7B764B01" w14:textId="042859E1" w:rsidR="001E5F88" w:rsidRDefault="001E5F88" w:rsidP="00525191">
      <w:pPr>
        <w:ind w:left="720" w:hanging="720"/>
        <w:jc w:val="both"/>
        <w:rPr>
          <w:rFonts w:asciiTheme="minorHAnsi" w:hAnsiTheme="minorHAnsi" w:cstheme="minorHAnsi"/>
          <w:sz w:val="20"/>
          <w:szCs w:val="20"/>
        </w:rPr>
      </w:pPr>
    </w:p>
    <w:p w14:paraId="1B0CD19A" w14:textId="7B2D601E" w:rsidR="001E5F88" w:rsidRDefault="001E5F88" w:rsidP="00525191">
      <w:pPr>
        <w:ind w:left="720" w:hanging="720"/>
        <w:jc w:val="both"/>
        <w:rPr>
          <w:rFonts w:asciiTheme="minorHAnsi" w:hAnsiTheme="minorHAnsi" w:cstheme="minorHAnsi"/>
          <w:sz w:val="20"/>
          <w:szCs w:val="20"/>
        </w:rPr>
      </w:pPr>
    </w:p>
    <w:p w14:paraId="16CD5836" w14:textId="77777777" w:rsidR="001E5F88" w:rsidRDefault="001E5F88" w:rsidP="00525191">
      <w:pPr>
        <w:ind w:left="720" w:hanging="720"/>
        <w:jc w:val="both"/>
        <w:rPr>
          <w:rFonts w:asciiTheme="minorHAnsi" w:hAnsiTheme="minorHAnsi" w:cstheme="minorHAnsi"/>
          <w:sz w:val="20"/>
          <w:szCs w:val="20"/>
        </w:rPr>
      </w:pPr>
    </w:p>
    <w:p w14:paraId="689909B0" w14:textId="5EBDC617" w:rsidR="001E5F88" w:rsidRDefault="001E5F88"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t>Signed………………………………………………………………………</w:t>
      </w:r>
      <w:r>
        <w:rPr>
          <w:rFonts w:asciiTheme="minorHAnsi" w:hAnsiTheme="minorHAnsi" w:cstheme="minorHAnsi"/>
          <w:sz w:val="20"/>
          <w:szCs w:val="20"/>
        </w:rPr>
        <w:tab/>
      </w:r>
      <w:r>
        <w:rPr>
          <w:rFonts w:asciiTheme="minorHAnsi" w:hAnsiTheme="minorHAnsi" w:cstheme="minorHAnsi"/>
          <w:sz w:val="20"/>
          <w:szCs w:val="20"/>
        </w:rPr>
        <w:tab/>
        <w:t>Date……………………………………………………</w:t>
      </w:r>
    </w:p>
    <w:p w14:paraId="31653C38" w14:textId="3143344E" w:rsidR="001E5F88" w:rsidRDefault="001E5F88" w:rsidP="00525191">
      <w:pPr>
        <w:ind w:left="720" w:hanging="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p w14:paraId="569CD0D0" w14:textId="77777777" w:rsidR="001E5F88" w:rsidRPr="00AE0A4A" w:rsidRDefault="001E5F88" w:rsidP="00525191">
      <w:pPr>
        <w:ind w:left="720" w:hanging="720"/>
        <w:jc w:val="both"/>
        <w:rPr>
          <w:rFonts w:asciiTheme="minorHAnsi" w:hAnsiTheme="minorHAnsi" w:cstheme="minorHAnsi"/>
          <w:sz w:val="20"/>
          <w:szCs w:val="20"/>
        </w:rPr>
      </w:pPr>
    </w:p>
    <w:p w14:paraId="76FAC1EF" w14:textId="77777777" w:rsidR="006F4F43" w:rsidRDefault="006F4F43"/>
    <w:sectPr w:rsidR="006F4F43" w:rsidSect="000B411F">
      <w:headerReference w:type="even" r:id="rId11"/>
      <w:headerReference w:type="default" r:id="rId12"/>
      <w:footerReference w:type="even" r:id="rId13"/>
      <w:footerReference w:type="default" r:id="rId14"/>
      <w:headerReference w:type="first" r:id="rId15"/>
      <w:footerReference w:type="first" r:id="rId16"/>
      <w:pgSz w:w="11906" w:h="16838"/>
      <w:pgMar w:top="740" w:right="1440" w:bottom="737"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D1200" w14:textId="77777777" w:rsidR="00FD7A77" w:rsidRDefault="00FD7A77" w:rsidP="00146EAB">
      <w:r>
        <w:separator/>
      </w:r>
    </w:p>
  </w:endnote>
  <w:endnote w:type="continuationSeparator" w:id="0">
    <w:p w14:paraId="6FC654BF" w14:textId="77777777" w:rsidR="00FD7A77" w:rsidRDefault="00FD7A77" w:rsidP="0014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6DF1F" w14:textId="77777777" w:rsidR="00146EAB" w:rsidRDefault="00146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5691809"/>
      <w:docPartObj>
        <w:docPartGallery w:val="Page Numbers (Bottom of Page)"/>
        <w:docPartUnique/>
      </w:docPartObj>
    </w:sdtPr>
    <w:sdtEndPr>
      <w:rPr>
        <w:color w:val="7F7F7F" w:themeColor="background1" w:themeShade="7F"/>
        <w:spacing w:val="60"/>
      </w:rPr>
    </w:sdtEndPr>
    <w:sdtContent>
      <w:p w14:paraId="054556A7" w14:textId="11B2D9B3" w:rsidR="00146EAB" w:rsidRDefault="00146EA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54ECEEB" w14:textId="77777777" w:rsidR="00146EAB" w:rsidRDefault="00146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440C3" w14:textId="77777777" w:rsidR="00146EAB" w:rsidRDefault="00146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29AE3" w14:textId="77777777" w:rsidR="00FD7A77" w:rsidRDefault="00FD7A77" w:rsidP="00146EAB">
      <w:r>
        <w:separator/>
      </w:r>
    </w:p>
  </w:footnote>
  <w:footnote w:type="continuationSeparator" w:id="0">
    <w:p w14:paraId="644176AA" w14:textId="77777777" w:rsidR="00FD7A77" w:rsidRDefault="00FD7A77" w:rsidP="0014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02EC5" w14:textId="77777777" w:rsidR="00146EAB" w:rsidRDefault="00146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3FF38" w14:textId="77777777" w:rsidR="00146EAB" w:rsidRDefault="00146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8496C" w14:textId="77777777" w:rsidR="00146EAB" w:rsidRDefault="00146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97DD2"/>
    <w:multiLevelType w:val="hybridMultilevel"/>
    <w:tmpl w:val="5E02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7F6609"/>
    <w:multiLevelType w:val="hybridMultilevel"/>
    <w:tmpl w:val="8CFC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91"/>
    <w:rsid w:val="00033248"/>
    <w:rsid w:val="000B411F"/>
    <w:rsid w:val="00146EAB"/>
    <w:rsid w:val="00191EB4"/>
    <w:rsid w:val="001B63A2"/>
    <w:rsid w:val="001E5F88"/>
    <w:rsid w:val="002020E5"/>
    <w:rsid w:val="002223B9"/>
    <w:rsid w:val="0026163C"/>
    <w:rsid w:val="002E4D5D"/>
    <w:rsid w:val="00344E1A"/>
    <w:rsid w:val="003813EC"/>
    <w:rsid w:val="003F13B1"/>
    <w:rsid w:val="003F230E"/>
    <w:rsid w:val="00496D8F"/>
    <w:rsid w:val="00525191"/>
    <w:rsid w:val="006369EA"/>
    <w:rsid w:val="00675DF2"/>
    <w:rsid w:val="00696FDF"/>
    <w:rsid w:val="0069748E"/>
    <w:rsid w:val="006F4F43"/>
    <w:rsid w:val="00702263"/>
    <w:rsid w:val="00706B40"/>
    <w:rsid w:val="00722EDF"/>
    <w:rsid w:val="00755544"/>
    <w:rsid w:val="00772D45"/>
    <w:rsid w:val="007B60EF"/>
    <w:rsid w:val="00831654"/>
    <w:rsid w:val="008A7612"/>
    <w:rsid w:val="008C1DCF"/>
    <w:rsid w:val="00924DE3"/>
    <w:rsid w:val="00934356"/>
    <w:rsid w:val="0098723A"/>
    <w:rsid w:val="00997D53"/>
    <w:rsid w:val="009E2F22"/>
    <w:rsid w:val="00A13311"/>
    <w:rsid w:val="00A24545"/>
    <w:rsid w:val="00A7446B"/>
    <w:rsid w:val="00AA3F7C"/>
    <w:rsid w:val="00AB59D8"/>
    <w:rsid w:val="00AD0FAD"/>
    <w:rsid w:val="00B70057"/>
    <w:rsid w:val="00B82B90"/>
    <w:rsid w:val="00BF5B01"/>
    <w:rsid w:val="00C233AD"/>
    <w:rsid w:val="00C25920"/>
    <w:rsid w:val="00C8086E"/>
    <w:rsid w:val="00D1590F"/>
    <w:rsid w:val="00D85A8E"/>
    <w:rsid w:val="00D85D96"/>
    <w:rsid w:val="00DA603C"/>
    <w:rsid w:val="00E33C8D"/>
    <w:rsid w:val="00E56299"/>
    <w:rsid w:val="00E96F79"/>
    <w:rsid w:val="00EA55DC"/>
    <w:rsid w:val="00ED0A9D"/>
    <w:rsid w:val="00F943C0"/>
    <w:rsid w:val="00FA5569"/>
    <w:rsid w:val="00FD7A77"/>
    <w:rsid w:val="00FF0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037A"/>
  <w15:chartTrackingRefBased/>
  <w15:docId w15:val="{85196737-7F33-4DF6-833D-957E05D4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1"/>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191"/>
    <w:rPr>
      <w:color w:val="0000FF"/>
      <w:u w:val="single"/>
    </w:rPr>
  </w:style>
  <w:style w:type="paragraph" w:styleId="NormalWeb">
    <w:name w:val="Normal (Web)"/>
    <w:basedOn w:val="Normal"/>
    <w:uiPriority w:val="99"/>
    <w:semiHidden/>
    <w:unhideWhenUsed/>
    <w:rsid w:val="0052519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34356"/>
    <w:pPr>
      <w:ind w:left="720"/>
      <w:contextualSpacing/>
    </w:pPr>
  </w:style>
  <w:style w:type="paragraph" w:styleId="Header">
    <w:name w:val="header"/>
    <w:basedOn w:val="Normal"/>
    <w:link w:val="HeaderChar"/>
    <w:uiPriority w:val="99"/>
    <w:unhideWhenUsed/>
    <w:rsid w:val="00146EAB"/>
    <w:pPr>
      <w:tabs>
        <w:tab w:val="center" w:pos="4513"/>
        <w:tab w:val="right" w:pos="9026"/>
      </w:tabs>
    </w:pPr>
  </w:style>
  <w:style w:type="character" w:customStyle="1" w:styleId="HeaderChar">
    <w:name w:val="Header Char"/>
    <w:basedOn w:val="DefaultParagraphFont"/>
    <w:link w:val="Header"/>
    <w:uiPriority w:val="99"/>
    <w:rsid w:val="00146EAB"/>
    <w:rPr>
      <w:rFonts w:ascii="Arial" w:eastAsia="Times New Roman" w:hAnsi="Arial" w:cs="Arial"/>
      <w:sz w:val="24"/>
      <w:szCs w:val="24"/>
    </w:rPr>
  </w:style>
  <w:style w:type="paragraph" w:styleId="Footer">
    <w:name w:val="footer"/>
    <w:basedOn w:val="Normal"/>
    <w:link w:val="FooterChar"/>
    <w:uiPriority w:val="99"/>
    <w:unhideWhenUsed/>
    <w:rsid w:val="00146EAB"/>
    <w:pPr>
      <w:tabs>
        <w:tab w:val="center" w:pos="4513"/>
        <w:tab w:val="right" w:pos="9026"/>
      </w:tabs>
    </w:pPr>
  </w:style>
  <w:style w:type="character" w:customStyle="1" w:styleId="FooterChar">
    <w:name w:val="Footer Char"/>
    <w:basedOn w:val="DefaultParagraphFont"/>
    <w:link w:val="Footer"/>
    <w:uiPriority w:val="99"/>
    <w:rsid w:val="00146EA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129810">
      <w:bodyDiv w:val="1"/>
      <w:marLeft w:val="0"/>
      <w:marRight w:val="0"/>
      <w:marTop w:val="0"/>
      <w:marBottom w:val="0"/>
      <w:divBdr>
        <w:top w:val="none" w:sz="0" w:space="0" w:color="auto"/>
        <w:left w:val="none" w:sz="0" w:space="0" w:color="auto"/>
        <w:bottom w:val="none" w:sz="0" w:space="0" w:color="auto"/>
        <w:right w:val="none" w:sz="0" w:space="0" w:color="auto"/>
      </w:divBdr>
      <w:divsChild>
        <w:div w:id="1132747447">
          <w:marLeft w:val="0"/>
          <w:marRight w:val="0"/>
          <w:marTop w:val="0"/>
          <w:marBottom w:val="0"/>
          <w:divBdr>
            <w:top w:val="none" w:sz="0" w:space="0" w:color="auto"/>
            <w:left w:val="none" w:sz="0" w:space="0" w:color="auto"/>
            <w:bottom w:val="none" w:sz="0" w:space="0" w:color="auto"/>
            <w:right w:val="none" w:sz="0" w:space="0" w:color="auto"/>
          </w:divBdr>
        </w:div>
        <w:div w:id="897083485">
          <w:marLeft w:val="0"/>
          <w:marRight w:val="0"/>
          <w:marTop w:val="0"/>
          <w:marBottom w:val="0"/>
          <w:divBdr>
            <w:top w:val="none" w:sz="0" w:space="0" w:color="auto"/>
            <w:left w:val="none" w:sz="0" w:space="0" w:color="auto"/>
            <w:bottom w:val="none" w:sz="0" w:space="0" w:color="auto"/>
            <w:right w:val="none" w:sz="0" w:space="0" w:color="auto"/>
          </w:divBdr>
        </w:div>
        <w:div w:id="1483542042">
          <w:marLeft w:val="0"/>
          <w:marRight w:val="0"/>
          <w:marTop w:val="0"/>
          <w:marBottom w:val="0"/>
          <w:divBdr>
            <w:top w:val="none" w:sz="0" w:space="0" w:color="auto"/>
            <w:left w:val="none" w:sz="0" w:space="0" w:color="auto"/>
            <w:bottom w:val="none" w:sz="0" w:space="0" w:color="auto"/>
            <w:right w:val="none" w:sz="0" w:space="0" w:color="auto"/>
          </w:divBdr>
        </w:div>
        <w:div w:id="395781162">
          <w:marLeft w:val="0"/>
          <w:marRight w:val="0"/>
          <w:marTop w:val="0"/>
          <w:marBottom w:val="0"/>
          <w:divBdr>
            <w:top w:val="none" w:sz="0" w:space="0" w:color="auto"/>
            <w:left w:val="none" w:sz="0" w:space="0" w:color="auto"/>
            <w:bottom w:val="none" w:sz="0" w:space="0" w:color="auto"/>
            <w:right w:val="none" w:sz="0" w:space="0" w:color="auto"/>
          </w:divBdr>
        </w:div>
        <w:div w:id="1722316404">
          <w:marLeft w:val="0"/>
          <w:marRight w:val="0"/>
          <w:marTop w:val="0"/>
          <w:marBottom w:val="0"/>
          <w:divBdr>
            <w:top w:val="none" w:sz="0" w:space="0" w:color="auto"/>
            <w:left w:val="none" w:sz="0" w:space="0" w:color="auto"/>
            <w:bottom w:val="none" w:sz="0" w:space="0" w:color="auto"/>
            <w:right w:val="none" w:sz="0" w:space="0" w:color="auto"/>
          </w:divBdr>
        </w:div>
        <w:div w:id="1619292180">
          <w:marLeft w:val="0"/>
          <w:marRight w:val="0"/>
          <w:marTop w:val="0"/>
          <w:marBottom w:val="0"/>
          <w:divBdr>
            <w:top w:val="none" w:sz="0" w:space="0" w:color="auto"/>
            <w:left w:val="none" w:sz="0" w:space="0" w:color="auto"/>
            <w:bottom w:val="none" w:sz="0" w:space="0" w:color="auto"/>
            <w:right w:val="none" w:sz="0" w:space="0" w:color="auto"/>
          </w:divBdr>
        </w:div>
        <w:div w:id="1442148256">
          <w:marLeft w:val="0"/>
          <w:marRight w:val="0"/>
          <w:marTop w:val="0"/>
          <w:marBottom w:val="0"/>
          <w:divBdr>
            <w:top w:val="none" w:sz="0" w:space="0" w:color="auto"/>
            <w:left w:val="none" w:sz="0" w:space="0" w:color="auto"/>
            <w:bottom w:val="none" w:sz="0" w:space="0" w:color="auto"/>
            <w:right w:val="none" w:sz="0" w:space="0" w:color="auto"/>
          </w:divBdr>
        </w:div>
        <w:div w:id="112985802">
          <w:marLeft w:val="0"/>
          <w:marRight w:val="0"/>
          <w:marTop w:val="0"/>
          <w:marBottom w:val="0"/>
          <w:divBdr>
            <w:top w:val="none" w:sz="0" w:space="0" w:color="auto"/>
            <w:left w:val="none" w:sz="0" w:space="0" w:color="auto"/>
            <w:bottom w:val="none" w:sz="0" w:space="0" w:color="auto"/>
            <w:right w:val="none" w:sz="0" w:space="0" w:color="auto"/>
          </w:divBdr>
        </w:div>
        <w:div w:id="2062904755">
          <w:marLeft w:val="0"/>
          <w:marRight w:val="0"/>
          <w:marTop w:val="0"/>
          <w:marBottom w:val="0"/>
          <w:divBdr>
            <w:top w:val="none" w:sz="0" w:space="0" w:color="auto"/>
            <w:left w:val="none" w:sz="0" w:space="0" w:color="auto"/>
            <w:bottom w:val="none" w:sz="0" w:space="0" w:color="auto"/>
            <w:right w:val="none" w:sz="0" w:space="0" w:color="auto"/>
          </w:divBdr>
        </w:div>
      </w:divsChild>
    </w:div>
    <w:div w:id="1318192317">
      <w:bodyDiv w:val="1"/>
      <w:marLeft w:val="0"/>
      <w:marRight w:val="0"/>
      <w:marTop w:val="0"/>
      <w:marBottom w:val="0"/>
      <w:divBdr>
        <w:top w:val="none" w:sz="0" w:space="0" w:color="auto"/>
        <w:left w:val="none" w:sz="0" w:space="0" w:color="auto"/>
        <w:bottom w:val="none" w:sz="0" w:space="0" w:color="auto"/>
        <w:right w:val="none" w:sz="0" w:space="0" w:color="auto"/>
      </w:divBdr>
      <w:divsChild>
        <w:div w:id="1792169369">
          <w:marLeft w:val="0"/>
          <w:marRight w:val="0"/>
          <w:marTop w:val="0"/>
          <w:marBottom w:val="0"/>
          <w:divBdr>
            <w:top w:val="none" w:sz="0" w:space="0" w:color="auto"/>
            <w:left w:val="none" w:sz="0" w:space="0" w:color="auto"/>
            <w:bottom w:val="none" w:sz="0" w:space="0" w:color="auto"/>
            <w:right w:val="none" w:sz="0" w:space="0" w:color="auto"/>
          </w:divBdr>
        </w:div>
        <w:div w:id="1672487483">
          <w:marLeft w:val="0"/>
          <w:marRight w:val="0"/>
          <w:marTop w:val="0"/>
          <w:marBottom w:val="0"/>
          <w:divBdr>
            <w:top w:val="none" w:sz="0" w:space="0" w:color="auto"/>
            <w:left w:val="none" w:sz="0" w:space="0" w:color="auto"/>
            <w:bottom w:val="none" w:sz="0" w:space="0" w:color="auto"/>
            <w:right w:val="none" w:sz="0" w:space="0" w:color="auto"/>
          </w:divBdr>
        </w:div>
        <w:div w:id="1223518201">
          <w:marLeft w:val="0"/>
          <w:marRight w:val="0"/>
          <w:marTop w:val="0"/>
          <w:marBottom w:val="0"/>
          <w:divBdr>
            <w:top w:val="none" w:sz="0" w:space="0" w:color="auto"/>
            <w:left w:val="none" w:sz="0" w:space="0" w:color="auto"/>
            <w:bottom w:val="none" w:sz="0" w:space="0" w:color="auto"/>
            <w:right w:val="none" w:sz="0" w:space="0" w:color="auto"/>
          </w:divBdr>
        </w:div>
        <w:div w:id="1945383168">
          <w:marLeft w:val="0"/>
          <w:marRight w:val="0"/>
          <w:marTop w:val="0"/>
          <w:marBottom w:val="0"/>
          <w:divBdr>
            <w:top w:val="none" w:sz="0" w:space="0" w:color="auto"/>
            <w:left w:val="none" w:sz="0" w:space="0" w:color="auto"/>
            <w:bottom w:val="none" w:sz="0" w:space="0" w:color="auto"/>
            <w:right w:val="none" w:sz="0" w:space="0" w:color="auto"/>
          </w:divBdr>
        </w:div>
        <w:div w:id="1910920959">
          <w:marLeft w:val="0"/>
          <w:marRight w:val="0"/>
          <w:marTop w:val="0"/>
          <w:marBottom w:val="0"/>
          <w:divBdr>
            <w:top w:val="none" w:sz="0" w:space="0" w:color="auto"/>
            <w:left w:val="none" w:sz="0" w:space="0" w:color="auto"/>
            <w:bottom w:val="none" w:sz="0" w:space="0" w:color="auto"/>
            <w:right w:val="none" w:sz="0" w:space="0" w:color="auto"/>
          </w:divBdr>
        </w:div>
        <w:div w:id="511990416">
          <w:marLeft w:val="0"/>
          <w:marRight w:val="0"/>
          <w:marTop w:val="0"/>
          <w:marBottom w:val="0"/>
          <w:divBdr>
            <w:top w:val="none" w:sz="0" w:space="0" w:color="auto"/>
            <w:left w:val="none" w:sz="0" w:space="0" w:color="auto"/>
            <w:bottom w:val="none" w:sz="0" w:space="0" w:color="auto"/>
            <w:right w:val="none" w:sz="0" w:space="0" w:color="auto"/>
          </w:divBdr>
        </w:div>
        <w:div w:id="1597859833">
          <w:marLeft w:val="0"/>
          <w:marRight w:val="0"/>
          <w:marTop w:val="0"/>
          <w:marBottom w:val="0"/>
          <w:divBdr>
            <w:top w:val="none" w:sz="0" w:space="0" w:color="auto"/>
            <w:left w:val="none" w:sz="0" w:space="0" w:color="auto"/>
            <w:bottom w:val="none" w:sz="0" w:space="0" w:color="auto"/>
            <w:right w:val="none" w:sz="0" w:space="0" w:color="auto"/>
          </w:divBdr>
        </w:div>
        <w:div w:id="1841237398">
          <w:marLeft w:val="0"/>
          <w:marRight w:val="0"/>
          <w:marTop w:val="0"/>
          <w:marBottom w:val="0"/>
          <w:divBdr>
            <w:top w:val="none" w:sz="0" w:space="0" w:color="auto"/>
            <w:left w:val="none" w:sz="0" w:space="0" w:color="auto"/>
            <w:bottom w:val="none" w:sz="0" w:space="0" w:color="auto"/>
            <w:right w:val="none" w:sz="0" w:space="0" w:color="auto"/>
          </w:divBdr>
          <w:divsChild>
            <w:div w:id="1840853058">
              <w:marLeft w:val="0"/>
              <w:marRight w:val="0"/>
              <w:marTop w:val="0"/>
              <w:marBottom w:val="0"/>
              <w:divBdr>
                <w:top w:val="none" w:sz="0" w:space="0" w:color="auto"/>
                <w:left w:val="none" w:sz="0" w:space="0" w:color="auto"/>
                <w:bottom w:val="none" w:sz="0" w:space="0" w:color="auto"/>
                <w:right w:val="none" w:sz="0" w:space="0" w:color="auto"/>
              </w:divBdr>
            </w:div>
            <w:div w:id="570309285">
              <w:marLeft w:val="0"/>
              <w:marRight w:val="0"/>
              <w:marTop w:val="0"/>
              <w:marBottom w:val="0"/>
              <w:divBdr>
                <w:top w:val="none" w:sz="0" w:space="0" w:color="auto"/>
                <w:left w:val="none" w:sz="0" w:space="0" w:color="auto"/>
                <w:bottom w:val="none" w:sz="0" w:space="0" w:color="auto"/>
                <w:right w:val="none" w:sz="0" w:space="0" w:color="auto"/>
              </w:divBdr>
              <w:divsChild>
                <w:div w:id="1961761201">
                  <w:marLeft w:val="0"/>
                  <w:marRight w:val="0"/>
                  <w:marTop w:val="0"/>
                  <w:marBottom w:val="0"/>
                  <w:divBdr>
                    <w:top w:val="none" w:sz="0" w:space="0" w:color="auto"/>
                    <w:left w:val="none" w:sz="0" w:space="0" w:color="auto"/>
                    <w:bottom w:val="none" w:sz="0" w:space="0" w:color="auto"/>
                    <w:right w:val="none" w:sz="0" w:space="0" w:color="auto"/>
                  </w:divBdr>
                  <w:divsChild>
                    <w:div w:id="15462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alberton-pc.gov.uk" TargetMode="External"/><Relationship Id="rId4" Type="http://schemas.openxmlformats.org/officeDocument/2006/relationships/settings" Target="settings.xml"/><Relationship Id="rId9" Type="http://schemas.openxmlformats.org/officeDocument/2006/relationships/hyperlink" Target="mailto:clerk@walberton-p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06C5D-09FF-4993-9B44-F55F1FBB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Andy Peppler</cp:lastModifiedBy>
  <cp:revision>4</cp:revision>
  <dcterms:created xsi:type="dcterms:W3CDTF">2021-02-08T09:48:00Z</dcterms:created>
  <dcterms:modified xsi:type="dcterms:W3CDTF">2021-04-13T08:47:00Z</dcterms:modified>
</cp:coreProperties>
</file>