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03AA6" w14:paraId="37BB6CE8" w14:textId="77777777" w:rsidTr="008E072B">
        <w:trPr>
          <w:trHeight w:val="1904"/>
        </w:trPr>
        <w:tc>
          <w:tcPr>
            <w:tcW w:w="3510" w:type="dxa"/>
            <w:hideMark/>
          </w:tcPr>
          <w:p w14:paraId="4F5CC97D" w14:textId="77777777" w:rsidR="00F03AA6" w:rsidRDefault="00F03AA6" w:rsidP="008E072B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6C7D94C9" wp14:editId="28C1E40C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5AAA03F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D25093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86A0061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59D4F25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F22A57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B4F14A8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3D8750F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20F7606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62F9925" w14:textId="77777777" w:rsidR="00F03AA6" w:rsidRDefault="00F4447B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F03AA6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4B131FE5" w14:textId="77777777" w:rsidR="00F03AA6" w:rsidRDefault="00F03AA6" w:rsidP="008E07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4DDC85" w14:textId="77777777" w:rsidR="00F03AA6" w:rsidRDefault="00F03AA6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759CEFD" w14:textId="06545A2C" w:rsidR="00BB4A6B" w:rsidRPr="00BB4A6B" w:rsidRDefault="00BB4A6B" w:rsidP="00BB4A6B">
      <w:pPr>
        <w:shd w:val="clear" w:color="auto" w:fill="FFFFFF"/>
        <w:jc w:val="center"/>
        <w:rPr>
          <w:rFonts w:asciiTheme="minorHAnsi" w:hAnsiTheme="minorHAnsi" w:cstheme="minorHAnsi"/>
          <w:b/>
          <w:color w:val="212121"/>
          <w:u w:val="single"/>
          <w:lang w:eastAsia="en-GB"/>
        </w:rPr>
      </w:pPr>
      <w:r w:rsidRPr="00BB4A6B">
        <w:rPr>
          <w:rFonts w:asciiTheme="minorHAnsi" w:hAnsiTheme="minorHAnsi" w:cstheme="minorHAnsi"/>
          <w:b/>
          <w:color w:val="212121"/>
          <w:u w:val="single"/>
          <w:lang w:eastAsia="en-GB"/>
        </w:rPr>
        <w:t>DRAFT – NOT YET CONFIRMED</w:t>
      </w:r>
    </w:p>
    <w:p w14:paraId="0B10E1D2" w14:textId="77777777" w:rsidR="00BB4A6B" w:rsidRDefault="00BB4A6B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32998A9" w14:textId="5B90ACCD" w:rsidR="00BB4A6B" w:rsidRPr="00D879DB" w:rsidRDefault="00BB4A6B" w:rsidP="00BB4A6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17 AUGUST 2021.</w:t>
      </w:r>
    </w:p>
    <w:p w14:paraId="0EFDECFB" w14:textId="77777777" w:rsidR="00BB4A6B" w:rsidRDefault="00BB4A6B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2B2CD19" w14:textId="1D997375" w:rsidR="00F03AA6" w:rsidRPr="0004496F" w:rsidRDefault="00F03AA6" w:rsidP="00F03AA6">
      <w:pPr>
        <w:jc w:val="center"/>
        <w:rPr>
          <w:rFonts w:asciiTheme="minorHAnsi" w:hAnsiTheme="minorHAnsi" w:cstheme="minorHAnsi"/>
          <w:b/>
        </w:rPr>
      </w:pPr>
    </w:p>
    <w:p w14:paraId="00732E9F" w14:textId="77777777" w:rsidR="00F03AA6" w:rsidRDefault="00F03AA6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D04ADF" w14:textId="73EB0DD0" w:rsidR="00F03AA6" w:rsidRDefault="005322CA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408/21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F03AA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A55E6E9" w14:textId="4B666327" w:rsidR="00F03AA6" w:rsidRPr="00EC146B" w:rsidRDefault="00F03AA6" w:rsidP="00F03AA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C146B" w:rsidRPr="00EC146B">
        <w:rPr>
          <w:rFonts w:asciiTheme="minorHAnsi" w:hAnsiTheme="minorHAnsi" w:cstheme="minorHAnsi"/>
          <w:bCs/>
          <w:sz w:val="20"/>
          <w:szCs w:val="20"/>
        </w:rPr>
        <w:t>In attendance</w:t>
      </w:r>
      <w:r w:rsidR="00EC146B">
        <w:rPr>
          <w:rFonts w:asciiTheme="minorHAnsi" w:hAnsiTheme="minorHAnsi" w:cstheme="minorHAnsi"/>
          <w:bCs/>
          <w:sz w:val="20"/>
          <w:szCs w:val="20"/>
        </w:rPr>
        <w:t>:</w:t>
      </w:r>
      <w:r w:rsidR="00110A10">
        <w:rPr>
          <w:rFonts w:asciiTheme="minorHAnsi" w:hAnsiTheme="minorHAnsi" w:cstheme="minorHAnsi"/>
          <w:bCs/>
          <w:sz w:val="20"/>
          <w:szCs w:val="20"/>
        </w:rPr>
        <w:t xml:space="preserve"> Cllrs Titmus (Chair), Mrs Clark, Ratcliffe, Vawer and Skillicorn.</w:t>
      </w:r>
    </w:p>
    <w:p w14:paraId="4908D2F4" w14:textId="425AC606" w:rsidR="00EC146B" w:rsidRDefault="00EC146B" w:rsidP="00F03AA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C146B">
        <w:rPr>
          <w:rFonts w:asciiTheme="minorHAnsi" w:hAnsiTheme="minorHAnsi" w:cstheme="minorHAnsi"/>
          <w:bCs/>
          <w:sz w:val="20"/>
          <w:szCs w:val="20"/>
        </w:rPr>
        <w:t xml:space="preserve">A Peppler </w:t>
      </w:r>
      <w:r w:rsidR="00110A10">
        <w:rPr>
          <w:rFonts w:asciiTheme="minorHAnsi" w:hAnsiTheme="minorHAnsi" w:cstheme="minorHAnsi"/>
          <w:bCs/>
          <w:sz w:val="20"/>
          <w:szCs w:val="20"/>
        </w:rPr>
        <w:t>–</w:t>
      </w:r>
      <w:r w:rsidRPr="00EC146B">
        <w:rPr>
          <w:rFonts w:asciiTheme="minorHAnsi" w:hAnsiTheme="minorHAnsi" w:cstheme="minorHAnsi"/>
          <w:bCs/>
          <w:sz w:val="20"/>
          <w:szCs w:val="20"/>
        </w:rPr>
        <w:t xml:space="preserve"> Clerk</w:t>
      </w:r>
    </w:p>
    <w:p w14:paraId="5F7C3ADC" w14:textId="76B8939B" w:rsidR="00110A10" w:rsidRPr="00EC146B" w:rsidRDefault="00110A10" w:rsidP="00F03AA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 – all present.</w:t>
      </w:r>
    </w:p>
    <w:p w14:paraId="59F0EDED" w14:textId="77777777" w:rsidR="00EC146B" w:rsidRPr="00446987" w:rsidRDefault="00EC146B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883EEF" w14:textId="6FCC311D" w:rsidR="00F03AA6" w:rsidRPr="00B75194" w:rsidRDefault="00836349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409/21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63F1BB7" w14:textId="0C94C50F" w:rsidR="00F03AA6" w:rsidRDefault="00F71BC4" w:rsidP="00F03AA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Mrs Clark declared a personal interest in item </w:t>
      </w:r>
      <w:r w:rsidR="00CB5C5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19 – Binsted noticeboard.</w:t>
      </w:r>
    </w:p>
    <w:p w14:paraId="42587A8F" w14:textId="569969B4" w:rsidR="00CB5C5A" w:rsidRDefault="00CB5C5A" w:rsidP="00F03AA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Titmus declared a per</w:t>
      </w:r>
      <w:r w:rsidR="0083634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sonal interest in item 21 – Fontwell Meadows.</w:t>
      </w:r>
    </w:p>
    <w:p w14:paraId="5678FC6D" w14:textId="77777777" w:rsidR="00836349" w:rsidRPr="00B75194" w:rsidRDefault="00836349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1700B8" w14:textId="2B40911A" w:rsidR="00F03AA6" w:rsidRPr="00B75194" w:rsidRDefault="00836349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23835708" w14:textId="5151D2B1" w:rsidR="00F03AA6" w:rsidRPr="00B75194" w:rsidRDefault="00F03AA6" w:rsidP="00F03AA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91149C">
        <w:rPr>
          <w:rFonts w:asciiTheme="minorHAnsi" w:hAnsiTheme="minorHAnsi" w:cstheme="minorHAnsi"/>
          <w:sz w:val="20"/>
          <w:szCs w:val="20"/>
        </w:rPr>
        <w:t xml:space="preserve">2 June </w:t>
      </w:r>
      <w:r>
        <w:rPr>
          <w:rFonts w:asciiTheme="minorHAnsi" w:hAnsiTheme="minorHAnsi" w:cstheme="minorHAnsi"/>
          <w:sz w:val="20"/>
          <w:szCs w:val="20"/>
        </w:rPr>
        <w:t>2021</w:t>
      </w:r>
      <w:r w:rsidR="00836349">
        <w:rPr>
          <w:rFonts w:asciiTheme="minorHAnsi" w:hAnsiTheme="minorHAnsi" w:cstheme="minorHAnsi"/>
          <w:sz w:val="20"/>
          <w:szCs w:val="20"/>
        </w:rPr>
        <w:t xml:space="preserve"> were confirmed as a true record of the business conducted.</w:t>
      </w:r>
    </w:p>
    <w:p w14:paraId="00AE8CA0" w14:textId="77777777" w:rsidR="00F03AA6" w:rsidRPr="00B75194" w:rsidRDefault="00F03AA6" w:rsidP="00F03AA6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558AE0" w14:textId="44E30B26" w:rsidR="00F03AA6" w:rsidRPr="00B75194" w:rsidRDefault="00836349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411/</w:t>
      </w:r>
      <w:r w:rsidR="005276B3">
        <w:rPr>
          <w:rFonts w:asciiTheme="minorHAnsi" w:hAnsiTheme="minorHAnsi" w:cstheme="minorHAnsi"/>
          <w:b/>
          <w:sz w:val="20"/>
          <w:szCs w:val="20"/>
        </w:rPr>
        <w:t>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E598560" w14:textId="212B0445" w:rsidR="005276B3" w:rsidRDefault="00110A10" w:rsidP="00F03AA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Two members of the public were present. No questions were asked.</w:t>
      </w:r>
    </w:p>
    <w:p w14:paraId="0A4F87B0" w14:textId="77777777" w:rsidR="00110A10" w:rsidRPr="00B75194" w:rsidRDefault="00110A10" w:rsidP="00F03AA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6105B44" w14:textId="55570E5C" w:rsidR="00F03AA6" w:rsidRDefault="005276B3" w:rsidP="00F03AA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412/21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on actions agreed 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4ADEE19D" w14:textId="77777777" w:rsidR="0090749F" w:rsidRDefault="0090749F" w:rsidP="009A1A3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The Clerk updated the meeting on the two items agreed at the last meeting as per the agenda.</w:t>
      </w:r>
    </w:p>
    <w:p w14:paraId="66DE4338" w14:textId="22337D2C" w:rsidR="0090749F" w:rsidRDefault="0090749F" w:rsidP="009A1A3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Additional update – minute </w:t>
      </w:r>
      <w:r w:rsidR="00D8064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321/21. The Clerk checked on the kissing gate. The gate itself is alright but </w:t>
      </w:r>
      <w:r w:rsidR="00D80645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the metal fencing </w:t>
      </w:r>
      <w:proofErr w:type="gramStart"/>
      <w:r w:rsidR="00D80645">
        <w:rPr>
          <w:rFonts w:asciiTheme="minorHAnsi" w:hAnsiTheme="minorHAnsi" w:cstheme="minorHAnsi"/>
          <w:bCs/>
          <w:sz w:val="20"/>
          <w:szCs w:val="20"/>
          <w:lang w:eastAsia="en-GB"/>
        </w:rPr>
        <w:t>is in need of</w:t>
      </w:r>
      <w:proofErr w:type="gramEnd"/>
      <w:r w:rsidR="00D8064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repair.</w:t>
      </w:r>
      <w:r w:rsidR="00547CBD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He will seek a contact name / number for a local blacksmith or </w:t>
      </w:r>
      <w:r w:rsidR="00547CBD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metal worker to affect a repair.</w:t>
      </w:r>
      <w:r w:rsidR="00F03AA6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167E125F" w14:textId="77777777" w:rsidR="00F03AA6" w:rsidRPr="00165E90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0A1C2BFD" w14:textId="77777777" w:rsidR="00D363B8" w:rsidRDefault="00D80645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413/21</w:t>
      </w:r>
      <w:r w:rsidR="00F03AA6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</w:p>
    <w:p w14:paraId="5ADA0DAF" w14:textId="682FD00D" w:rsidR="00C46649" w:rsidRDefault="00D363B8" w:rsidP="00234B4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Mrs Clark reported that Arun figures are dropping each week and are now back to levels in March.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Friday morning ‘get-togethers’ are still popular and requested some help on three forthcoming </w:t>
      </w:r>
      <w:r w:rsidR="00234B49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mornings. The Clerk reported that Coffee Stop is looking to recommence </w:t>
      </w:r>
      <w:r w:rsidR="00234B49">
        <w:rPr>
          <w:rFonts w:asciiTheme="minorHAnsi" w:hAnsiTheme="minorHAnsi" w:cstheme="minorHAnsi"/>
          <w:bCs/>
          <w:sz w:val="20"/>
          <w:szCs w:val="20"/>
          <w:lang w:eastAsia="en-GB"/>
        </w:rPr>
        <w:t>in a few weeks.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BF14C3A" w14:textId="066CDFCE" w:rsidR="00F03AA6" w:rsidRDefault="00515FBF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414/21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2306391E" w14:textId="0BE0CB38" w:rsidR="00F03AA6" w:rsidRPr="00FE4C9B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15FBF">
        <w:rPr>
          <w:rFonts w:asciiTheme="minorHAnsi" w:hAnsiTheme="minorHAnsi" w:cstheme="minorHAnsi"/>
          <w:bCs/>
          <w:sz w:val="20"/>
          <w:szCs w:val="20"/>
          <w:lang w:eastAsia="en-GB"/>
        </w:rPr>
        <w:t>Recent updates to the activity spreadsheet were noted</w:t>
      </w:r>
      <w:bookmarkStart w:id="0" w:name="_Hlk80167847"/>
      <w:r w:rsidR="00515FB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. The meeting agreed to add a review of kissing </w:t>
      </w:r>
      <w:r w:rsidR="00FF4D2A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515FB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gates in the parish. The Clerk to enquire with the Task Force if they could do this. </w:t>
      </w:r>
      <w:bookmarkEnd w:id="0"/>
    </w:p>
    <w:p w14:paraId="40CA0B0A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21661FD" w14:textId="484F247C" w:rsidR="00F03AA6" w:rsidRPr="00B75194" w:rsidRDefault="00FF4D2A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415/21</w:t>
      </w:r>
      <w:r w:rsidR="00F03AA6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03AA6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CE6E0FE" w14:textId="61629895" w:rsidR="00F03AA6" w:rsidRPr="00F5103B" w:rsidRDefault="00FF4D2A" w:rsidP="00F510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03AA6" w:rsidRPr="00B55758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reported no change with regards to Walbinfont. A team will need to get together in the </w:t>
      </w:r>
      <w:r>
        <w:rPr>
          <w:rFonts w:asciiTheme="minorHAnsi" w:hAnsiTheme="minorHAnsi" w:cstheme="minorHAnsi"/>
          <w:sz w:val="20"/>
          <w:szCs w:val="20"/>
        </w:rPr>
        <w:tab/>
        <w:t xml:space="preserve">new year to start </w:t>
      </w:r>
      <w:proofErr w:type="gramStart"/>
      <w:r>
        <w:rPr>
          <w:rFonts w:asciiTheme="minorHAnsi" w:hAnsiTheme="minorHAnsi" w:cstheme="minorHAnsi"/>
          <w:sz w:val="20"/>
          <w:szCs w:val="20"/>
        </w:rPr>
        <w:t>making arrangements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for the Walbinfont weekend </w:t>
      </w:r>
      <w:r w:rsidR="00F5103B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n </w:t>
      </w:r>
      <w:r w:rsidR="00F5103B">
        <w:rPr>
          <w:rFonts w:asciiTheme="minorHAnsi" w:hAnsiTheme="minorHAnsi" w:cstheme="minorHAnsi"/>
          <w:sz w:val="20"/>
          <w:szCs w:val="20"/>
        </w:rPr>
        <w:t xml:space="preserve">16 and 17 </w:t>
      </w:r>
      <w:r>
        <w:rPr>
          <w:rFonts w:asciiTheme="minorHAnsi" w:hAnsiTheme="minorHAnsi" w:cstheme="minorHAnsi"/>
          <w:sz w:val="20"/>
          <w:szCs w:val="20"/>
        </w:rPr>
        <w:t>July 2022</w:t>
      </w:r>
      <w:r w:rsidR="00F5103B">
        <w:rPr>
          <w:rFonts w:asciiTheme="minorHAnsi" w:hAnsiTheme="minorHAnsi" w:cstheme="minorHAnsi"/>
          <w:sz w:val="20"/>
          <w:szCs w:val="20"/>
        </w:rPr>
        <w:t>.</w:t>
      </w:r>
    </w:p>
    <w:p w14:paraId="305247B7" w14:textId="5751323F" w:rsidR="00F03AA6" w:rsidRPr="00B75194" w:rsidRDefault="00F84591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416/21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5F961058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>Green matters.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ab/>
      </w:r>
    </w:p>
    <w:p w14:paraId="1AFDEA25" w14:textId="6159525F" w:rsidR="00F03AA6" w:rsidRDefault="00F03AA6" w:rsidP="00F84591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1.T</w:t>
      </w:r>
      <w:r w:rsidR="00FF4D2A">
        <w:rPr>
          <w:rFonts w:asciiTheme="minorHAnsi" w:hAnsiTheme="minorHAnsi" w:cstheme="minorHAnsi"/>
          <w:bCs/>
          <w:sz w:val="20"/>
          <w:szCs w:val="20"/>
        </w:rPr>
        <w:t>he Clerk reported that he had heard nothing further from the Environmental Consultant.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84591">
        <w:rPr>
          <w:rFonts w:asciiTheme="minorHAnsi" w:hAnsiTheme="minorHAnsi" w:cstheme="minorHAnsi"/>
          <w:bCs/>
          <w:sz w:val="20"/>
          <w:szCs w:val="20"/>
        </w:rPr>
        <w:tab/>
        <w:t>He was asked to circulate the consultant’s environmental assessment for discussion.</w:t>
      </w:r>
    </w:p>
    <w:p w14:paraId="37E580D9" w14:textId="1C3D3CD8" w:rsidR="00F03AA6" w:rsidRDefault="00DC124B" w:rsidP="00F84591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F84591">
        <w:rPr>
          <w:rFonts w:asciiTheme="minorHAnsi" w:hAnsiTheme="minorHAnsi" w:cstheme="minorHAnsi"/>
          <w:bCs/>
          <w:sz w:val="20"/>
          <w:szCs w:val="20"/>
        </w:rPr>
        <w:t>A</w:t>
      </w:r>
      <w:r>
        <w:rPr>
          <w:rFonts w:asciiTheme="minorHAnsi" w:hAnsiTheme="minorHAnsi" w:cstheme="minorHAnsi"/>
          <w:bCs/>
          <w:sz w:val="20"/>
          <w:szCs w:val="20"/>
        </w:rPr>
        <w:t xml:space="preserve"> suggestion </w:t>
      </w:r>
      <w:r w:rsidR="00F84591">
        <w:rPr>
          <w:rFonts w:asciiTheme="minorHAnsi" w:hAnsiTheme="minorHAnsi" w:cstheme="minorHAnsi"/>
          <w:bCs/>
          <w:sz w:val="20"/>
          <w:szCs w:val="20"/>
        </w:rPr>
        <w:t xml:space="preserve">was raised by Cllr Mrs Clark for </w:t>
      </w:r>
      <w:r>
        <w:rPr>
          <w:rFonts w:asciiTheme="minorHAnsi" w:hAnsiTheme="minorHAnsi" w:cstheme="minorHAnsi"/>
          <w:bCs/>
          <w:sz w:val="20"/>
          <w:szCs w:val="20"/>
        </w:rPr>
        <w:t>‘paddle tennis’ facility</w:t>
      </w:r>
      <w:r w:rsidR="00F84591">
        <w:rPr>
          <w:rFonts w:asciiTheme="minorHAnsi" w:hAnsiTheme="minorHAnsi" w:cstheme="minorHAnsi"/>
          <w:bCs/>
          <w:sz w:val="20"/>
          <w:szCs w:val="20"/>
        </w:rPr>
        <w:t xml:space="preserve"> on one of the two </w:t>
      </w:r>
      <w:r w:rsidR="00F84591">
        <w:rPr>
          <w:rFonts w:asciiTheme="minorHAnsi" w:hAnsiTheme="minorHAnsi" w:cstheme="minorHAnsi"/>
          <w:bCs/>
          <w:sz w:val="20"/>
          <w:szCs w:val="20"/>
        </w:rPr>
        <w:tab/>
        <w:t xml:space="preserve">proposed tennis courts at Avisford Grange and requested that it was put on the agenda for </w:t>
      </w:r>
      <w:r w:rsidR="00F84591">
        <w:rPr>
          <w:rFonts w:asciiTheme="minorHAnsi" w:hAnsiTheme="minorHAnsi" w:cstheme="minorHAnsi"/>
          <w:bCs/>
          <w:sz w:val="20"/>
          <w:szCs w:val="20"/>
        </w:rPr>
        <w:tab/>
        <w:t>forthcoming Annual Parish Meeting.</w:t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</w:p>
    <w:p w14:paraId="7A8CD022" w14:textId="77777777" w:rsidR="00F03AA6" w:rsidRPr="00B75194" w:rsidRDefault="00F03AA6" w:rsidP="00F03AA6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>Op Watershed.</w:t>
      </w:r>
    </w:p>
    <w:p w14:paraId="07199740" w14:textId="2EBA8A0A" w:rsidR="00F03AA6" w:rsidRDefault="00F03AA6" w:rsidP="00F03AA6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F8459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had nothing to report.</w:t>
      </w:r>
    </w:p>
    <w:p w14:paraId="7BCC1F21" w14:textId="77777777" w:rsidR="00F03AA6" w:rsidRPr="00D52C33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0D32D9F" w14:textId="052A2A2C" w:rsidR="00F03AA6" w:rsidRPr="00B75194" w:rsidRDefault="00F84591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417/21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 w:rsidR="00F03AA6"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348BEA89" w14:textId="03C9D408" w:rsidR="00DC124B" w:rsidRPr="00DC124B" w:rsidRDefault="00F03AA6" w:rsidP="00DC124B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 xml:space="preserve">1. </w:t>
      </w:r>
      <w:r w:rsidR="00F84591">
        <w:rPr>
          <w:rFonts w:asciiTheme="minorHAnsi" w:hAnsiTheme="minorHAnsi" w:cstheme="minorHAnsi"/>
          <w:sz w:val="20"/>
          <w:szCs w:val="20"/>
        </w:rPr>
        <w:t>Cllr Ratcliffe reported that the Task Force had recently done two maintenance sessions at The Pound.</w:t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="00DC124B" w:rsidRPr="00DC124B">
        <w:rPr>
          <w:rFonts w:asciiTheme="minorHAnsi" w:hAnsiTheme="minorHAnsi" w:cstheme="minorHAnsi"/>
          <w:sz w:val="20"/>
          <w:szCs w:val="20"/>
        </w:rPr>
        <w:t>2. T</w:t>
      </w:r>
      <w:r w:rsidR="004F26A0">
        <w:rPr>
          <w:rFonts w:asciiTheme="minorHAnsi" w:hAnsiTheme="minorHAnsi" w:cstheme="minorHAnsi"/>
          <w:sz w:val="20"/>
          <w:szCs w:val="20"/>
        </w:rPr>
        <w:t>he n</w:t>
      </w:r>
      <w:r w:rsidR="00DC124B" w:rsidRPr="00DC124B">
        <w:rPr>
          <w:rFonts w:asciiTheme="minorHAnsi" w:hAnsiTheme="minorHAnsi" w:cstheme="minorHAnsi"/>
          <w:sz w:val="20"/>
          <w:szCs w:val="20"/>
        </w:rPr>
        <w:t xml:space="preserve">otification of Rights of Way routine maintenance </w:t>
      </w:r>
      <w:r w:rsidR="004F26A0">
        <w:rPr>
          <w:rFonts w:asciiTheme="minorHAnsi" w:hAnsiTheme="minorHAnsi" w:cstheme="minorHAnsi"/>
          <w:sz w:val="20"/>
          <w:szCs w:val="20"/>
        </w:rPr>
        <w:t xml:space="preserve">schedule </w:t>
      </w:r>
      <w:r w:rsidR="00DC124B" w:rsidRPr="00DC124B">
        <w:rPr>
          <w:rFonts w:asciiTheme="minorHAnsi" w:hAnsiTheme="minorHAnsi" w:cstheme="minorHAnsi"/>
          <w:sz w:val="20"/>
          <w:szCs w:val="20"/>
        </w:rPr>
        <w:t>in August</w:t>
      </w:r>
      <w:r w:rsidR="004F26A0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76B16867" w14:textId="677FCBD5" w:rsidR="00DC124B" w:rsidRPr="00DC124B" w:rsidRDefault="00DC124B" w:rsidP="00DC124B">
      <w:pPr>
        <w:jc w:val="both"/>
        <w:rPr>
          <w:rFonts w:asciiTheme="minorHAnsi" w:hAnsiTheme="minorHAnsi" w:cstheme="minorHAnsi"/>
          <w:sz w:val="20"/>
          <w:szCs w:val="20"/>
        </w:rPr>
      </w:pPr>
      <w:r w:rsidRPr="00DC1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3.</w:t>
      </w:r>
      <w:r w:rsidR="004F26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 </w:t>
      </w:r>
      <w:r w:rsidRPr="00DC1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letter and updated start notice from the Planning Inspectorate regarding the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C124B">
        <w:rPr>
          <w:rFonts w:asciiTheme="minorHAnsi" w:hAnsiTheme="minorHAnsi" w:cstheme="minorHAnsi"/>
          <w:sz w:val="20"/>
          <w:szCs w:val="20"/>
        </w:rPr>
        <w:t>pgrade 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>Footpath 342 to a Bridleway</w:t>
      </w:r>
      <w:r w:rsidR="00791F9A">
        <w:rPr>
          <w:rFonts w:asciiTheme="minorHAnsi" w:hAnsiTheme="minorHAnsi" w:cstheme="minorHAnsi"/>
          <w:sz w:val="20"/>
          <w:szCs w:val="20"/>
        </w:rPr>
        <w:t xml:space="preserve"> was noted. </w:t>
      </w:r>
      <w:r w:rsidR="000B1DC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This has been logged as issue no.34608. The local Access </w:t>
      </w:r>
      <w:r w:rsidR="00791F9A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 w:rsidR="000B1DC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Ranger </w:t>
      </w:r>
      <w:r w:rsidR="000B1DC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  <w:t>will assess this issue as part of the regular maintenance schedule.</w:t>
      </w:r>
    </w:p>
    <w:p w14:paraId="66ED1AE9" w14:textId="304EDCF2" w:rsidR="00F03AA6" w:rsidRPr="00C3042B" w:rsidRDefault="00F03AA6" w:rsidP="00F03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12E5881" w14:textId="2F3CC10D" w:rsidR="00F03AA6" w:rsidRPr="00B75194" w:rsidRDefault="00F84591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418/21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55575C5" w14:textId="1D95BEAF" w:rsidR="00791F9A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 w:rsidR="00F84591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F84591">
        <w:rPr>
          <w:rFonts w:asciiTheme="minorHAnsi" w:hAnsiTheme="minorHAnsi" w:cstheme="minorHAnsi"/>
          <w:sz w:val="20"/>
          <w:szCs w:val="20"/>
        </w:rPr>
        <w:t xml:space="preserve"> reported that </w:t>
      </w:r>
      <w:r w:rsidR="00791F9A">
        <w:rPr>
          <w:rFonts w:asciiTheme="minorHAnsi" w:hAnsiTheme="minorHAnsi" w:cstheme="minorHAnsi"/>
          <w:sz w:val="20"/>
          <w:szCs w:val="20"/>
        </w:rPr>
        <w:t xml:space="preserve">Outside Interests will attend to a problem with the </w:t>
      </w:r>
      <w:r w:rsidR="00913A5F">
        <w:rPr>
          <w:rFonts w:asciiTheme="minorHAnsi" w:hAnsiTheme="minorHAnsi" w:cstheme="minorHAnsi"/>
          <w:sz w:val="20"/>
          <w:szCs w:val="20"/>
        </w:rPr>
        <w:t>lock of the front door.</w:t>
      </w:r>
    </w:p>
    <w:p w14:paraId="34BAAA98" w14:textId="77777777" w:rsidR="00F03AA6" w:rsidRPr="00B75194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82F6813" w14:textId="287FFD30" w:rsidR="00F03AA6" w:rsidRPr="00B75194" w:rsidRDefault="00F84591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419/21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4DB89F75" w14:textId="7096515F" w:rsidR="00F03AA6" w:rsidRDefault="00F03AA6" w:rsidP="007739F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7739FD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7739FD">
        <w:rPr>
          <w:rFonts w:asciiTheme="minorHAnsi" w:hAnsiTheme="minorHAnsi" w:cstheme="minorHAnsi"/>
          <w:bCs/>
          <w:sz w:val="20"/>
          <w:szCs w:val="20"/>
        </w:rPr>
        <w:t xml:space="preserve"> reported that the playing field continues to be well used during the school holidays.</w:t>
      </w:r>
      <w:r w:rsidR="007739FD">
        <w:rPr>
          <w:rFonts w:asciiTheme="minorHAnsi" w:hAnsiTheme="minorHAnsi" w:cstheme="minorHAnsi"/>
          <w:bCs/>
          <w:sz w:val="20"/>
          <w:szCs w:val="20"/>
        </w:rPr>
        <w:tab/>
        <w:t>There are no issues to address</w:t>
      </w:r>
      <w:r w:rsidR="006617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ECA1D67" w14:textId="25BE259A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</w:t>
      </w:r>
      <w:r w:rsidR="00913A5F">
        <w:rPr>
          <w:rFonts w:asciiTheme="minorHAnsi" w:hAnsiTheme="minorHAnsi" w:cstheme="minorHAnsi"/>
          <w:bCs/>
          <w:sz w:val="20"/>
          <w:szCs w:val="20"/>
        </w:rPr>
        <w:t>he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042B">
        <w:rPr>
          <w:rFonts w:asciiTheme="minorHAnsi" w:hAnsiTheme="minorHAnsi" w:cstheme="minorHAnsi"/>
          <w:bCs/>
          <w:sz w:val="20"/>
          <w:szCs w:val="20"/>
        </w:rPr>
        <w:t>commencement of Scott Bentley as replacement groundman</w:t>
      </w:r>
      <w:r w:rsidR="00913A5F">
        <w:rPr>
          <w:rFonts w:asciiTheme="minorHAnsi" w:hAnsiTheme="minorHAnsi" w:cstheme="minorHAnsi"/>
          <w:bCs/>
          <w:sz w:val="20"/>
          <w:szCs w:val="20"/>
        </w:rPr>
        <w:t xml:space="preserve"> was noted.</w:t>
      </w:r>
    </w:p>
    <w:p w14:paraId="6AD6C059" w14:textId="59C8FA55" w:rsidR="00F03AA6" w:rsidRDefault="00F03AA6" w:rsidP="007739F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3. </w:t>
      </w:r>
      <w:r w:rsidR="00913A5F">
        <w:rPr>
          <w:rFonts w:asciiTheme="minorHAnsi" w:hAnsiTheme="minorHAnsi" w:cstheme="minorHAnsi"/>
          <w:bCs/>
          <w:sz w:val="20"/>
          <w:szCs w:val="20"/>
        </w:rPr>
        <w:t>C</w:t>
      </w:r>
      <w:r w:rsidR="00C3042B">
        <w:rPr>
          <w:rFonts w:asciiTheme="minorHAnsi" w:hAnsiTheme="minorHAnsi" w:cstheme="minorHAnsi"/>
          <w:bCs/>
          <w:sz w:val="20"/>
          <w:szCs w:val="20"/>
        </w:rPr>
        <w:t>learance of fallen branches on northern boundary</w:t>
      </w:r>
      <w:r w:rsidR="00913A5F">
        <w:rPr>
          <w:rFonts w:asciiTheme="minorHAnsi" w:hAnsiTheme="minorHAnsi" w:cstheme="minorHAnsi"/>
          <w:bCs/>
          <w:sz w:val="20"/>
          <w:szCs w:val="20"/>
        </w:rPr>
        <w:t xml:space="preserve"> was noted</w:t>
      </w:r>
      <w:r w:rsidR="007739FD">
        <w:rPr>
          <w:rFonts w:asciiTheme="minorHAnsi" w:hAnsiTheme="minorHAnsi" w:cstheme="minorHAnsi"/>
          <w:bCs/>
          <w:sz w:val="20"/>
          <w:szCs w:val="20"/>
        </w:rPr>
        <w:t xml:space="preserve">. Cllr Mrs Clark reported that WSCC </w:t>
      </w:r>
      <w:r w:rsidR="007739FD">
        <w:rPr>
          <w:rFonts w:asciiTheme="minorHAnsi" w:hAnsiTheme="minorHAnsi" w:cstheme="minorHAnsi"/>
          <w:bCs/>
          <w:sz w:val="20"/>
          <w:szCs w:val="20"/>
        </w:rPr>
        <w:tab/>
        <w:t>will be dealing with the fallen branch near the new bus shelter.</w:t>
      </w:r>
    </w:p>
    <w:p w14:paraId="687978F2" w14:textId="44170577" w:rsidR="00194C51" w:rsidRDefault="00194C51" w:rsidP="007739F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4. Southern Pest Control contacted to deal with moles.</w:t>
      </w:r>
    </w:p>
    <w:p w14:paraId="42398F5B" w14:textId="187064D4" w:rsidR="00194C51" w:rsidRDefault="00194C51" w:rsidP="007739F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5. Damaged dog poo bin in southwest corner reported to ADC Cleansing.</w:t>
      </w:r>
    </w:p>
    <w:p w14:paraId="4B9DFE8F" w14:textId="77777777" w:rsidR="00F03AA6" w:rsidRPr="00404EE8" w:rsidRDefault="00F03AA6" w:rsidP="007739F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73B80E8" w14:textId="195CAD75" w:rsidR="00F03AA6" w:rsidRDefault="00096131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420/21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 w:rsidR="00F03AA6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55562ABA" w14:textId="77777777" w:rsidR="00096131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>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0CCE64D" w14:textId="05F72E19" w:rsidR="00F03AA6" w:rsidRPr="00A30F1A" w:rsidRDefault="00096131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03AA6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F03A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03AA6"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the area is tidy and that the ditch behind the orchard has been cleared.</w:t>
      </w:r>
    </w:p>
    <w:p w14:paraId="5D2DDD59" w14:textId="77777777" w:rsidR="00096131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>Pond renovation project.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</w:p>
    <w:p w14:paraId="1FABDD49" w14:textId="4E96DC4C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  <w:r w:rsidR="00096131">
        <w:rPr>
          <w:rFonts w:asciiTheme="minorHAnsi" w:hAnsiTheme="minorHAnsi" w:cstheme="minorHAnsi"/>
          <w:bCs/>
          <w:sz w:val="20"/>
          <w:szCs w:val="20"/>
        </w:rPr>
        <w:t xml:space="preserve"> reported he had heard nothing further from the Environment Agency and will follow up.</w:t>
      </w:r>
    </w:p>
    <w:p w14:paraId="42E4C8F4" w14:textId="77777777" w:rsidR="00096131" w:rsidRDefault="00F03AA6" w:rsidP="00F03AA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096131">
        <w:rPr>
          <w:rFonts w:asciiTheme="minorHAnsi" w:hAnsiTheme="minorHAnsi" w:cstheme="minorHAnsi"/>
          <w:bCs/>
          <w:sz w:val="20"/>
          <w:szCs w:val="20"/>
          <w:u w:val="single"/>
        </w:rPr>
        <w:t>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</w:p>
    <w:p w14:paraId="1F54EDAC" w14:textId="53F73A16" w:rsidR="00F03AA6" w:rsidRDefault="00F03AA6" w:rsidP="00F03AA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  <w:r w:rsidR="00096131">
        <w:rPr>
          <w:rFonts w:asciiTheme="minorHAnsi" w:hAnsiTheme="minorHAnsi" w:cstheme="minorHAnsi"/>
          <w:bCs/>
          <w:sz w:val="20"/>
          <w:szCs w:val="20"/>
        </w:rPr>
        <w:t>reported that a clear up session had been done a while ago and that another one is due. Tree sponsors are to be requested to pick their fruit.</w:t>
      </w:r>
    </w:p>
    <w:p w14:paraId="50359D1B" w14:textId="4C6DEDF6" w:rsidR="00F03AA6" w:rsidRPr="00923A99" w:rsidRDefault="00F03AA6" w:rsidP="00C3042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3D8E668" w14:textId="58AAE914" w:rsidR="00F03AA6" w:rsidRPr="00B75194" w:rsidRDefault="00096131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421/21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230BF634" w14:textId="2F1944AE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C3042B">
        <w:rPr>
          <w:rFonts w:asciiTheme="minorHAnsi" w:hAnsiTheme="minorHAnsi" w:cstheme="minorHAnsi"/>
          <w:sz w:val="20"/>
          <w:szCs w:val="20"/>
        </w:rPr>
        <w:t xml:space="preserve">1. </w:t>
      </w:r>
      <w:r w:rsidR="00096131"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096131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096131"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096131">
        <w:rPr>
          <w:rFonts w:asciiTheme="minorHAnsi" w:hAnsiTheme="minorHAnsi" w:cstheme="minorHAnsi"/>
          <w:bCs/>
          <w:sz w:val="20"/>
          <w:szCs w:val="20"/>
        </w:rPr>
        <w:t xml:space="preserve"> reported that the play</w:t>
      </w:r>
      <w:r w:rsidR="00096131">
        <w:rPr>
          <w:rFonts w:asciiTheme="minorHAnsi" w:hAnsiTheme="minorHAnsi" w:cstheme="minorHAnsi"/>
          <w:bCs/>
          <w:sz w:val="20"/>
          <w:szCs w:val="20"/>
        </w:rPr>
        <w:t xml:space="preserve"> area</w:t>
      </w:r>
      <w:r w:rsidR="00096131">
        <w:rPr>
          <w:rFonts w:asciiTheme="minorHAnsi" w:hAnsiTheme="minorHAnsi" w:cstheme="minorHAnsi"/>
          <w:bCs/>
          <w:sz w:val="20"/>
          <w:szCs w:val="20"/>
        </w:rPr>
        <w:t xml:space="preserve"> continues to be well used during the school holidays.</w:t>
      </w:r>
      <w:r w:rsidR="00096131">
        <w:rPr>
          <w:rFonts w:asciiTheme="minorHAnsi" w:hAnsiTheme="minorHAnsi" w:cstheme="minorHAnsi"/>
          <w:bCs/>
          <w:sz w:val="20"/>
          <w:szCs w:val="20"/>
        </w:rPr>
        <w:tab/>
      </w:r>
    </w:p>
    <w:p w14:paraId="4ACAA599" w14:textId="0BA871DB" w:rsidR="00C3042B" w:rsidRPr="00B75194" w:rsidRDefault="00C3042B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</w:t>
      </w:r>
      <w:r w:rsidR="00096131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RoSPA report</w:t>
      </w:r>
      <w:r w:rsidR="00D726DC">
        <w:rPr>
          <w:rFonts w:asciiTheme="minorHAnsi" w:hAnsiTheme="minorHAnsi" w:cstheme="minorHAnsi"/>
          <w:sz w:val="20"/>
          <w:szCs w:val="20"/>
        </w:rPr>
        <w:t xml:space="preserve"> (previously circulated)</w:t>
      </w:r>
      <w:r w:rsidR="00096131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1CF0FB3D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3E31E89" w14:textId="2B9F8705" w:rsidR="00F03AA6" w:rsidRDefault="00096131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422/21</w:t>
      </w:r>
      <w:r w:rsidR="00F03AA6" w:rsidRPr="002C4F28">
        <w:rPr>
          <w:rFonts w:asciiTheme="minorHAnsi" w:hAnsiTheme="minorHAnsi" w:cstheme="minorHAnsi"/>
          <w:sz w:val="20"/>
          <w:szCs w:val="20"/>
        </w:rPr>
        <w:tab/>
      </w:r>
      <w:r w:rsidR="00F03AA6"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B1763A2" w14:textId="03A7CA9F" w:rsidR="00F03AA6" w:rsidRDefault="00F03AA6" w:rsidP="00AC520E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</w:t>
      </w:r>
      <w:r w:rsidR="00AC520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he meeting agreed that repairs to the bench on the village green and kissing gates should be added to </w:t>
      </w:r>
      <w:r w:rsidR="00AC520E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the CIL funding list.</w:t>
      </w:r>
    </w:p>
    <w:p w14:paraId="1B8391E1" w14:textId="21801E36" w:rsidR="00027578" w:rsidRDefault="00027578" w:rsidP="00F03AA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B13BD4E" w14:textId="4D160192" w:rsidR="00027578" w:rsidRPr="00027578" w:rsidRDefault="009B18C2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422/21</w:t>
      </w:r>
      <w:r w:rsidR="00027578" w:rsidRPr="00027578">
        <w:rPr>
          <w:rFonts w:asciiTheme="minorHAnsi" w:hAnsiTheme="minorHAnsi" w:cstheme="minorHAnsi"/>
          <w:b/>
          <w:bCs/>
          <w:sz w:val="20"/>
          <w:szCs w:val="20"/>
        </w:rPr>
        <w:tab/>
        <w:t>Dog waste bin, Barnham Lane</w:t>
      </w:r>
    </w:p>
    <w:p w14:paraId="6B560CF9" w14:textId="78B8E825" w:rsidR="00F03AA6" w:rsidRDefault="00C32157" w:rsidP="00F03AA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Titmus</w:t>
      </w:r>
      <w:r w:rsidR="009B18C2">
        <w:rPr>
          <w:rFonts w:asciiTheme="minorHAnsi" w:hAnsiTheme="minorHAnsi" w:cstheme="minorHAnsi"/>
          <w:sz w:val="20"/>
          <w:szCs w:val="20"/>
        </w:rPr>
        <w:t xml:space="preserve"> reported that it remains to finalise the licencing with WSCC.</w:t>
      </w:r>
    </w:p>
    <w:p w14:paraId="74A4628F" w14:textId="77777777" w:rsidR="00C32157" w:rsidRPr="00B75194" w:rsidRDefault="00C32157" w:rsidP="00F03AA6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F3CA577" w14:textId="098EF9CE" w:rsidR="00F03AA6" w:rsidRDefault="009B18C2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423/21</w:t>
      </w:r>
      <w:r w:rsidR="00F03AA6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03AA6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0E2B1039" w14:textId="77777777" w:rsidR="00844C1E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844C1E">
        <w:rPr>
          <w:rFonts w:asciiTheme="minorHAnsi" w:hAnsiTheme="minorHAnsi" w:cstheme="minorHAnsi"/>
          <w:sz w:val="20"/>
          <w:szCs w:val="20"/>
          <w:u w:val="single"/>
        </w:rPr>
        <w:t>Walbinfont e</w:t>
      </w:r>
      <w:r w:rsidR="00844C1E" w:rsidRPr="00844C1E">
        <w:rPr>
          <w:rFonts w:asciiTheme="minorHAnsi" w:hAnsiTheme="minorHAnsi" w:cstheme="minorHAnsi"/>
          <w:sz w:val="20"/>
          <w:szCs w:val="20"/>
          <w:u w:val="single"/>
        </w:rPr>
        <w:t>mails.</w:t>
      </w:r>
    </w:p>
    <w:p w14:paraId="34A4AD8F" w14:textId="4E7EDC25" w:rsidR="00F03AA6" w:rsidRDefault="00844C1E" w:rsidP="00844C1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03AA6" w:rsidRPr="00844C1E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that the content for September is being prepared.</w:t>
      </w:r>
    </w:p>
    <w:p w14:paraId="189D3669" w14:textId="77777777" w:rsidR="00844C1E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844C1E">
        <w:rPr>
          <w:rFonts w:asciiTheme="minorHAnsi" w:hAnsiTheme="minorHAnsi" w:cstheme="minorHAnsi"/>
          <w:sz w:val="20"/>
          <w:szCs w:val="20"/>
          <w:u w:val="single"/>
        </w:rPr>
        <w:t>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CA30CEF" w14:textId="4EA9E3D6" w:rsidR="00F03AA6" w:rsidRDefault="00844C1E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03AA6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there have been no major changes this month.</w:t>
      </w:r>
    </w:p>
    <w:p w14:paraId="337E9239" w14:textId="77777777" w:rsidR="00844C1E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Pr="00844C1E">
        <w:rPr>
          <w:rFonts w:asciiTheme="minorHAnsi" w:hAnsiTheme="minorHAnsi" w:cstheme="minorHAnsi"/>
          <w:sz w:val="20"/>
          <w:szCs w:val="20"/>
          <w:u w:val="single"/>
        </w:rPr>
        <w:t>WalBinFont Facebook and Twitter.</w:t>
      </w:r>
    </w:p>
    <w:p w14:paraId="0633F954" w14:textId="17526C9B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 Vawer</w:t>
      </w:r>
      <w:r w:rsidR="00D363B8"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0C347A89" w14:textId="2E34277E" w:rsidR="00D363B8" w:rsidRDefault="00F03AA6" w:rsidP="00D363B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4.</w:t>
      </w:r>
      <w:r w:rsidR="00D363B8">
        <w:rPr>
          <w:rFonts w:asciiTheme="minorHAnsi" w:hAnsiTheme="minorHAnsi" w:cstheme="minorHAnsi"/>
          <w:sz w:val="20"/>
          <w:szCs w:val="20"/>
        </w:rPr>
        <w:t xml:space="preserve"> </w:t>
      </w:r>
      <w:r w:rsidR="00D363B8" w:rsidRPr="00D363B8">
        <w:rPr>
          <w:rFonts w:asciiTheme="minorHAnsi" w:hAnsiTheme="minorHAnsi" w:cstheme="minorHAnsi"/>
          <w:sz w:val="20"/>
          <w:szCs w:val="20"/>
          <w:u w:val="single"/>
        </w:rPr>
        <w:t>Parish News.</w:t>
      </w:r>
      <w:r w:rsidR="00D36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DBCF3D" w14:textId="2004DCFF" w:rsidR="00D363B8" w:rsidRDefault="00D363B8" w:rsidP="00D363B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Vawer reported there is a new editorial team, and he has submitted the council’s latest article. The </w:t>
      </w:r>
      <w:r>
        <w:rPr>
          <w:rFonts w:asciiTheme="minorHAnsi" w:hAnsiTheme="minorHAnsi" w:cstheme="minorHAnsi"/>
          <w:sz w:val="20"/>
          <w:szCs w:val="20"/>
        </w:rPr>
        <w:tab/>
        <w:t>deadline of the 17</w:t>
      </w:r>
      <w:r w:rsidRPr="00D363B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of the month remains unchanged.</w:t>
      </w:r>
    </w:p>
    <w:p w14:paraId="46B8D22F" w14:textId="04275907" w:rsidR="00DD58DC" w:rsidRDefault="00D363B8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 w:rsidR="00F03AA6">
        <w:rPr>
          <w:rFonts w:asciiTheme="minorHAnsi" w:hAnsiTheme="minorHAnsi" w:cstheme="minorHAnsi"/>
          <w:sz w:val="20"/>
          <w:szCs w:val="20"/>
        </w:rPr>
        <w:t xml:space="preserve"> </w:t>
      </w:r>
      <w:r w:rsidR="00F03AA6" w:rsidRPr="00DD58DC">
        <w:rPr>
          <w:rFonts w:asciiTheme="minorHAnsi" w:hAnsiTheme="minorHAnsi" w:cstheme="minorHAnsi"/>
          <w:sz w:val="20"/>
          <w:szCs w:val="20"/>
          <w:u w:val="single"/>
        </w:rPr>
        <w:t>Neighbourhood News.</w:t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ab/>
      </w:r>
    </w:p>
    <w:p w14:paraId="3E000804" w14:textId="19974704" w:rsidR="00844C1E" w:rsidRDefault="00DD58DC" w:rsidP="009A1A3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03AA6" w:rsidRPr="00292FE3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suggested that volunteers should be sought to form a mini team to work on the content </w:t>
      </w:r>
      <w:r>
        <w:rPr>
          <w:rFonts w:asciiTheme="minorHAnsi" w:hAnsiTheme="minorHAnsi" w:cstheme="minorHAnsi"/>
          <w:sz w:val="20"/>
          <w:szCs w:val="20"/>
        </w:rPr>
        <w:tab/>
        <w:t>for the Neighbourhood News on the A27 consultation when it starts</w:t>
      </w:r>
      <w:r w:rsidR="00234B49">
        <w:rPr>
          <w:rFonts w:asciiTheme="minorHAnsi" w:hAnsiTheme="minorHAnsi" w:cstheme="minorHAnsi"/>
          <w:sz w:val="20"/>
          <w:szCs w:val="20"/>
        </w:rPr>
        <w:t xml:space="preserve">, as a quick turnaround will be </w:t>
      </w:r>
      <w:r w:rsidR="00234B49">
        <w:rPr>
          <w:rFonts w:asciiTheme="minorHAnsi" w:hAnsiTheme="minorHAnsi" w:cstheme="minorHAnsi"/>
          <w:sz w:val="20"/>
          <w:szCs w:val="20"/>
        </w:rPr>
        <w:tab/>
        <w:t>needed.</w:t>
      </w:r>
      <w:r w:rsidR="00F03AA6">
        <w:rPr>
          <w:rFonts w:asciiTheme="minorHAnsi" w:hAnsiTheme="minorHAnsi" w:cstheme="minorHAnsi"/>
          <w:sz w:val="20"/>
          <w:szCs w:val="20"/>
        </w:rPr>
        <w:tab/>
      </w:r>
    </w:p>
    <w:p w14:paraId="12F0D074" w14:textId="748F21E7" w:rsidR="00F03AA6" w:rsidRDefault="00F03AA6" w:rsidP="009A1A3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B79A9D0" w14:textId="53D2A45D" w:rsidR="00F03AA6" w:rsidRPr="00384742" w:rsidRDefault="00BC01F6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424/21</w:t>
      </w:r>
      <w:r w:rsidR="00F03AA6"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F03AA6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457468D4" w14:textId="6F52A398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C01F6">
        <w:rPr>
          <w:rFonts w:asciiTheme="minorHAnsi" w:hAnsiTheme="minorHAnsi" w:cstheme="minorHAnsi"/>
          <w:sz w:val="20"/>
          <w:szCs w:val="20"/>
        </w:rPr>
        <w:t>The Clerk reported that it is in the final stages of construction and with the engraver.</w:t>
      </w:r>
    </w:p>
    <w:p w14:paraId="505AF73A" w14:textId="77777777" w:rsidR="00BC01F6" w:rsidRPr="003D5D16" w:rsidRDefault="00BC01F6" w:rsidP="00F03AA6">
      <w:pPr>
        <w:rPr>
          <w:rFonts w:asciiTheme="minorHAnsi" w:hAnsiTheme="minorHAnsi" w:cstheme="minorHAnsi"/>
          <w:sz w:val="20"/>
          <w:szCs w:val="20"/>
        </w:rPr>
      </w:pPr>
    </w:p>
    <w:p w14:paraId="1DE665CF" w14:textId="4B4630D7" w:rsidR="00F03AA6" w:rsidRDefault="00BC01F6" w:rsidP="00F03AA6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425/21</w:t>
      </w:r>
      <w:r w:rsidR="00F03AA6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3215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F03AA6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 w:rsidR="00C3215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 w:rsidR="00F03AA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03AA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40ACAC73" w14:textId="35A8C14E" w:rsidR="00C72FAD" w:rsidRPr="002525D1" w:rsidRDefault="00F03AA6" w:rsidP="00BC01F6">
      <w:pPr>
        <w:jc w:val="both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  <w:r w:rsidRPr="002525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Cllrs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Titmus 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and Radcliffe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provided an update on the Fibre Broadband community projects.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These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have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had to be split into separate projects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, Eastergate and Yapton,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as BT required a 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point of contact for each project. The Eastergate exchange project is currently with the 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Department </w:t>
      </w:r>
      <w:r w:rsid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for Digital, Culture, </w:t>
      </w:r>
      <w:proofErr w:type="gramStart"/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Media</w:t>
      </w:r>
      <w:proofErr w:type="gramEnd"/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and Sport to approve for the issue of vouchers to fund the project. Once this </w:t>
      </w:r>
      <w:r w:rsid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has been approved, there will be a web portal available to those on the Eastergate exchange where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they may ‘pledge’ their voucher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.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Once BT are satisfied that there are enough pledged to obtain 1.3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times the required cost of the project through vouchers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, 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they will 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affect</w:t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the upgrade to fibre. Once this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has been completed residents will have a ‘fibre enabled’ connection and can then order their fibre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broadband product from a supplier of their </w:t>
      </w:r>
      <w:r w:rsidR="000D3855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C72FAD"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choice. </w:t>
      </w:r>
    </w:p>
    <w:p w14:paraId="49C70EB8" w14:textId="3069FE02" w:rsidR="000D3855" w:rsidRPr="002525D1" w:rsidRDefault="000D3855" w:rsidP="00BC01F6">
      <w:pPr>
        <w:jc w:val="both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Once the portal is available, the council discussed publicising this to the residents with a small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leaflet, encouraging take up off the offer.</w:t>
      </w:r>
    </w:p>
    <w:p w14:paraId="047F97E6" w14:textId="16FA3E61" w:rsidR="00C72FAD" w:rsidRPr="002525D1" w:rsidRDefault="000D3855" w:rsidP="00463C65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The Yapton exchange project is a little further behind. Whilst Openreach were prepared to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upgrade the whole of the Eastergate exchange (covering most of Fontwell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),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given the greater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proximity of the properties, the lower density of the properties on the Yapton exchange did not make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the project as affordable.</w:t>
      </w:r>
      <w:r w:rsidRPr="002525D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It has been announced that Yapton is due to be upgraded as an exchange no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later than the end of 2026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which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limits the scope of an exchange-wide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project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.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Cllr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Ratcliffe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is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reviewing a more targeted scheme for the Yapton exchange largely within the 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Built-Up</w:t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Area Boundary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</w:t>
      </w:r>
      <w:r w:rsidR="00463C65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Pr="002525D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of Walberton.</w:t>
      </w:r>
    </w:p>
    <w:p w14:paraId="6636335A" w14:textId="77777777" w:rsidR="00F03AA6" w:rsidRPr="003D5D16" w:rsidRDefault="00F03AA6" w:rsidP="00F03AA6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55A960F9" w14:textId="13E4CB0C" w:rsidR="00FA2CB8" w:rsidRDefault="00FA2CB8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426/21</w:t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</w:p>
    <w:p w14:paraId="104401F6" w14:textId="53734984" w:rsidR="00FA2CB8" w:rsidRDefault="00FA2CB8" w:rsidP="00FA2CB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F03AA6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referred to his recent report to the Planning Committee. </w:t>
      </w:r>
      <w:r w:rsidRPr="00185376">
        <w:rPr>
          <w:rFonts w:asciiTheme="minorHAnsi" w:hAnsiTheme="minorHAnsi" w:cstheme="minorBidi"/>
          <w:sz w:val="20"/>
          <w:szCs w:val="20"/>
        </w:rPr>
        <w:t xml:space="preserve">There has been no further </w:t>
      </w:r>
      <w:r>
        <w:rPr>
          <w:rFonts w:asciiTheme="minorHAnsi" w:hAnsiTheme="minorHAnsi" w:cstheme="minorBidi"/>
          <w:sz w:val="20"/>
          <w:szCs w:val="20"/>
        </w:rPr>
        <w:tab/>
      </w:r>
      <w:r w:rsidRPr="00185376">
        <w:rPr>
          <w:rFonts w:asciiTheme="minorHAnsi" w:hAnsiTheme="minorHAnsi" w:cstheme="minorBidi"/>
          <w:sz w:val="20"/>
          <w:szCs w:val="20"/>
        </w:rPr>
        <w:t xml:space="preserve">communication regarding the land transfer, which </w:t>
      </w:r>
      <w:r>
        <w:rPr>
          <w:rFonts w:asciiTheme="minorHAnsi" w:hAnsiTheme="minorHAnsi" w:cstheme="minorBidi"/>
          <w:sz w:val="20"/>
          <w:szCs w:val="20"/>
        </w:rPr>
        <w:t>is being followed up</w:t>
      </w:r>
      <w:r w:rsidRPr="00185376">
        <w:rPr>
          <w:rFonts w:asciiTheme="minorHAnsi" w:hAnsiTheme="minorHAnsi" w:cstheme="minorBidi"/>
          <w:sz w:val="20"/>
          <w:szCs w:val="20"/>
        </w:rPr>
        <w:t>.</w:t>
      </w:r>
      <w:r>
        <w:rPr>
          <w:rFonts w:asciiTheme="minorHAnsi" w:hAnsiTheme="minorHAnsi" w:cstheme="minorBidi"/>
          <w:sz w:val="20"/>
          <w:szCs w:val="20"/>
        </w:rPr>
        <w:t xml:space="preserve"> There has been a r</w:t>
      </w:r>
      <w:r w:rsidRPr="00185376">
        <w:rPr>
          <w:rFonts w:asciiTheme="minorHAnsi" w:hAnsiTheme="minorHAnsi" w:cstheme="minorHAnsi"/>
          <w:color w:val="000000"/>
          <w:sz w:val="20"/>
          <w:szCs w:val="20"/>
        </w:rPr>
        <w:t xml:space="preserve">ecent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85376">
        <w:rPr>
          <w:rFonts w:asciiTheme="minorHAnsi" w:hAnsiTheme="minorHAnsi" w:cstheme="minorHAnsi"/>
          <w:color w:val="000000"/>
          <w:sz w:val="20"/>
          <w:szCs w:val="20"/>
        </w:rPr>
        <w:t>request from Dandara re</w:t>
      </w:r>
      <w:r>
        <w:rPr>
          <w:rFonts w:asciiTheme="minorHAnsi" w:hAnsiTheme="minorHAnsi" w:cstheme="minorHAnsi"/>
          <w:color w:val="000000"/>
          <w:sz w:val="20"/>
          <w:szCs w:val="20"/>
        </w:rPr>
        <w:t>garding</w:t>
      </w:r>
      <w:r w:rsidRPr="00185376">
        <w:rPr>
          <w:rFonts w:asciiTheme="minorHAnsi" w:hAnsiTheme="minorHAnsi" w:cstheme="minorHAnsi"/>
          <w:color w:val="000000"/>
          <w:sz w:val="20"/>
          <w:szCs w:val="20"/>
        </w:rPr>
        <w:t xml:space="preserve"> lighting (cycle path and MUGA). Timer confirmed for </w:t>
      </w:r>
      <w:proofErr w:type="gramStart"/>
      <w:r w:rsidRPr="00185376">
        <w:rPr>
          <w:rFonts w:asciiTheme="minorHAnsi" w:hAnsiTheme="minorHAnsi" w:cstheme="minorHAnsi"/>
          <w:color w:val="000000"/>
          <w:sz w:val="20"/>
          <w:szCs w:val="20"/>
        </w:rPr>
        <w:t>MUGA</w:t>
      </w:r>
      <w:proofErr w:type="gramEnd"/>
      <w:r w:rsidRPr="00185376">
        <w:rPr>
          <w:rFonts w:asciiTheme="minorHAnsi" w:hAnsiTheme="minorHAnsi" w:cstheme="minorHAnsi"/>
          <w:color w:val="000000"/>
          <w:sz w:val="20"/>
          <w:szCs w:val="20"/>
        </w:rPr>
        <w:t xml:space="preserve"> and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85376">
        <w:rPr>
          <w:rFonts w:asciiTheme="minorHAnsi" w:hAnsiTheme="minorHAnsi" w:cstheme="minorHAnsi"/>
          <w:color w:val="000000"/>
          <w:sz w:val="20"/>
          <w:szCs w:val="20"/>
        </w:rPr>
        <w:t>recessed (no bollard) lighting suggested for cycle path similar to St Mary’s.</w:t>
      </w:r>
    </w:p>
    <w:p w14:paraId="52CDFCFF" w14:textId="77777777" w:rsidR="00C3042B" w:rsidRDefault="00C3042B" w:rsidP="00F03AA6">
      <w:pPr>
        <w:rPr>
          <w:rFonts w:asciiTheme="minorHAnsi" w:hAnsiTheme="minorHAnsi" w:cstheme="minorHAnsi"/>
          <w:bCs/>
          <w:sz w:val="20"/>
          <w:szCs w:val="20"/>
        </w:rPr>
      </w:pPr>
    </w:p>
    <w:p w14:paraId="17C6FBA3" w14:textId="04CEB1EC" w:rsidR="00FA2CB8" w:rsidRDefault="00FA2CB8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427/21</w:t>
      </w:r>
      <w:r>
        <w:rPr>
          <w:rFonts w:asciiTheme="minorHAnsi" w:hAnsiTheme="minorHAnsi" w:cstheme="minorHAnsi"/>
          <w:b/>
          <w:sz w:val="20"/>
          <w:szCs w:val="20"/>
        </w:rPr>
        <w:tab/>
        <w:t>Graffiti (additional agenda item)</w:t>
      </w:r>
    </w:p>
    <w:p w14:paraId="51B48D8F" w14:textId="68555C68" w:rsidR="00FA2CB8" w:rsidRDefault="00FA2CB8" w:rsidP="00FA2CB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The Clerk reported that he had met with ADC Cleansing who reported instances of graffiti on the back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of the new bus shelter and wall of Walberton House. The graffiti in the Barrack Row bus shelter has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been removed. The meeting agreed that, as the graffiti on the bus shelter was not offensive, to remove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it will only invite reoccurrence and it will </w:t>
      </w:r>
      <w:r w:rsidR="00844C1E">
        <w:rPr>
          <w:rFonts w:asciiTheme="minorHAnsi" w:hAnsiTheme="minorHAnsi" w:cstheme="minorHAnsi"/>
          <w:bCs/>
          <w:sz w:val="20"/>
          <w:szCs w:val="20"/>
        </w:rPr>
        <w:t>be left</w:t>
      </w:r>
      <w:r>
        <w:rPr>
          <w:rFonts w:asciiTheme="minorHAnsi" w:hAnsiTheme="minorHAnsi" w:cstheme="minorHAnsi"/>
          <w:bCs/>
          <w:sz w:val="20"/>
          <w:szCs w:val="20"/>
        </w:rPr>
        <w:t xml:space="preserve"> but </w:t>
      </w:r>
      <w:r w:rsidR="00844C1E">
        <w:rPr>
          <w:rFonts w:asciiTheme="minorHAnsi" w:hAnsiTheme="minorHAnsi" w:cstheme="minorHAnsi"/>
          <w:bCs/>
          <w:sz w:val="20"/>
          <w:szCs w:val="20"/>
        </w:rPr>
        <w:t xml:space="preserve">subject to being </w:t>
      </w:r>
      <w:r>
        <w:rPr>
          <w:rFonts w:asciiTheme="minorHAnsi" w:hAnsiTheme="minorHAnsi" w:cstheme="minorHAnsi"/>
          <w:bCs/>
          <w:sz w:val="20"/>
          <w:szCs w:val="20"/>
        </w:rPr>
        <w:t>monitored.</w:t>
      </w:r>
    </w:p>
    <w:p w14:paraId="4C7198EF" w14:textId="77777777" w:rsidR="00FA2CB8" w:rsidRPr="00FA2CB8" w:rsidRDefault="00FA2CB8" w:rsidP="00FA2CB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73AD69" w14:textId="5EF20C64" w:rsidR="00F03AA6" w:rsidRDefault="00844C1E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428/21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2BCB36C" w14:textId="182FFA00" w:rsidR="00F03AA6" w:rsidRDefault="00C3042B" w:rsidP="00844C1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44C1E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 xml:space="preserve">Email of thanks from </w:t>
      </w:r>
      <w:proofErr w:type="spellStart"/>
      <w:r w:rsidRPr="00C3042B">
        <w:rPr>
          <w:rFonts w:asciiTheme="minorHAnsi" w:hAnsiTheme="minorHAnsi" w:cstheme="minorHAnsi"/>
          <w:sz w:val="20"/>
          <w:szCs w:val="20"/>
        </w:rPr>
        <w:t>Pru</w:t>
      </w:r>
      <w:proofErr w:type="spellEnd"/>
      <w:r w:rsidRPr="00C3042B">
        <w:rPr>
          <w:rFonts w:asciiTheme="minorHAnsi" w:hAnsiTheme="minorHAnsi" w:cstheme="minorHAnsi"/>
          <w:sz w:val="20"/>
          <w:szCs w:val="20"/>
        </w:rPr>
        <w:t xml:space="preserve"> and Paul </w:t>
      </w:r>
      <w:proofErr w:type="spellStart"/>
      <w:r w:rsidRPr="00C3042B">
        <w:rPr>
          <w:rFonts w:asciiTheme="minorHAnsi" w:hAnsiTheme="minorHAnsi" w:cstheme="minorHAnsi"/>
          <w:sz w:val="20"/>
          <w:szCs w:val="20"/>
        </w:rPr>
        <w:t>Madely</w:t>
      </w:r>
      <w:proofErr w:type="spellEnd"/>
      <w:r w:rsidR="00844C1E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039695BD" w14:textId="018A097E" w:rsidR="00844C1E" w:rsidRDefault="00844C1E" w:rsidP="00844C1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Cllr Titmus has received a letter from Andrew Griffith MP regarding fibre broadband funding for rural </w:t>
      </w:r>
      <w:r>
        <w:rPr>
          <w:rFonts w:asciiTheme="minorHAnsi" w:hAnsiTheme="minorHAnsi" w:cstheme="minorHAnsi"/>
          <w:sz w:val="20"/>
          <w:szCs w:val="20"/>
        </w:rPr>
        <w:tab/>
        <w:t>areas.</w:t>
      </w:r>
    </w:p>
    <w:p w14:paraId="20941D52" w14:textId="58214B1E" w:rsidR="00844C1E" w:rsidRDefault="00235FC7" w:rsidP="00C72FA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Arun District Council had notified parishes of the retirement of Nigel Lynn, Chief Executive.</w:t>
      </w:r>
      <w:r w:rsidR="00F36970">
        <w:rPr>
          <w:rFonts w:asciiTheme="minorHAnsi" w:hAnsiTheme="minorHAnsi" w:cstheme="minorHAnsi"/>
          <w:sz w:val="20"/>
          <w:szCs w:val="20"/>
        </w:rPr>
        <w:t xml:space="preserve"> Cllr Mrs </w:t>
      </w:r>
      <w:r w:rsidR="00F36970">
        <w:rPr>
          <w:rFonts w:asciiTheme="minorHAnsi" w:hAnsiTheme="minorHAnsi" w:cstheme="minorHAnsi"/>
          <w:sz w:val="20"/>
          <w:szCs w:val="20"/>
        </w:rPr>
        <w:tab/>
        <w:t>Clark will write a ‘thank you’ letter to him on behalf of WPC.</w:t>
      </w:r>
      <w:r w:rsidR="00844C1E">
        <w:rPr>
          <w:rFonts w:asciiTheme="minorHAnsi" w:hAnsiTheme="minorHAnsi" w:cstheme="minorHAnsi"/>
          <w:sz w:val="20"/>
          <w:szCs w:val="20"/>
        </w:rPr>
        <w:tab/>
      </w:r>
    </w:p>
    <w:p w14:paraId="5FF37032" w14:textId="77777777" w:rsidR="00C3042B" w:rsidRPr="00C3042B" w:rsidRDefault="00C3042B" w:rsidP="00F03AA6">
      <w:pPr>
        <w:rPr>
          <w:rFonts w:asciiTheme="minorHAnsi" w:hAnsiTheme="minorHAnsi" w:cstheme="minorHAnsi"/>
          <w:sz w:val="20"/>
          <w:szCs w:val="20"/>
        </w:rPr>
      </w:pPr>
    </w:p>
    <w:p w14:paraId="3C3C08F5" w14:textId="35C5A7A1" w:rsidR="00F03AA6" w:rsidRPr="00B209A0" w:rsidRDefault="00EC745B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429/21</w:t>
      </w:r>
      <w:r w:rsidR="00F03AA6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6052727" w14:textId="1022F38E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35FC7">
        <w:rPr>
          <w:rFonts w:asciiTheme="minorHAnsi" w:hAnsiTheme="minorHAnsi" w:cstheme="minorHAnsi"/>
          <w:sz w:val="20"/>
          <w:szCs w:val="20"/>
        </w:rPr>
        <w:t>None.</w:t>
      </w:r>
    </w:p>
    <w:p w14:paraId="27E6473C" w14:textId="77777777" w:rsidR="00235FC7" w:rsidRPr="00C3042B" w:rsidRDefault="00235FC7" w:rsidP="00F03AA6">
      <w:pPr>
        <w:rPr>
          <w:rFonts w:asciiTheme="minorHAnsi" w:hAnsiTheme="minorHAnsi" w:cstheme="minorHAnsi"/>
          <w:sz w:val="20"/>
          <w:szCs w:val="20"/>
        </w:rPr>
      </w:pPr>
    </w:p>
    <w:p w14:paraId="1EBBF67C" w14:textId="461A7633" w:rsidR="00F03AA6" w:rsidRPr="00B75194" w:rsidRDefault="00235FC7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430/21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2BEBBB6E" w14:textId="1B62A556" w:rsidR="00F03AA6" w:rsidRDefault="00235FC7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1. Cllr Ratcliffe reported on a car accident at the junction with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Tye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Lane and The Street.</w:t>
      </w:r>
    </w:p>
    <w:p w14:paraId="5C11865D" w14:textId="77777777" w:rsidR="00C72FAD" w:rsidRDefault="00235FC7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F36970">
        <w:rPr>
          <w:rFonts w:asciiTheme="minorHAnsi" w:hAnsiTheme="minorHAnsi" w:cstheme="minorHAnsi"/>
          <w:bCs/>
          <w:sz w:val="20"/>
          <w:szCs w:val="20"/>
        </w:rPr>
        <w:t>The meeting discussed arrangements</w:t>
      </w:r>
      <w:r w:rsidR="00C72FAD">
        <w:rPr>
          <w:rFonts w:asciiTheme="minorHAnsi" w:hAnsiTheme="minorHAnsi" w:cstheme="minorHAnsi"/>
          <w:bCs/>
          <w:sz w:val="20"/>
          <w:szCs w:val="20"/>
        </w:rPr>
        <w:t xml:space="preserve"> for the Annual Parish Meeting on 13 September 2021.</w:t>
      </w:r>
    </w:p>
    <w:p w14:paraId="326D96B4" w14:textId="302023FE" w:rsidR="00235FC7" w:rsidRPr="00235FC7" w:rsidRDefault="00F36970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D823046" w14:textId="39AC94A2" w:rsidR="00F03AA6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431/21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</w:rPr>
        <w:tab/>
      </w:r>
    </w:p>
    <w:p w14:paraId="5682A194" w14:textId="4867107C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</w:t>
      </w:r>
      <w:r w:rsidR="00D600F6">
        <w:rPr>
          <w:rFonts w:asciiTheme="minorHAnsi" w:hAnsiTheme="minorHAnsi" w:cstheme="minorHAnsi"/>
          <w:bCs/>
          <w:sz w:val="20"/>
          <w:szCs w:val="20"/>
        </w:rPr>
        <w:t xml:space="preserve">date of the next </w:t>
      </w:r>
      <w:r>
        <w:rPr>
          <w:rFonts w:asciiTheme="minorHAnsi" w:hAnsiTheme="minorHAnsi" w:cstheme="minorHAnsi"/>
          <w:bCs/>
          <w:sz w:val="20"/>
          <w:szCs w:val="20"/>
        </w:rPr>
        <w:t xml:space="preserve">meeting </w:t>
      </w:r>
      <w:r w:rsidR="00D600F6">
        <w:rPr>
          <w:rFonts w:asciiTheme="minorHAnsi" w:hAnsiTheme="minorHAnsi" w:cstheme="minorHAnsi"/>
          <w:bCs/>
          <w:sz w:val="20"/>
          <w:szCs w:val="20"/>
        </w:rPr>
        <w:t xml:space="preserve">was confirmed as </w:t>
      </w:r>
      <w:r>
        <w:rPr>
          <w:rFonts w:asciiTheme="minorHAnsi" w:hAnsiTheme="minorHAnsi" w:cstheme="minorHAnsi"/>
          <w:bCs/>
          <w:sz w:val="20"/>
          <w:szCs w:val="20"/>
        </w:rPr>
        <w:t xml:space="preserve">Tuesday </w:t>
      </w:r>
      <w:r w:rsidR="00C72FAD">
        <w:rPr>
          <w:rFonts w:asciiTheme="minorHAnsi" w:hAnsiTheme="minorHAnsi" w:cstheme="minorHAnsi"/>
          <w:bCs/>
          <w:sz w:val="20"/>
          <w:szCs w:val="20"/>
        </w:rPr>
        <w:t>5 October</w:t>
      </w:r>
      <w:r>
        <w:rPr>
          <w:rFonts w:asciiTheme="minorHAnsi" w:hAnsiTheme="minorHAnsi" w:cstheme="minorHAnsi"/>
          <w:bCs/>
          <w:sz w:val="20"/>
          <w:szCs w:val="20"/>
        </w:rPr>
        <w:t xml:space="preserve"> 2021.</w:t>
      </w:r>
    </w:p>
    <w:p w14:paraId="34F04AA7" w14:textId="016CA7D6" w:rsidR="00C72FAD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</w:p>
    <w:p w14:paraId="406F74F0" w14:textId="4A5E43A2" w:rsidR="00C72FAD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8.43pm.</w:t>
      </w:r>
    </w:p>
    <w:p w14:paraId="1D557A04" w14:textId="7336AEF6" w:rsidR="00C72FAD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</w:p>
    <w:p w14:paraId="13E30676" w14:textId="077B9059" w:rsidR="00C72FAD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</w:p>
    <w:p w14:paraId="2A5D51A4" w14:textId="0F713E32" w:rsidR="00C72FAD" w:rsidRDefault="00C72FAD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Date…………………………………………….</w:t>
      </w:r>
    </w:p>
    <w:p w14:paraId="066BADC1" w14:textId="3588B1FF" w:rsidR="00C72FAD" w:rsidRPr="002C4F28" w:rsidRDefault="00C72FAD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605BBFE5" w14:textId="77777777" w:rsidR="00B861F6" w:rsidRDefault="00B861F6"/>
    <w:sectPr w:rsidR="00B86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15D5" w14:textId="77777777" w:rsidR="00F4447B" w:rsidRDefault="00F4447B" w:rsidP="00C3042B">
      <w:r>
        <w:separator/>
      </w:r>
    </w:p>
  </w:endnote>
  <w:endnote w:type="continuationSeparator" w:id="0">
    <w:p w14:paraId="5193AA8E" w14:textId="77777777" w:rsidR="00F4447B" w:rsidRDefault="00F4447B" w:rsidP="00C3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498C" w14:textId="77777777" w:rsidR="00C3042B" w:rsidRDefault="00C3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228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D2D59E" w14:textId="47567709" w:rsidR="00C3042B" w:rsidRDefault="00C3042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EDDCBC" w14:textId="77777777" w:rsidR="00C3042B" w:rsidRDefault="00C30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15C4" w14:textId="77777777" w:rsidR="00C3042B" w:rsidRDefault="00C3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892A" w14:textId="77777777" w:rsidR="00F4447B" w:rsidRDefault="00F4447B" w:rsidP="00C3042B">
      <w:r>
        <w:separator/>
      </w:r>
    </w:p>
  </w:footnote>
  <w:footnote w:type="continuationSeparator" w:id="0">
    <w:p w14:paraId="509F92C1" w14:textId="77777777" w:rsidR="00F4447B" w:rsidRDefault="00F4447B" w:rsidP="00C3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513C" w14:textId="77777777" w:rsidR="00C3042B" w:rsidRDefault="00C3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9DE1" w14:textId="77777777" w:rsidR="00C3042B" w:rsidRDefault="00C30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0184" w14:textId="77777777" w:rsidR="00C3042B" w:rsidRDefault="00C30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A6"/>
    <w:rsid w:val="00027578"/>
    <w:rsid w:val="00096131"/>
    <w:rsid w:val="000B1DC7"/>
    <w:rsid w:val="000D3855"/>
    <w:rsid w:val="00110A10"/>
    <w:rsid w:val="00194C51"/>
    <w:rsid w:val="00234B49"/>
    <w:rsid w:val="00235FC7"/>
    <w:rsid w:val="002525D1"/>
    <w:rsid w:val="003C3304"/>
    <w:rsid w:val="0042158D"/>
    <w:rsid w:val="0042318B"/>
    <w:rsid w:val="00463C65"/>
    <w:rsid w:val="004B7B0C"/>
    <w:rsid w:val="004F26A0"/>
    <w:rsid w:val="00515FBF"/>
    <w:rsid w:val="005276B3"/>
    <w:rsid w:val="005322CA"/>
    <w:rsid w:val="00544385"/>
    <w:rsid w:val="00547CBD"/>
    <w:rsid w:val="005C280E"/>
    <w:rsid w:val="0066170D"/>
    <w:rsid w:val="006B0828"/>
    <w:rsid w:val="007739FD"/>
    <w:rsid w:val="00791F9A"/>
    <w:rsid w:val="007943EB"/>
    <w:rsid w:val="007D3CD3"/>
    <w:rsid w:val="00836349"/>
    <w:rsid w:val="00844C1E"/>
    <w:rsid w:val="00872ADB"/>
    <w:rsid w:val="0090749F"/>
    <w:rsid w:val="0091149C"/>
    <w:rsid w:val="00913A5F"/>
    <w:rsid w:val="009A1A3F"/>
    <w:rsid w:val="009B18C2"/>
    <w:rsid w:val="00AB09B4"/>
    <w:rsid w:val="00AC499D"/>
    <w:rsid w:val="00AC520E"/>
    <w:rsid w:val="00AE0DB3"/>
    <w:rsid w:val="00B73B1D"/>
    <w:rsid w:val="00B861F6"/>
    <w:rsid w:val="00BB4A6B"/>
    <w:rsid w:val="00BC01F6"/>
    <w:rsid w:val="00C3042B"/>
    <w:rsid w:val="00C32157"/>
    <w:rsid w:val="00C46649"/>
    <w:rsid w:val="00C72FAD"/>
    <w:rsid w:val="00CB5C5A"/>
    <w:rsid w:val="00D17C91"/>
    <w:rsid w:val="00D363B8"/>
    <w:rsid w:val="00D600F6"/>
    <w:rsid w:val="00D726DC"/>
    <w:rsid w:val="00D80645"/>
    <w:rsid w:val="00DA606B"/>
    <w:rsid w:val="00DC124B"/>
    <w:rsid w:val="00DD58DC"/>
    <w:rsid w:val="00EC146B"/>
    <w:rsid w:val="00EC745B"/>
    <w:rsid w:val="00F03AA6"/>
    <w:rsid w:val="00F36970"/>
    <w:rsid w:val="00F4447B"/>
    <w:rsid w:val="00F5103B"/>
    <w:rsid w:val="00F71BC4"/>
    <w:rsid w:val="00F84591"/>
    <w:rsid w:val="00FA2CB8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D7CA"/>
  <w15:chartTrackingRefBased/>
  <w15:docId w15:val="{BE9677D9-6C79-4259-9D16-F9523E5E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A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A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2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42B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4C1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16</cp:revision>
  <cp:lastPrinted>2021-08-17T08:46:00Z</cp:lastPrinted>
  <dcterms:created xsi:type="dcterms:W3CDTF">2021-08-17T09:44:00Z</dcterms:created>
  <dcterms:modified xsi:type="dcterms:W3CDTF">2021-08-18T09:30:00Z</dcterms:modified>
</cp:coreProperties>
</file>