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Look w:val="04A0" w:firstRow="1" w:lastRow="0" w:firstColumn="1" w:lastColumn="0" w:noHBand="0" w:noVBand="1"/>
      </w:tblPr>
      <w:tblGrid>
        <w:gridCol w:w="3510"/>
        <w:gridCol w:w="5346"/>
      </w:tblGrid>
      <w:tr w:rsidR="00071ED4" w:rsidTr="0F3E8450" w14:paraId="3BD9F491" w14:textId="77777777">
        <w:trPr>
          <w:trHeight w:val="1904"/>
        </w:trPr>
        <w:tc>
          <w:tcPr>
            <w:tcW w:w="3510" w:type="dxa"/>
            <w:tcMar/>
            <w:hideMark/>
          </w:tcPr>
          <w:p w:rsidR="00071ED4" w:rsidP="0F3E8450" w:rsidRDefault="00071ED4" w14:paraId="08317F0B" w14:textId="77777777">
            <w:pPr>
              <w:spacing w:line="276" w:lineRule="auto"/>
              <w:jc w:val="both"/>
              <w:rPr>
                <w:rFonts w:ascii="Calibri" w:hAnsi="Calibri" w:cs="Calibri" w:asciiTheme="minorAscii" w:hAnsiTheme="minorAscii" w:cstheme="minorAscii"/>
                <w:sz w:val="22"/>
                <w:szCs w:val="22"/>
              </w:rPr>
            </w:pPr>
            <w:r w:rsidR="00071ED4">
              <w:drawing>
                <wp:inline wp14:editId="5FED95FB" wp14:anchorId="5CCBF49B">
                  <wp:extent cx="1809750" cy="1933575"/>
                  <wp:effectExtent l="0" t="0" r="0" b="9525"/>
                  <wp:docPr id="1" name="Picture 1" descr="Logo&#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Mar/>
          </w:tcPr>
          <w:p w:rsidR="00071ED4" w:rsidP="00387FF4" w:rsidRDefault="00071ED4" w14:paraId="6DE388E8" w14:textId="77777777">
            <w:pPr>
              <w:spacing w:line="276" w:lineRule="auto"/>
              <w:jc w:val="center"/>
              <w:rPr>
                <w:rFonts w:asciiTheme="minorHAnsi" w:hAnsiTheme="minorHAnsi" w:cstheme="minorHAnsi"/>
                <w:b/>
                <w:bCs/>
                <w:sz w:val="22"/>
                <w:szCs w:val="22"/>
              </w:rPr>
            </w:pPr>
          </w:p>
          <w:p w:rsidR="00071ED4" w:rsidP="00387FF4" w:rsidRDefault="00071ED4" w14:paraId="4D082A29" w14:textId="77777777">
            <w:pPr>
              <w:spacing w:line="276" w:lineRule="auto"/>
              <w:jc w:val="center"/>
              <w:rPr>
                <w:rFonts w:asciiTheme="minorHAnsi" w:hAnsiTheme="minorHAnsi" w:cstheme="minorHAnsi"/>
              </w:rPr>
            </w:pPr>
            <w:r>
              <w:rPr>
                <w:rFonts w:asciiTheme="minorHAnsi" w:hAnsiTheme="minorHAnsi" w:cstheme="minorHAnsi"/>
                <w:b/>
                <w:bCs/>
              </w:rPr>
              <w:t>WALBERTON PARISH COUNCIL</w:t>
            </w:r>
          </w:p>
          <w:p w:rsidR="00071ED4" w:rsidP="00387FF4" w:rsidRDefault="00071ED4" w14:paraId="4D4646BA" w14:textId="7777777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rsidR="00071ED4" w:rsidP="00387FF4" w:rsidRDefault="00071ED4" w14:paraId="1C1433A0" w14:textId="77777777">
            <w:pPr>
              <w:spacing w:line="276" w:lineRule="auto"/>
              <w:jc w:val="center"/>
              <w:rPr>
                <w:rFonts w:asciiTheme="minorHAnsi" w:hAnsiTheme="minorHAnsi" w:cstheme="minorHAnsi"/>
                <w:b/>
                <w:bCs/>
              </w:rPr>
            </w:pPr>
          </w:p>
          <w:p w:rsidR="00071ED4" w:rsidP="00387FF4" w:rsidRDefault="00071ED4" w14:paraId="4E0D43BC" w14:textId="777777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rsidR="00071ED4" w:rsidP="00387FF4" w:rsidRDefault="00071ED4" w14:paraId="6DEC6F7E" w14:textId="77777777">
            <w:pPr>
              <w:spacing w:line="276" w:lineRule="auto"/>
              <w:jc w:val="center"/>
              <w:rPr>
                <w:rFonts w:asciiTheme="minorHAnsi" w:hAnsiTheme="minorHAnsi" w:cstheme="minorHAnsi"/>
              </w:rPr>
            </w:pPr>
            <w:r>
              <w:rPr>
                <w:rFonts w:asciiTheme="minorHAnsi" w:hAnsiTheme="minorHAnsi" w:cstheme="minorHAnsi"/>
              </w:rPr>
              <w:t>Walberton, Arundel, West Sussex, BN18 0PJ</w:t>
            </w:r>
          </w:p>
          <w:p w:rsidR="00071ED4" w:rsidP="00387FF4" w:rsidRDefault="00071ED4" w14:paraId="227E19B4" w14:textId="77777777">
            <w:pPr>
              <w:spacing w:line="276" w:lineRule="auto"/>
              <w:jc w:val="center"/>
              <w:rPr>
                <w:rFonts w:asciiTheme="minorHAnsi" w:hAnsiTheme="minorHAnsi" w:cstheme="minorHAnsi"/>
              </w:rPr>
            </w:pPr>
            <w:r>
              <w:rPr>
                <w:rFonts w:asciiTheme="minorHAnsi" w:hAnsiTheme="minorHAnsi" w:cstheme="minorHAnsi"/>
              </w:rPr>
              <w:t>Tel: 01243 554528</w:t>
            </w:r>
          </w:p>
          <w:p w:rsidR="00071ED4" w:rsidP="00387FF4" w:rsidRDefault="00071ED4" w14:paraId="5AACDBA4" w14:textId="77777777">
            <w:pPr>
              <w:spacing w:line="276" w:lineRule="auto"/>
              <w:jc w:val="center"/>
              <w:rPr>
                <w:rFonts w:asciiTheme="minorHAnsi" w:hAnsiTheme="minorHAnsi" w:cstheme="minorHAnsi"/>
              </w:rPr>
            </w:pPr>
            <w:r w:rsidRPr="00DD0F75">
              <w:rPr>
                <w:rFonts w:asciiTheme="minorHAnsi" w:hAnsiTheme="minorHAnsi" w:cstheme="minorHAnsi"/>
              </w:rPr>
              <w:t>email:</w:t>
            </w:r>
            <w:r>
              <w:rPr>
                <w:rFonts w:asciiTheme="minorHAnsi" w:hAnsiTheme="minorHAnsi" w:cstheme="minorHAnsi"/>
              </w:rPr>
              <w:t xml:space="preserve"> </w:t>
            </w:r>
            <w:hyperlink w:history="1" r:id="rId8">
              <w:r w:rsidRPr="00B27A31">
                <w:rPr>
                  <w:rStyle w:val="Hyperlink"/>
                  <w:rFonts w:asciiTheme="minorHAnsi" w:hAnsiTheme="minorHAnsi" w:cstheme="minorHAnsi"/>
                </w:rPr>
                <w:t>clerk@walberton-pc.gov.uk</w:t>
              </w:r>
            </w:hyperlink>
          </w:p>
          <w:p w:rsidRPr="00E012CD" w:rsidR="00071ED4" w:rsidP="00387FF4" w:rsidRDefault="00071ED4" w14:paraId="347306D5" w14:textId="77777777">
            <w:pPr>
              <w:spacing w:line="276" w:lineRule="auto"/>
              <w:jc w:val="center"/>
              <w:rPr>
                <w:rFonts w:asciiTheme="minorHAnsi" w:hAnsiTheme="minorHAnsi" w:cstheme="minorHAnsi"/>
              </w:rPr>
            </w:pPr>
            <w:r>
              <w:t xml:space="preserve">         </w:t>
            </w:r>
            <w:hyperlink w:history="1" r:id="rId9">
              <w:r w:rsidRPr="00B27A31">
                <w:rPr>
                  <w:rStyle w:val="Hyperlink"/>
                  <w:rFonts w:asciiTheme="minorHAnsi" w:hAnsiTheme="minorHAnsi" w:cstheme="minorHAnsi"/>
                </w:rPr>
                <w:t>www.walberton-pc.gov.uk</w:t>
              </w:r>
            </w:hyperlink>
          </w:p>
        </w:tc>
      </w:tr>
    </w:tbl>
    <w:p w:rsidR="00071ED4" w:rsidP="00071ED4" w:rsidRDefault="00071ED4" w14:paraId="33883AB0" w14:textId="14508464">
      <w:pPr>
        <w:rPr>
          <w:rFonts w:asciiTheme="minorHAnsi" w:hAnsiTheme="minorHAnsi" w:cstheme="minorHAnsi"/>
          <w:sz w:val="22"/>
          <w:szCs w:val="22"/>
        </w:rPr>
      </w:pPr>
    </w:p>
    <w:p w:rsidR="00FD0091" w:rsidP="00FD0091" w:rsidRDefault="00FD0091" w14:paraId="51AA7B7E" w14:textId="12DAB0B2">
      <w:pPr>
        <w:jc w:val="center"/>
        <w:rPr>
          <w:rFonts w:asciiTheme="minorHAnsi" w:hAnsiTheme="minorHAnsi" w:cstheme="minorHAnsi"/>
          <w:b/>
          <w:sz w:val="22"/>
          <w:szCs w:val="22"/>
        </w:rPr>
      </w:pPr>
    </w:p>
    <w:p w:rsidR="00C82DC6" w:rsidP="00FD0091" w:rsidRDefault="00C82DC6" w14:paraId="6AB9474C" w14:textId="77777777">
      <w:pPr>
        <w:jc w:val="center"/>
        <w:rPr>
          <w:rFonts w:asciiTheme="minorHAnsi" w:hAnsiTheme="minorHAnsi" w:cstheme="minorHAnsi"/>
          <w:b/>
          <w:sz w:val="22"/>
          <w:szCs w:val="22"/>
        </w:rPr>
      </w:pPr>
    </w:p>
    <w:p w:rsidR="00FD0091" w:rsidP="00FD0091" w:rsidRDefault="00FD0091" w14:paraId="0C3E6B54" w14:textId="4B6736B4">
      <w:pPr>
        <w:jc w:val="center"/>
        <w:rPr>
          <w:rFonts w:asciiTheme="minorHAnsi" w:hAnsiTheme="minorHAnsi" w:cstheme="minorHAnsi"/>
          <w:b/>
          <w:sz w:val="22"/>
          <w:szCs w:val="22"/>
        </w:rPr>
      </w:pPr>
      <w:r w:rsidRPr="00DA66FB">
        <w:rPr>
          <w:rFonts w:asciiTheme="minorHAnsi" w:hAnsiTheme="minorHAnsi" w:cstheme="minorHAnsi"/>
          <w:b/>
          <w:sz w:val="22"/>
          <w:szCs w:val="22"/>
        </w:rPr>
        <w:t xml:space="preserve">MINUTES OF THE </w:t>
      </w:r>
      <w:r>
        <w:rPr>
          <w:rFonts w:asciiTheme="minorHAnsi" w:hAnsiTheme="minorHAnsi" w:cstheme="minorHAnsi"/>
          <w:b/>
          <w:sz w:val="22"/>
          <w:szCs w:val="22"/>
        </w:rPr>
        <w:t xml:space="preserve">ANNUAL </w:t>
      </w:r>
      <w:r w:rsidRPr="00DA66FB">
        <w:rPr>
          <w:rFonts w:asciiTheme="minorHAnsi" w:hAnsiTheme="minorHAnsi" w:cstheme="minorHAnsi"/>
          <w:b/>
          <w:sz w:val="22"/>
          <w:szCs w:val="22"/>
        </w:rPr>
        <w:t xml:space="preserve">MEETING OF WALBERTON PARISH COUNCIL HELD </w:t>
      </w:r>
      <w:r>
        <w:rPr>
          <w:rFonts w:asciiTheme="minorHAnsi" w:hAnsiTheme="minorHAnsi" w:cstheme="minorHAnsi"/>
          <w:b/>
          <w:sz w:val="22"/>
          <w:szCs w:val="22"/>
        </w:rPr>
        <w:t>IN THE PAVILION</w:t>
      </w:r>
    </w:p>
    <w:p w:rsidRPr="00DA66FB" w:rsidR="00FD0091" w:rsidP="00FD0091" w:rsidRDefault="00FD0091" w14:paraId="51A82B77" w14:textId="7CD9C25F">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DA66FB">
        <w:rPr>
          <w:rFonts w:asciiTheme="minorHAnsi" w:hAnsiTheme="minorHAnsi" w:cstheme="minorHAnsi"/>
          <w:b/>
          <w:sz w:val="22"/>
          <w:szCs w:val="22"/>
        </w:rPr>
        <w:t xml:space="preserve"> AT </w:t>
      </w:r>
      <w:r>
        <w:rPr>
          <w:rFonts w:asciiTheme="minorHAnsi" w:hAnsiTheme="minorHAnsi" w:cstheme="minorHAnsi"/>
          <w:b/>
          <w:sz w:val="22"/>
          <w:szCs w:val="22"/>
        </w:rPr>
        <w:t>7</w:t>
      </w:r>
      <w:r w:rsidRPr="00DA66FB">
        <w:rPr>
          <w:rFonts w:asciiTheme="minorHAnsi" w:hAnsiTheme="minorHAnsi" w:cstheme="minorHAnsi"/>
          <w:b/>
          <w:sz w:val="22"/>
          <w:szCs w:val="22"/>
        </w:rPr>
        <w:t>.00pm ON</w:t>
      </w:r>
      <w:r>
        <w:rPr>
          <w:rFonts w:asciiTheme="minorHAnsi" w:hAnsiTheme="minorHAnsi" w:cstheme="minorHAnsi"/>
          <w:b/>
          <w:sz w:val="22"/>
          <w:szCs w:val="22"/>
        </w:rPr>
        <w:t xml:space="preserve"> </w:t>
      </w:r>
      <w:r w:rsidRPr="00DA66FB">
        <w:rPr>
          <w:rFonts w:asciiTheme="minorHAnsi" w:hAnsiTheme="minorHAnsi" w:cstheme="minorHAnsi"/>
          <w:b/>
          <w:sz w:val="22"/>
          <w:szCs w:val="22"/>
        </w:rPr>
        <w:t xml:space="preserve">TUESDAY </w:t>
      </w:r>
      <w:r>
        <w:rPr>
          <w:rFonts w:asciiTheme="minorHAnsi" w:hAnsiTheme="minorHAnsi" w:cstheme="minorHAnsi"/>
          <w:b/>
          <w:sz w:val="22"/>
          <w:szCs w:val="22"/>
        </w:rPr>
        <w:t>10</w:t>
      </w:r>
      <w:r w:rsidRPr="00DA66FB">
        <w:rPr>
          <w:rFonts w:asciiTheme="minorHAnsi" w:hAnsiTheme="minorHAnsi" w:cstheme="minorHAnsi"/>
          <w:b/>
          <w:sz w:val="22"/>
          <w:szCs w:val="22"/>
        </w:rPr>
        <w:t xml:space="preserve"> MAY 202</w:t>
      </w:r>
      <w:r>
        <w:rPr>
          <w:rFonts w:asciiTheme="minorHAnsi" w:hAnsiTheme="minorHAnsi" w:cstheme="minorHAnsi"/>
          <w:b/>
          <w:sz w:val="22"/>
          <w:szCs w:val="22"/>
        </w:rPr>
        <w:t>2.</w:t>
      </w:r>
    </w:p>
    <w:p w:rsidR="00071ED4" w:rsidP="00071ED4" w:rsidRDefault="00071ED4" w14:paraId="2357CCA7" w14:textId="77777777">
      <w:pPr>
        <w:jc w:val="both"/>
        <w:rPr>
          <w:rFonts w:asciiTheme="minorHAnsi" w:hAnsiTheme="minorHAnsi" w:cstheme="minorHAnsi"/>
          <w:sz w:val="22"/>
          <w:szCs w:val="22"/>
        </w:rPr>
      </w:pPr>
    </w:p>
    <w:p w:rsidRPr="007C1447" w:rsidR="00071ED4" w:rsidP="00071ED4" w:rsidRDefault="00071ED4" w14:paraId="7A52F7C9" w14:textId="77777777">
      <w:pPr>
        <w:jc w:val="both"/>
        <w:rPr>
          <w:rFonts w:asciiTheme="minorHAnsi" w:hAnsiTheme="minorHAnsi" w:cstheme="minorHAnsi"/>
          <w:b/>
          <w:sz w:val="20"/>
          <w:szCs w:val="20"/>
        </w:rPr>
      </w:pPr>
    </w:p>
    <w:p w:rsidR="001F10FF" w:rsidP="001F10FF" w:rsidRDefault="00454F87" w14:paraId="3CC2F43D" w14:textId="2073B051">
      <w:pPr>
        <w:jc w:val="both"/>
        <w:rPr>
          <w:rFonts w:asciiTheme="minorHAnsi" w:hAnsiTheme="minorHAnsi" w:cstheme="minorHAnsi"/>
          <w:b/>
          <w:sz w:val="20"/>
          <w:szCs w:val="20"/>
        </w:rPr>
      </w:pPr>
      <w:r>
        <w:rPr>
          <w:rFonts w:asciiTheme="minorHAnsi" w:hAnsiTheme="minorHAnsi" w:cstheme="minorHAnsi"/>
          <w:b/>
          <w:sz w:val="20"/>
          <w:szCs w:val="20"/>
        </w:rPr>
        <w:t>220/22</w:t>
      </w:r>
      <w:r w:rsidRPr="007C1447" w:rsidR="00071ED4">
        <w:rPr>
          <w:rFonts w:asciiTheme="minorHAnsi" w:hAnsiTheme="minorHAnsi" w:cstheme="minorHAnsi"/>
          <w:b/>
          <w:sz w:val="20"/>
          <w:szCs w:val="20"/>
        </w:rPr>
        <w:tab/>
      </w:r>
      <w:r w:rsidRPr="007C1447" w:rsidR="00071ED4">
        <w:rPr>
          <w:rFonts w:asciiTheme="minorHAnsi" w:hAnsiTheme="minorHAnsi" w:cstheme="minorHAnsi"/>
          <w:b/>
          <w:sz w:val="20"/>
          <w:szCs w:val="20"/>
        </w:rPr>
        <w:t>Record of attendance and apologies</w:t>
      </w:r>
    </w:p>
    <w:p w:rsidR="001F10FF" w:rsidP="001F10FF" w:rsidRDefault="001F10FF" w14:paraId="1E20A12D" w14:textId="298A1F30">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 xml:space="preserve">In attendance: Cllrs Vawer, Ratcliffe, Wicks, Hewson, McAuliffe, Titmus and </w:t>
      </w:r>
      <w:proofErr w:type="spellStart"/>
      <w:r>
        <w:rPr>
          <w:rFonts w:asciiTheme="minorHAnsi" w:hAnsiTheme="minorHAnsi" w:cstheme="minorHAnsi"/>
          <w:bCs/>
          <w:sz w:val="20"/>
          <w:szCs w:val="20"/>
        </w:rPr>
        <w:t>McElvogue</w:t>
      </w:r>
      <w:proofErr w:type="spellEnd"/>
      <w:r>
        <w:rPr>
          <w:rFonts w:asciiTheme="minorHAnsi" w:hAnsiTheme="minorHAnsi" w:cstheme="minorHAnsi"/>
          <w:bCs/>
          <w:sz w:val="20"/>
          <w:szCs w:val="20"/>
        </w:rPr>
        <w:t>.</w:t>
      </w:r>
    </w:p>
    <w:p w:rsidR="00454F87" w:rsidP="001F10FF" w:rsidRDefault="00454F87" w14:paraId="32DB491C" w14:textId="3A90CB6A">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 Peppler – Clerk.</w:t>
      </w:r>
    </w:p>
    <w:p w:rsidRPr="00503AF9" w:rsidR="001F10FF" w:rsidP="001F10FF" w:rsidRDefault="001F10FF" w14:paraId="36073214" w14:textId="25C89AD7">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Apologies: Apologies were received from Cllr Skillicorn.</w:t>
      </w:r>
    </w:p>
    <w:p w:rsidRPr="007C1447" w:rsidR="00071ED4" w:rsidP="00071ED4" w:rsidRDefault="00071ED4" w14:paraId="7112B9E8" w14:textId="4D18F35F">
      <w:pPr>
        <w:jc w:val="both"/>
        <w:rPr>
          <w:rFonts w:asciiTheme="minorHAnsi" w:hAnsiTheme="minorHAnsi" w:cstheme="minorHAnsi"/>
          <w:sz w:val="20"/>
          <w:szCs w:val="20"/>
        </w:rPr>
      </w:pPr>
    </w:p>
    <w:p w:rsidRPr="007C1447" w:rsidR="00071ED4" w:rsidP="00071ED4" w:rsidRDefault="00454F87" w14:paraId="7672DD3C" w14:textId="09A789D0">
      <w:pPr>
        <w:jc w:val="both"/>
        <w:rPr>
          <w:rFonts w:asciiTheme="minorHAnsi" w:hAnsiTheme="minorHAnsi" w:cstheme="minorHAnsi"/>
          <w:b/>
          <w:sz w:val="20"/>
          <w:szCs w:val="20"/>
        </w:rPr>
      </w:pPr>
      <w:r>
        <w:rPr>
          <w:rFonts w:asciiTheme="minorHAnsi" w:hAnsiTheme="minorHAnsi" w:cstheme="minorHAnsi"/>
          <w:b/>
          <w:sz w:val="20"/>
          <w:szCs w:val="20"/>
        </w:rPr>
        <w:t>221/22</w:t>
      </w:r>
      <w:r>
        <w:rPr>
          <w:rFonts w:asciiTheme="minorHAnsi" w:hAnsiTheme="minorHAnsi" w:cstheme="minorHAnsi"/>
          <w:b/>
          <w:sz w:val="20"/>
          <w:szCs w:val="20"/>
        </w:rPr>
        <w:tab/>
      </w:r>
      <w:r w:rsidRPr="007C1447" w:rsidR="00071ED4">
        <w:rPr>
          <w:rFonts w:asciiTheme="minorHAnsi" w:hAnsiTheme="minorHAnsi" w:cstheme="minorHAnsi"/>
          <w:b/>
          <w:sz w:val="20"/>
          <w:szCs w:val="20"/>
        </w:rPr>
        <w:t>To elect a Chairman and Vice chairman</w:t>
      </w:r>
    </w:p>
    <w:p w:rsidRPr="00503AF9" w:rsidR="00454F87" w:rsidP="00454F87" w:rsidRDefault="00454F87" w14:paraId="10CAB581" w14:textId="76C66869">
      <w:pPr>
        <w:ind w:left="720" w:hanging="720"/>
        <w:jc w:val="both"/>
        <w:rPr>
          <w:rFonts w:ascii="Calibri" w:hAnsi="Calibri" w:cs="Calibri"/>
          <w:bCs/>
          <w:sz w:val="20"/>
          <w:szCs w:val="20"/>
        </w:rPr>
      </w:pPr>
      <w:r>
        <w:rPr>
          <w:rFonts w:asciiTheme="minorHAnsi" w:hAnsiTheme="minorHAnsi" w:cstheme="minorHAnsi"/>
          <w:b/>
          <w:sz w:val="20"/>
          <w:szCs w:val="20"/>
        </w:rPr>
        <w:tab/>
      </w:r>
      <w:r w:rsidRPr="00503AF9">
        <w:rPr>
          <w:rFonts w:ascii="Calibri" w:hAnsi="Calibri" w:cs="Calibri"/>
          <w:bCs/>
          <w:sz w:val="20"/>
          <w:szCs w:val="20"/>
        </w:rPr>
        <w:t xml:space="preserve">1. Cllr </w:t>
      </w:r>
      <w:r>
        <w:rPr>
          <w:rFonts w:ascii="Calibri" w:hAnsi="Calibri" w:cs="Calibri"/>
          <w:bCs/>
          <w:sz w:val="20"/>
          <w:szCs w:val="20"/>
        </w:rPr>
        <w:t>Ratcliffe</w:t>
      </w:r>
      <w:r w:rsidRPr="00503AF9">
        <w:rPr>
          <w:rFonts w:ascii="Calibri" w:hAnsi="Calibri" w:cs="Calibri"/>
          <w:bCs/>
          <w:sz w:val="20"/>
          <w:szCs w:val="20"/>
        </w:rPr>
        <w:t xml:space="preserve"> had indicated that he is willing to stand as Chairman of Walberton Parish Council for the current year, which he confirmed. </w:t>
      </w:r>
      <w:r>
        <w:rPr>
          <w:rFonts w:ascii="Calibri" w:hAnsi="Calibri" w:cs="Calibri"/>
          <w:bCs/>
          <w:sz w:val="20"/>
          <w:szCs w:val="20"/>
        </w:rPr>
        <w:t>H</w:t>
      </w:r>
      <w:r w:rsidRPr="00503AF9">
        <w:rPr>
          <w:rFonts w:ascii="Calibri" w:hAnsi="Calibri" w:cs="Calibri"/>
          <w:bCs/>
          <w:sz w:val="20"/>
          <w:szCs w:val="20"/>
        </w:rPr>
        <w:t>e was proposed by Cll</w:t>
      </w:r>
      <w:r>
        <w:rPr>
          <w:rFonts w:ascii="Calibri" w:hAnsi="Calibri" w:cs="Calibri"/>
          <w:bCs/>
          <w:sz w:val="20"/>
          <w:szCs w:val="20"/>
        </w:rPr>
        <w:t xml:space="preserve">r </w:t>
      </w:r>
      <w:proofErr w:type="spellStart"/>
      <w:r>
        <w:rPr>
          <w:rFonts w:ascii="Calibri" w:hAnsi="Calibri" w:cs="Calibri"/>
          <w:bCs/>
          <w:sz w:val="20"/>
          <w:szCs w:val="20"/>
        </w:rPr>
        <w:t>McElvogue</w:t>
      </w:r>
      <w:proofErr w:type="spellEnd"/>
      <w:r w:rsidRPr="00503AF9">
        <w:rPr>
          <w:rFonts w:ascii="Calibri" w:hAnsi="Calibri" w:cs="Calibri"/>
          <w:bCs/>
          <w:sz w:val="20"/>
          <w:szCs w:val="20"/>
        </w:rPr>
        <w:t xml:space="preserve"> and seconded by Cllr </w:t>
      </w:r>
      <w:r>
        <w:rPr>
          <w:rFonts w:ascii="Calibri" w:hAnsi="Calibri" w:cs="Calibri"/>
          <w:bCs/>
          <w:sz w:val="20"/>
          <w:szCs w:val="20"/>
        </w:rPr>
        <w:t xml:space="preserve">Vawer. </w:t>
      </w:r>
      <w:r w:rsidRPr="00503AF9">
        <w:rPr>
          <w:rFonts w:ascii="Calibri" w:hAnsi="Calibri" w:cs="Calibri"/>
          <w:bCs/>
          <w:sz w:val="20"/>
          <w:szCs w:val="20"/>
        </w:rPr>
        <w:t xml:space="preserve"> A vote was held by a show of hands, which was carried unanimously.</w:t>
      </w:r>
    </w:p>
    <w:p w:rsidRPr="00503AF9" w:rsidR="00454F87" w:rsidP="00454F87" w:rsidRDefault="00454F87" w14:paraId="4BA1E12A" w14:textId="6A272B09">
      <w:pPr>
        <w:ind w:left="720" w:hanging="720"/>
        <w:jc w:val="both"/>
        <w:rPr>
          <w:rFonts w:ascii="Calibri" w:hAnsi="Calibri" w:cs="Calibri"/>
          <w:bCs/>
          <w:sz w:val="20"/>
          <w:szCs w:val="20"/>
          <w:u w:val="single"/>
        </w:rPr>
      </w:pPr>
      <w:r w:rsidRPr="00503AF9">
        <w:rPr>
          <w:rFonts w:ascii="Calibri" w:hAnsi="Calibri" w:cs="Calibri"/>
          <w:bCs/>
          <w:sz w:val="20"/>
          <w:szCs w:val="20"/>
        </w:rPr>
        <w:tab/>
      </w:r>
      <w:r w:rsidRPr="00503AF9">
        <w:rPr>
          <w:rFonts w:ascii="Calibri" w:hAnsi="Calibri" w:cs="Calibri"/>
          <w:bCs/>
          <w:sz w:val="20"/>
          <w:szCs w:val="20"/>
          <w:u w:val="single"/>
        </w:rPr>
        <w:t>Resolved:</w:t>
      </w:r>
      <w:r w:rsidRPr="00503AF9">
        <w:rPr>
          <w:rFonts w:ascii="Calibri" w:hAnsi="Calibri" w:cs="Calibri"/>
          <w:bCs/>
          <w:sz w:val="20"/>
          <w:szCs w:val="20"/>
        </w:rPr>
        <w:t xml:space="preserve"> Cllr </w:t>
      </w:r>
      <w:r>
        <w:rPr>
          <w:rFonts w:ascii="Calibri" w:hAnsi="Calibri" w:cs="Calibri"/>
          <w:bCs/>
          <w:sz w:val="20"/>
          <w:szCs w:val="20"/>
        </w:rPr>
        <w:t>Ratcliffe</w:t>
      </w:r>
      <w:r w:rsidRPr="00503AF9">
        <w:rPr>
          <w:rFonts w:ascii="Calibri" w:hAnsi="Calibri" w:cs="Calibri"/>
          <w:bCs/>
          <w:sz w:val="20"/>
          <w:szCs w:val="20"/>
        </w:rPr>
        <w:t xml:space="preserve"> be appointed as Chairman of Walberton Parish Council.</w:t>
      </w:r>
    </w:p>
    <w:p w:rsidR="00454F87" w:rsidP="00454F87" w:rsidRDefault="00454F87" w14:paraId="0FE1666B" w14:textId="6C4D5404">
      <w:pPr>
        <w:ind w:left="720" w:hanging="720"/>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 xml:space="preserve">Cllr Ratcliffe signed the Declaration of Acceptance of Office form and took the Chair. </w:t>
      </w:r>
    </w:p>
    <w:p w:rsidR="00454F87" w:rsidP="00454F87" w:rsidRDefault="00454F87" w14:paraId="5522C2C7" w14:textId="6E206847">
      <w:pPr>
        <w:ind w:left="720" w:hanging="720"/>
        <w:jc w:val="both"/>
        <w:rPr>
          <w:rFonts w:ascii="Calibri" w:hAnsi="Calibri" w:cs="Calibri"/>
          <w:bCs/>
          <w:sz w:val="20"/>
          <w:szCs w:val="20"/>
        </w:rPr>
      </w:pPr>
      <w:r>
        <w:rPr>
          <w:rFonts w:asciiTheme="minorHAnsi" w:hAnsiTheme="minorHAnsi" w:cstheme="minorHAnsi"/>
          <w:bCs/>
          <w:sz w:val="22"/>
          <w:szCs w:val="22"/>
        </w:rPr>
        <w:tab/>
      </w:r>
      <w:r w:rsidR="00F60816">
        <w:rPr>
          <w:rFonts w:asciiTheme="minorHAnsi" w:hAnsiTheme="minorHAnsi" w:cstheme="minorHAnsi"/>
          <w:bCs/>
          <w:sz w:val="22"/>
          <w:szCs w:val="22"/>
        </w:rPr>
        <w:t xml:space="preserve">2. </w:t>
      </w:r>
      <w:r>
        <w:rPr>
          <w:rFonts w:asciiTheme="minorHAnsi" w:hAnsiTheme="minorHAnsi" w:cstheme="minorHAnsi"/>
          <w:bCs/>
          <w:sz w:val="22"/>
          <w:szCs w:val="22"/>
        </w:rPr>
        <w:t xml:space="preserve">Cllr </w:t>
      </w:r>
      <w:r w:rsidR="00F60816">
        <w:rPr>
          <w:rFonts w:asciiTheme="minorHAnsi" w:hAnsiTheme="minorHAnsi" w:cstheme="minorHAnsi"/>
          <w:bCs/>
          <w:sz w:val="22"/>
          <w:szCs w:val="22"/>
        </w:rPr>
        <w:t>Vawe</w:t>
      </w:r>
      <w:r w:rsidR="00833C6D">
        <w:rPr>
          <w:rFonts w:asciiTheme="minorHAnsi" w:hAnsiTheme="minorHAnsi" w:cstheme="minorHAnsi"/>
          <w:bCs/>
          <w:sz w:val="22"/>
          <w:szCs w:val="22"/>
        </w:rPr>
        <w:t>r</w:t>
      </w:r>
      <w:r>
        <w:rPr>
          <w:rFonts w:asciiTheme="minorHAnsi" w:hAnsiTheme="minorHAnsi" w:cstheme="minorHAnsi"/>
          <w:bCs/>
          <w:sz w:val="22"/>
          <w:szCs w:val="22"/>
        </w:rPr>
        <w:t xml:space="preserve"> had indicated that he was willing to stand as Vice Chairman. He was proposed by Cllr </w:t>
      </w:r>
      <w:r w:rsidR="00F60816">
        <w:rPr>
          <w:rFonts w:asciiTheme="minorHAnsi" w:hAnsiTheme="minorHAnsi" w:cstheme="minorHAnsi"/>
          <w:bCs/>
          <w:sz w:val="22"/>
          <w:szCs w:val="22"/>
        </w:rPr>
        <w:t>Hewson</w:t>
      </w:r>
      <w:r>
        <w:rPr>
          <w:rFonts w:asciiTheme="minorHAnsi" w:hAnsiTheme="minorHAnsi" w:cstheme="minorHAnsi"/>
          <w:bCs/>
          <w:sz w:val="22"/>
          <w:szCs w:val="22"/>
        </w:rPr>
        <w:t xml:space="preserve"> and seconded by Cllr </w:t>
      </w:r>
      <w:r w:rsidR="00F60816">
        <w:rPr>
          <w:rFonts w:asciiTheme="minorHAnsi" w:hAnsiTheme="minorHAnsi" w:cstheme="minorHAnsi"/>
          <w:bCs/>
          <w:sz w:val="22"/>
          <w:szCs w:val="22"/>
        </w:rPr>
        <w:t>Wicks</w:t>
      </w:r>
      <w:r>
        <w:rPr>
          <w:rFonts w:asciiTheme="minorHAnsi" w:hAnsiTheme="minorHAnsi" w:cstheme="minorHAnsi"/>
          <w:bCs/>
          <w:sz w:val="22"/>
          <w:szCs w:val="22"/>
        </w:rPr>
        <w:t xml:space="preserve">. </w:t>
      </w:r>
      <w:r w:rsidRPr="00503AF9">
        <w:rPr>
          <w:rFonts w:ascii="Calibri" w:hAnsi="Calibri" w:cs="Calibri"/>
          <w:bCs/>
          <w:sz w:val="20"/>
          <w:szCs w:val="20"/>
        </w:rPr>
        <w:t>A vote was held by a show of hands, which was carried unanimously.</w:t>
      </w:r>
    </w:p>
    <w:p w:rsidR="00454F87" w:rsidP="00454F87" w:rsidRDefault="00454F87" w14:paraId="31973711" w14:textId="164FA26E">
      <w:pPr>
        <w:ind w:left="720" w:hanging="720"/>
        <w:jc w:val="both"/>
        <w:rPr>
          <w:rFonts w:asciiTheme="minorHAnsi" w:hAnsiTheme="minorHAnsi" w:cstheme="minorHAnsi"/>
          <w:bCs/>
          <w:sz w:val="22"/>
          <w:szCs w:val="22"/>
        </w:rPr>
      </w:pPr>
      <w:r>
        <w:rPr>
          <w:rFonts w:ascii="Calibri" w:hAnsi="Calibri" w:cs="Calibri"/>
          <w:bCs/>
          <w:sz w:val="20"/>
          <w:szCs w:val="20"/>
        </w:rPr>
        <w:tab/>
      </w:r>
      <w:r w:rsidRPr="00503AF9">
        <w:rPr>
          <w:rFonts w:ascii="Calibri" w:hAnsi="Calibri" w:cs="Calibri"/>
          <w:bCs/>
          <w:sz w:val="20"/>
          <w:szCs w:val="20"/>
          <w:u w:val="single"/>
        </w:rPr>
        <w:t>Resolved:</w:t>
      </w:r>
      <w:r w:rsidRPr="00503AF9">
        <w:rPr>
          <w:rFonts w:ascii="Calibri" w:hAnsi="Calibri" w:cs="Calibri"/>
          <w:bCs/>
          <w:sz w:val="20"/>
          <w:szCs w:val="20"/>
        </w:rPr>
        <w:t xml:space="preserve"> Cllr </w:t>
      </w:r>
      <w:r w:rsidR="00F60816">
        <w:rPr>
          <w:rFonts w:ascii="Calibri" w:hAnsi="Calibri" w:cs="Calibri"/>
          <w:bCs/>
          <w:sz w:val="20"/>
          <w:szCs w:val="20"/>
        </w:rPr>
        <w:t>Vawer</w:t>
      </w:r>
      <w:r w:rsidRPr="00503AF9">
        <w:rPr>
          <w:rFonts w:ascii="Calibri" w:hAnsi="Calibri" w:cs="Calibri"/>
          <w:bCs/>
          <w:sz w:val="20"/>
          <w:szCs w:val="20"/>
        </w:rPr>
        <w:t xml:space="preserve"> be appointed as</w:t>
      </w:r>
      <w:r>
        <w:rPr>
          <w:rFonts w:ascii="Calibri" w:hAnsi="Calibri" w:cs="Calibri"/>
          <w:bCs/>
          <w:sz w:val="20"/>
          <w:szCs w:val="20"/>
        </w:rPr>
        <w:t xml:space="preserve"> Vice</w:t>
      </w:r>
      <w:r w:rsidRPr="00503AF9">
        <w:rPr>
          <w:rFonts w:ascii="Calibri" w:hAnsi="Calibri" w:cs="Calibri"/>
          <w:bCs/>
          <w:sz w:val="20"/>
          <w:szCs w:val="20"/>
        </w:rPr>
        <w:t xml:space="preserve"> Chairman of Walberton Parish Council.</w:t>
      </w:r>
    </w:p>
    <w:p w:rsidRPr="007C1447" w:rsidR="00071ED4" w:rsidP="00071ED4" w:rsidRDefault="00071ED4" w14:paraId="2F9E2CA0" w14:textId="11285ACD">
      <w:pPr>
        <w:ind w:left="720" w:hanging="720"/>
        <w:jc w:val="both"/>
        <w:rPr>
          <w:rFonts w:asciiTheme="minorHAnsi" w:hAnsiTheme="minorHAnsi" w:cstheme="minorHAnsi"/>
          <w:b/>
          <w:sz w:val="20"/>
          <w:szCs w:val="20"/>
        </w:rPr>
      </w:pPr>
    </w:p>
    <w:p w:rsidRPr="007C1447" w:rsidR="00071ED4" w:rsidP="00071ED4" w:rsidRDefault="00FB2557" w14:paraId="6222CA45" w14:textId="3F7406F3">
      <w:pPr>
        <w:ind w:left="720" w:hanging="720"/>
        <w:jc w:val="both"/>
        <w:rPr>
          <w:rFonts w:asciiTheme="minorHAnsi" w:hAnsiTheme="minorHAnsi" w:cstheme="minorHAnsi"/>
          <w:b/>
          <w:sz w:val="20"/>
          <w:szCs w:val="20"/>
        </w:rPr>
      </w:pPr>
      <w:r>
        <w:rPr>
          <w:rFonts w:asciiTheme="minorHAnsi" w:hAnsiTheme="minorHAnsi" w:cstheme="minorHAnsi"/>
          <w:b/>
          <w:sz w:val="20"/>
          <w:szCs w:val="20"/>
        </w:rPr>
        <w:t>222/22</w:t>
      </w:r>
      <w:r>
        <w:rPr>
          <w:rFonts w:asciiTheme="minorHAnsi" w:hAnsiTheme="minorHAnsi" w:cstheme="minorHAnsi"/>
          <w:b/>
          <w:sz w:val="20"/>
          <w:szCs w:val="20"/>
        </w:rPr>
        <w:tab/>
      </w:r>
      <w:r w:rsidRPr="007C1447" w:rsidR="00071ED4">
        <w:rPr>
          <w:rFonts w:asciiTheme="minorHAnsi" w:hAnsiTheme="minorHAnsi" w:cstheme="minorHAnsi"/>
          <w:b/>
          <w:sz w:val="20"/>
          <w:szCs w:val="20"/>
        </w:rPr>
        <w:t>Declarations of interest in items on the agenda</w:t>
      </w:r>
    </w:p>
    <w:p w:rsidR="00071ED4" w:rsidP="00071ED4" w:rsidRDefault="00FB2557" w14:paraId="62A84BE7" w14:textId="31FD054B">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Cllr Titmus declared a personal interest in agenda item 24 – Fontwell land transfer.</w:t>
      </w:r>
    </w:p>
    <w:p w:rsidRPr="007C1447" w:rsidR="00FB2557" w:rsidP="00071ED4" w:rsidRDefault="00FB2557" w14:paraId="52C0D0B5" w14:textId="77777777">
      <w:pPr>
        <w:jc w:val="both"/>
        <w:rPr>
          <w:rFonts w:asciiTheme="minorHAnsi" w:hAnsiTheme="minorHAnsi" w:cstheme="minorHAnsi"/>
          <w:color w:val="000000"/>
          <w:sz w:val="20"/>
          <w:szCs w:val="20"/>
          <w:shd w:val="clear" w:color="auto" w:fill="FFFFFF"/>
        </w:rPr>
      </w:pPr>
    </w:p>
    <w:p w:rsidRPr="007C1447" w:rsidR="00071ED4" w:rsidP="00071ED4" w:rsidRDefault="00FB2557" w14:paraId="6D74D6C0" w14:textId="72F126D9">
      <w:pPr>
        <w:ind w:left="720" w:hanging="720"/>
        <w:jc w:val="both"/>
        <w:rPr>
          <w:rFonts w:asciiTheme="minorHAnsi" w:hAnsiTheme="minorHAnsi" w:cstheme="minorHAnsi"/>
          <w:b/>
          <w:sz w:val="20"/>
          <w:szCs w:val="20"/>
        </w:rPr>
      </w:pPr>
      <w:r>
        <w:rPr>
          <w:rFonts w:asciiTheme="minorHAnsi" w:hAnsiTheme="minorHAnsi" w:cstheme="minorHAnsi"/>
          <w:b/>
          <w:sz w:val="20"/>
          <w:szCs w:val="20"/>
        </w:rPr>
        <w:t>223/22</w:t>
      </w:r>
      <w:r>
        <w:rPr>
          <w:rFonts w:asciiTheme="minorHAnsi" w:hAnsiTheme="minorHAnsi" w:cstheme="minorHAnsi"/>
          <w:b/>
          <w:sz w:val="20"/>
          <w:szCs w:val="20"/>
        </w:rPr>
        <w:tab/>
      </w:r>
      <w:r w:rsidRPr="007C1447" w:rsidR="00071ED4">
        <w:rPr>
          <w:rFonts w:asciiTheme="minorHAnsi" w:hAnsiTheme="minorHAnsi" w:cstheme="minorHAnsi"/>
          <w:b/>
          <w:sz w:val="20"/>
          <w:szCs w:val="20"/>
        </w:rPr>
        <w:t>Confirmation of minutes</w:t>
      </w:r>
    </w:p>
    <w:p w:rsidR="00071ED4" w:rsidP="00071ED4" w:rsidRDefault="00071ED4" w14:paraId="365F6AED" w14:textId="6B6C9415">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 xml:space="preserve">The minutes of the Full Parish Council Meeting of the Parish Council of </w:t>
      </w:r>
      <w:r>
        <w:rPr>
          <w:rFonts w:asciiTheme="minorHAnsi" w:hAnsiTheme="minorHAnsi" w:cstheme="minorHAnsi"/>
          <w:sz w:val="20"/>
          <w:szCs w:val="20"/>
        </w:rPr>
        <w:t xml:space="preserve">8 March </w:t>
      </w:r>
      <w:r w:rsidRPr="007C1447">
        <w:rPr>
          <w:rFonts w:asciiTheme="minorHAnsi" w:hAnsiTheme="minorHAnsi" w:cstheme="minorHAnsi"/>
          <w:sz w:val="20"/>
          <w:szCs w:val="20"/>
        </w:rPr>
        <w:t>202</w:t>
      </w:r>
      <w:r>
        <w:rPr>
          <w:rFonts w:asciiTheme="minorHAnsi" w:hAnsiTheme="minorHAnsi" w:cstheme="minorHAnsi"/>
          <w:sz w:val="20"/>
          <w:szCs w:val="20"/>
        </w:rPr>
        <w:t>2</w:t>
      </w:r>
      <w:r w:rsidR="00423F46">
        <w:rPr>
          <w:rFonts w:asciiTheme="minorHAnsi" w:hAnsiTheme="minorHAnsi" w:cstheme="minorHAnsi"/>
          <w:sz w:val="20"/>
          <w:szCs w:val="20"/>
        </w:rPr>
        <w:t xml:space="preserve"> were confirmed as being a true record of the business transacted.</w:t>
      </w:r>
    </w:p>
    <w:p w:rsidR="00071ED4" w:rsidP="00071ED4" w:rsidRDefault="00071ED4" w14:paraId="0595E496" w14:textId="77777777">
      <w:pPr>
        <w:ind w:left="720" w:hanging="720"/>
        <w:jc w:val="both"/>
        <w:rPr>
          <w:rFonts w:asciiTheme="minorHAnsi" w:hAnsiTheme="minorHAnsi" w:cstheme="minorHAnsi"/>
          <w:sz w:val="20"/>
          <w:szCs w:val="20"/>
        </w:rPr>
      </w:pPr>
    </w:p>
    <w:p w:rsidRPr="00454240" w:rsidR="00071ED4" w:rsidP="00071ED4" w:rsidRDefault="00423F46" w14:paraId="626F03D7" w14:textId="1A4AD57D">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224/22</w:t>
      </w:r>
      <w:r>
        <w:rPr>
          <w:rFonts w:asciiTheme="minorHAnsi" w:hAnsiTheme="minorHAnsi" w:cstheme="minorHAnsi"/>
          <w:b/>
          <w:bCs/>
          <w:sz w:val="20"/>
          <w:szCs w:val="20"/>
        </w:rPr>
        <w:tab/>
      </w:r>
      <w:r w:rsidRPr="00454240" w:rsidR="00071ED4">
        <w:rPr>
          <w:rFonts w:asciiTheme="minorHAnsi" w:hAnsiTheme="minorHAnsi" w:cstheme="minorHAnsi"/>
          <w:b/>
          <w:bCs/>
          <w:sz w:val="20"/>
          <w:szCs w:val="20"/>
        </w:rPr>
        <w:t>Councillor retirement</w:t>
      </w:r>
    </w:p>
    <w:p w:rsidR="00423F46" w:rsidP="00071ED4" w:rsidRDefault="00071ED4" w14:paraId="036BF44E" w14:textId="7E0512E0">
      <w:pPr>
        <w:ind w:left="720" w:hanging="720"/>
        <w:jc w:val="both"/>
        <w:rPr>
          <w:rFonts w:asciiTheme="minorHAnsi" w:hAnsiTheme="minorHAnsi" w:cstheme="minorHAnsi"/>
          <w:color w:val="000000"/>
          <w:sz w:val="20"/>
          <w:szCs w:val="20"/>
          <w:shd w:val="clear" w:color="auto" w:fill="FFFFFF"/>
        </w:rPr>
      </w:pPr>
      <w:r>
        <w:rPr>
          <w:rFonts w:asciiTheme="minorHAnsi" w:hAnsiTheme="minorHAnsi" w:cstheme="minorHAnsi"/>
          <w:sz w:val="20"/>
          <w:szCs w:val="20"/>
        </w:rPr>
        <w:tab/>
      </w:r>
      <w:r w:rsidR="00423F46">
        <w:rPr>
          <w:rFonts w:asciiTheme="minorHAnsi" w:hAnsiTheme="minorHAnsi" w:cstheme="minorHAnsi"/>
          <w:sz w:val="20"/>
          <w:szCs w:val="20"/>
        </w:rPr>
        <w:t xml:space="preserve">1. </w:t>
      </w:r>
      <w:r>
        <w:rPr>
          <w:rFonts w:asciiTheme="minorHAnsi" w:hAnsiTheme="minorHAnsi" w:cstheme="minorHAnsi"/>
          <w:sz w:val="20"/>
          <w:szCs w:val="20"/>
        </w:rPr>
        <w:t xml:space="preserve">The retirement of Mrs Suzanne Clark from the council </w:t>
      </w:r>
      <w:r w:rsidR="00423F46">
        <w:rPr>
          <w:rFonts w:asciiTheme="minorHAnsi" w:hAnsiTheme="minorHAnsi" w:cstheme="minorHAnsi"/>
          <w:sz w:val="20"/>
          <w:szCs w:val="20"/>
        </w:rPr>
        <w:t>was noted. The meet</w:t>
      </w:r>
      <w:r w:rsidRPr="00423F46" w:rsidR="00423F46">
        <w:rPr>
          <w:rFonts w:asciiTheme="minorHAnsi" w:hAnsiTheme="minorHAnsi" w:cstheme="minorHAnsi"/>
          <w:sz w:val="20"/>
          <w:szCs w:val="20"/>
        </w:rPr>
        <w:t>ing w</w:t>
      </w:r>
      <w:r w:rsidR="00833C6D">
        <w:rPr>
          <w:rFonts w:asciiTheme="minorHAnsi" w:hAnsiTheme="minorHAnsi" w:cstheme="minorHAnsi"/>
          <w:sz w:val="20"/>
          <w:szCs w:val="20"/>
        </w:rPr>
        <w:t>ished</w:t>
      </w:r>
      <w:r w:rsidRPr="00423F46" w:rsidR="00423F46">
        <w:rPr>
          <w:rFonts w:asciiTheme="minorHAnsi" w:hAnsiTheme="minorHAnsi" w:cstheme="minorHAnsi"/>
          <w:sz w:val="20"/>
          <w:szCs w:val="20"/>
        </w:rPr>
        <w:t xml:space="preserve"> to thank her</w:t>
      </w:r>
      <w:r w:rsidRPr="00423F46" w:rsidR="00423F46">
        <w:rPr>
          <w:rFonts w:asciiTheme="minorHAnsi" w:hAnsiTheme="minorHAnsi" w:cstheme="minorHAnsi"/>
          <w:color w:val="000000"/>
          <w:sz w:val="20"/>
          <w:szCs w:val="20"/>
          <w:shd w:val="clear" w:color="auto" w:fill="FFFFFF"/>
        </w:rPr>
        <w:t xml:space="preserve"> for her twelve years of service to the community in this role, the last few years being as Chairman, and wished her all the very best for the future. </w:t>
      </w:r>
    </w:p>
    <w:p w:rsidR="00071ED4" w:rsidP="00071ED4" w:rsidRDefault="00423F46" w14:paraId="57F33588" w14:textId="72CD9906">
      <w:pPr>
        <w:ind w:left="720" w:hanging="720"/>
        <w:jc w:val="both"/>
        <w:rPr>
          <w:rFonts w:asciiTheme="minorHAnsi" w:hAnsiTheme="minorHAnsi" w:cstheme="minorHAnsi"/>
          <w:sz w:val="20"/>
          <w:szCs w:val="20"/>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 xml:space="preserve">2. The </w:t>
      </w:r>
      <w:r w:rsidR="00071ED4">
        <w:rPr>
          <w:rFonts w:asciiTheme="minorHAnsi" w:hAnsiTheme="minorHAnsi" w:cstheme="minorHAnsi"/>
          <w:sz w:val="20"/>
          <w:szCs w:val="20"/>
        </w:rPr>
        <w:t>councillor vacancy</w:t>
      </w:r>
      <w:r>
        <w:rPr>
          <w:rFonts w:asciiTheme="minorHAnsi" w:hAnsiTheme="minorHAnsi" w:cstheme="minorHAnsi"/>
          <w:sz w:val="20"/>
          <w:szCs w:val="20"/>
        </w:rPr>
        <w:t xml:space="preserve"> created by Mrs Clarks’ retirement was noted. The Clerk reported that the statutory vacancy notice had been advertised</w:t>
      </w:r>
      <w:r w:rsidR="00411AE5">
        <w:rPr>
          <w:rFonts w:asciiTheme="minorHAnsi" w:hAnsiTheme="minorHAnsi" w:cstheme="minorHAnsi"/>
          <w:sz w:val="20"/>
          <w:szCs w:val="20"/>
        </w:rPr>
        <w:t xml:space="preserve"> and that, if there is no notification of election by 20 May 2022, then it can be filled by co-option.</w:t>
      </w:r>
    </w:p>
    <w:p w:rsidR="006E189D" w:rsidP="00071ED4" w:rsidRDefault="006E189D" w14:paraId="54747576" w14:textId="41B1674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3. A suitable retirement gift for Mrs Clark was considered.</w:t>
      </w:r>
    </w:p>
    <w:p w:rsidRPr="006E189D" w:rsidR="006E189D" w:rsidP="00071ED4" w:rsidRDefault="006E189D" w14:paraId="4DD3DDB1" w14:textId="0916C1F9">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autho</w:t>
      </w:r>
      <w:r w:rsidR="00110F77">
        <w:rPr>
          <w:rFonts w:asciiTheme="minorHAnsi" w:hAnsiTheme="minorHAnsi" w:cstheme="minorHAnsi"/>
          <w:sz w:val="20"/>
          <w:szCs w:val="20"/>
        </w:rPr>
        <w:t>rise up to £300 towards a retirement gift.</w:t>
      </w:r>
    </w:p>
    <w:p w:rsidRPr="007C1447" w:rsidR="00071ED4" w:rsidP="00071ED4" w:rsidRDefault="00071ED4" w14:paraId="285987DC" w14:textId="77777777">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p>
    <w:p w:rsidR="007635AF" w:rsidP="00071ED4" w:rsidRDefault="007635AF" w14:paraId="4D7BA3A4" w14:textId="77777777">
      <w:pPr>
        <w:ind w:left="720" w:hanging="720"/>
        <w:jc w:val="both"/>
        <w:rPr>
          <w:rFonts w:asciiTheme="minorHAnsi" w:hAnsiTheme="minorHAnsi" w:cstheme="minorHAnsi"/>
          <w:sz w:val="20"/>
          <w:szCs w:val="20"/>
        </w:rPr>
      </w:pPr>
      <w:r>
        <w:rPr>
          <w:rFonts w:asciiTheme="minorHAnsi" w:hAnsiTheme="minorHAnsi" w:cstheme="minorHAnsi"/>
          <w:b/>
          <w:bCs/>
          <w:sz w:val="20"/>
          <w:szCs w:val="20"/>
        </w:rPr>
        <w:t>225/22</w:t>
      </w:r>
      <w:r>
        <w:rPr>
          <w:rFonts w:asciiTheme="minorHAnsi" w:hAnsiTheme="minorHAnsi" w:cstheme="minorHAnsi"/>
          <w:b/>
          <w:bCs/>
          <w:sz w:val="20"/>
          <w:szCs w:val="20"/>
        </w:rPr>
        <w:tab/>
      </w:r>
      <w:r w:rsidRPr="00454240" w:rsidR="00071ED4">
        <w:rPr>
          <w:rFonts w:asciiTheme="minorHAnsi" w:hAnsiTheme="minorHAnsi" w:cstheme="minorHAnsi"/>
          <w:b/>
          <w:bCs/>
          <w:sz w:val="20"/>
          <w:szCs w:val="20"/>
        </w:rPr>
        <w:t>To receive a report from West</w:t>
      </w:r>
      <w:r w:rsidRPr="007C1447" w:rsidR="00071ED4">
        <w:rPr>
          <w:rFonts w:asciiTheme="minorHAnsi" w:hAnsiTheme="minorHAnsi" w:cstheme="minorHAnsi"/>
          <w:b/>
          <w:sz w:val="20"/>
          <w:szCs w:val="20"/>
        </w:rPr>
        <w:t xml:space="preserve"> Sussex County Council</w:t>
      </w:r>
      <w:r w:rsidRPr="007C1447" w:rsidR="00071ED4">
        <w:rPr>
          <w:rFonts w:asciiTheme="minorHAnsi" w:hAnsiTheme="minorHAnsi" w:cstheme="minorHAnsi"/>
          <w:sz w:val="20"/>
          <w:szCs w:val="20"/>
        </w:rPr>
        <w:tab/>
      </w:r>
      <w:r w:rsidRPr="007C1447" w:rsidR="00071ED4">
        <w:rPr>
          <w:rFonts w:asciiTheme="minorHAnsi" w:hAnsiTheme="minorHAnsi" w:cstheme="minorHAnsi"/>
          <w:sz w:val="20"/>
          <w:szCs w:val="20"/>
        </w:rPr>
        <w:tab/>
      </w:r>
    </w:p>
    <w:p w:rsidR="00071ED4" w:rsidP="00071ED4" w:rsidRDefault="007635AF" w14:paraId="0DBDDA84" w14:textId="06B6048C">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 xml:space="preserve">Apologies were received from </w:t>
      </w:r>
      <w:r w:rsidRPr="004940A7" w:rsidR="00071ED4">
        <w:rPr>
          <w:rFonts w:asciiTheme="minorHAnsi" w:hAnsiTheme="minorHAnsi" w:cstheme="minorHAnsi"/>
          <w:sz w:val="20"/>
          <w:szCs w:val="20"/>
        </w:rPr>
        <w:t>Cllr Trevor Bence</w:t>
      </w:r>
      <w:r>
        <w:rPr>
          <w:rFonts w:asciiTheme="minorHAnsi" w:hAnsiTheme="minorHAnsi" w:cstheme="minorHAnsi"/>
          <w:sz w:val="20"/>
          <w:szCs w:val="20"/>
        </w:rPr>
        <w:t>.</w:t>
      </w:r>
    </w:p>
    <w:p w:rsidRPr="007C1447" w:rsidR="00071ED4" w:rsidP="00071ED4" w:rsidRDefault="00071ED4" w14:paraId="4774BA64" w14:textId="77777777">
      <w:pPr>
        <w:ind w:left="720" w:hanging="720"/>
        <w:jc w:val="both"/>
        <w:rPr>
          <w:rFonts w:asciiTheme="minorHAnsi" w:hAnsiTheme="minorHAnsi" w:cstheme="minorHAnsi"/>
          <w:sz w:val="20"/>
          <w:szCs w:val="20"/>
        </w:rPr>
      </w:pPr>
      <w:r>
        <w:rPr>
          <w:rFonts w:asciiTheme="minorHAnsi" w:hAnsiTheme="minorHAnsi" w:cstheme="minorHAnsi"/>
          <w:sz w:val="20"/>
          <w:szCs w:val="20"/>
        </w:rPr>
        <w:tab/>
      </w:r>
    </w:p>
    <w:p w:rsidRPr="007C1447" w:rsidR="00071ED4" w:rsidP="00071ED4" w:rsidRDefault="0042221B" w14:paraId="641F7042" w14:textId="4CE70392">
      <w:pPr>
        <w:rPr>
          <w:rFonts w:asciiTheme="minorHAnsi" w:hAnsiTheme="minorHAnsi" w:cstheme="minorHAnsi"/>
          <w:sz w:val="20"/>
          <w:szCs w:val="20"/>
        </w:rPr>
      </w:pPr>
      <w:r>
        <w:rPr>
          <w:rFonts w:asciiTheme="minorHAnsi" w:hAnsiTheme="minorHAnsi" w:cstheme="minorHAnsi"/>
          <w:b/>
          <w:bCs/>
          <w:sz w:val="20"/>
          <w:szCs w:val="20"/>
        </w:rPr>
        <w:t>226/22</w:t>
      </w:r>
      <w:r>
        <w:rPr>
          <w:rFonts w:asciiTheme="minorHAnsi" w:hAnsiTheme="minorHAnsi" w:cstheme="minorHAnsi"/>
          <w:b/>
          <w:bCs/>
          <w:sz w:val="20"/>
          <w:szCs w:val="20"/>
        </w:rPr>
        <w:tab/>
      </w:r>
      <w:r w:rsidRPr="007C1447" w:rsidR="00071ED4">
        <w:rPr>
          <w:rFonts w:asciiTheme="minorHAnsi" w:hAnsiTheme="minorHAnsi" w:cstheme="minorHAnsi"/>
          <w:b/>
          <w:sz w:val="20"/>
          <w:szCs w:val="20"/>
        </w:rPr>
        <w:t xml:space="preserve">To receive reports from Arun District Council </w:t>
      </w:r>
      <w:r w:rsidRPr="007C1447" w:rsidR="00071ED4">
        <w:rPr>
          <w:rFonts w:asciiTheme="minorHAnsi" w:hAnsiTheme="minorHAnsi" w:cstheme="minorHAnsi"/>
          <w:b/>
          <w:sz w:val="20"/>
          <w:szCs w:val="20"/>
        </w:rPr>
        <w:tab/>
      </w:r>
      <w:r w:rsidRPr="007C1447" w:rsidR="00071ED4">
        <w:rPr>
          <w:rFonts w:asciiTheme="minorHAnsi" w:hAnsiTheme="minorHAnsi" w:cstheme="minorHAnsi"/>
          <w:b/>
          <w:sz w:val="20"/>
          <w:szCs w:val="20"/>
        </w:rPr>
        <w:tab/>
      </w:r>
    </w:p>
    <w:p w:rsidR="00071ED4" w:rsidP="00071ED4" w:rsidRDefault="00071ED4" w14:paraId="25227D54" w14:textId="0B148F33">
      <w:pPr>
        <w:jc w:val="both"/>
        <w:rPr>
          <w:rFonts w:asciiTheme="minorHAnsi" w:hAnsiTheme="minorHAnsi" w:cstheme="minorHAnsi"/>
          <w:sz w:val="20"/>
          <w:szCs w:val="20"/>
        </w:rPr>
      </w:pPr>
      <w:r w:rsidRPr="007C1447">
        <w:rPr>
          <w:rFonts w:asciiTheme="minorHAnsi" w:hAnsiTheme="minorHAnsi" w:cstheme="minorHAnsi"/>
          <w:sz w:val="20"/>
          <w:szCs w:val="20"/>
        </w:rPr>
        <w:tab/>
      </w:r>
      <w:r w:rsidR="0042221B">
        <w:rPr>
          <w:rFonts w:asciiTheme="minorHAnsi" w:hAnsiTheme="minorHAnsi" w:cstheme="minorHAnsi"/>
          <w:sz w:val="20"/>
          <w:szCs w:val="20"/>
        </w:rPr>
        <w:t>No reports received.</w:t>
      </w:r>
    </w:p>
    <w:p w:rsidRPr="007C1447" w:rsidR="0042221B" w:rsidP="00071ED4" w:rsidRDefault="0042221B" w14:paraId="2EC64BC1" w14:textId="77777777">
      <w:pPr>
        <w:jc w:val="both"/>
        <w:rPr>
          <w:rFonts w:asciiTheme="minorHAnsi" w:hAnsiTheme="minorHAnsi" w:cstheme="minorHAnsi"/>
          <w:sz w:val="20"/>
          <w:szCs w:val="20"/>
        </w:rPr>
      </w:pPr>
    </w:p>
    <w:p w:rsidR="00833C6D" w:rsidP="00071ED4" w:rsidRDefault="00833C6D" w14:paraId="00468C35" w14:textId="77777777">
      <w:pPr>
        <w:shd w:val="clear" w:color="auto" w:fill="FFFFFF"/>
        <w:jc w:val="both"/>
        <w:rPr>
          <w:rFonts w:asciiTheme="minorHAnsi" w:hAnsiTheme="minorHAnsi" w:cstheme="minorHAnsi"/>
          <w:b/>
          <w:sz w:val="20"/>
          <w:szCs w:val="20"/>
        </w:rPr>
      </w:pPr>
    </w:p>
    <w:p w:rsidRPr="007C1447" w:rsidR="00071ED4" w:rsidP="00071ED4" w:rsidRDefault="006A512D" w14:paraId="372EC1D4" w14:textId="23B20A6C">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rPr>
        <w:t>227/22</w:t>
      </w:r>
      <w:r>
        <w:rPr>
          <w:rFonts w:asciiTheme="minorHAnsi" w:hAnsiTheme="minorHAnsi" w:cstheme="minorHAnsi"/>
          <w:b/>
          <w:sz w:val="20"/>
          <w:szCs w:val="20"/>
        </w:rPr>
        <w:tab/>
      </w:r>
      <w:r w:rsidRPr="007C1447" w:rsidR="00071ED4">
        <w:rPr>
          <w:rFonts w:asciiTheme="minorHAnsi" w:hAnsiTheme="minorHAnsi" w:cstheme="minorHAnsi"/>
          <w:b/>
          <w:sz w:val="20"/>
          <w:szCs w:val="20"/>
          <w:lang w:eastAsia="en-GB"/>
        </w:rPr>
        <w:t>Public questions (max 15 minutes)</w:t>
      </w:r>
    </w:p>
    <w:p w:rsidR="00071ED4" w:rsidP="00071ED4" w:rsidRDefault="00071ED4" w14:paraId="17CEB257" w14:textId="17AD8255">
      <w:pPr>
        <w:shd w:val="clear" w:color="auto" w:fill="FFFFFF"/>
        <w:jc w:val="both"/>
        <w:rPr>
          <w:rFonts w:asciiTheme="minorHAnsi" w:hAnsiTheme="minorHAnsi" w:cstheme="minorHAnsi"/>
          <w:sz w:val="20"/>
          <w:szCs w:val="20"/>
          <w:lang w:eastAsia="en-GB"/>
        </w:rPr>
      </w:pPr>
      <w:r w:rsidRPr="007C1447">
        <w:rPr>
          <w:rFonts w:asciiTheme="minorHAnsi" w:hAnsiTheme="minorHAnsi" w:cstheme="minorHAnsi"/>
          <w:sz w:val="20"/>
          <w:szCs w:val="20"/>
          <w:lang w:eastAsia="en-GB"/>
        </w:rPr>
        <w:tab/>
      </w:r>
      <w:r w:rsidR="006A512D">
        <w:rPr>
          <w:rFonts w:asciiTheme="minorHAnsi" w:hAnsiTheme="minorHAnsi" w:cstheme="minorHAnsi"/>
          <w:sz w:val="20"/>
          <w:szCs w:val="20"/>
          <w:lang w:eastAsia="en-GB"/>
        </w:rPr>
        <w:t>No members of the public were present.</w:t>
      </w:r>
    </w:p>
    <w:p w:rsidRPr="007C1447" w:rsidR="006A512D" w:rsidP="00071ED4" w:rsidRDefault="006A512D" w14:paraId="766DA961" w14:textId="77777777">
      <w:pPr>
        <w:shd w:val="clear" w:color="auto" w:fill="FFFFFF"/>
        <w:jc w:val="both"/>
        <w:rPr>
          <w:rFonts w:asciiTheme="minorHAnsi" w:hAnsiTheme="minorHAnsi" w:cstheme="minorHAnsi"/>
          <w:sz w:val="20"/>
          <w:szCs w:val="20"/>
          <w:lang w:eastAsia="en-GB"/>
        </w:rPr>
      </w:pPr>
    </w:p>
    <w:p w:rsidRPr="006A512D" w:rsidR="00071ED4" w:rsidP="00071ED4" w:rsidRDefault="006A512D" w14:paraId="624D32B5" w14:textId="1A28C768">
      <w:pPr>
        <w:ind w:left="720" w:hanging="720"/>
        <w:jc w:val="both"/>
        <w:rPr>
          <w:rFonts w:asciiTheme="minorHAnsi" w:hAnsiTheme="minorHAnsi" w:cstheme="minorHAnsi"/>
          <w:b/>
          <w:sz w:val="20"/>
          <w:szCs w:val="20"/>
        </w:rPr>
      </w:pPr>
      <w:r>
        <w:rPr>
          <w:rFonts w:asciiTheme="minorHAnsi" w:hAnsiTheme="minorHAnsi" w:cstheme="minorHAnsi"/>
          <w:b/>
          <w:sz w:val="20"/>
          <w:szCs w:val="20"/>
        </w:rPr>
        <w:t>228/22</w:t>
      </w:r>
      <w:r>
        <w:rPr>
          <w:rFonts w:asciiTheme="minorHAnsi" w:hAnsiTheme="minorHAnsi" w:cstheme="minorHAnsi"/>
          <w:b/>
          <w:sz w:val="20"/>
          <w:szCs w:val="20"/>
        </w:rPr>
        <w:tab/>
      </w:r>
      <w:r w:rsidRPr="007C1447" w:rsidR="00071ED4">
        <w:rPr>
          <w:rFonts w:asciiTheme="minorHAnsi" w:hAnsiTheme="minorHAnsi" w:cstheme="minorHAnsi"/>
          <w:b/>
          <w:sz w:val="20"/>
          <w:szCs w:val="20"/>
        </w:rPr>
        <w:t xml:space="preserve">To appoint members to serve on Committees and to consider other committees that may be required: </w:t>
      </w:r>
    </w:p>
    <w:p w:rsidRPr="007C1447" w:rsidR="006A512D" w:rsidP="006A512D" w:rsidRDefault="006A512D" w14:paraId="6679A71B" w14:textId="77777777">
      <w:pPr>
        <w:ind w:left="720" w:hanging="720"/>
        <w:jc w:val="both"/>
        <w:rPr>
          <w:rFonts w:asciiTheme="minorHAnsi" w:hAnsiTheme="minorHAnsi" w:cstheme="minorHAnsi"/>
          <w:sz w:val="20"/>
          <w:szCs w:val="20"/>
          <w:u w:val="single"/>
        </w:rPr>
      </w:pPr>
      <w:r w:rsidRPr="007C1447">
        <w:rPr>
          <w:rFonts w:asciiTheme="minorHAnsi" w:hAnsiTheme="minorHAnsi" w:cstheme="minorHAnsi"/>
          <w:sz w:val="20"/>
          <w:szCs w:val="20"/>
        </w:rPr>
        <w:tab/>
      </w:r>
      <w:r>
        <w:rPr>
          <w:rFonts w:asciiTheme="minorHAnsi" w:hAnsiTheme="minorHAnsi" w:cstheme="minorHAnsi"/>
          <w:sz w:val="20"/>
          <w:szCs w:val="20"/>
        </w:rPr>
        <w:t xml:space="preserve">1. </w:t>
      </w:r>
      <w:r w:rsidRPr="007C1447">
        <w:rPr>
          <w:rFonts w:asciiTheme="minorHAnsi" w:hAnsiTheme="minorHAnsi" w:cstheme="minorHAnsi"/>
          <w:sz w:val="20"/>
          <w:szCs w:val="20"/>
          <w:u w:val="single"/>
        </w:rPr>
        <w:t>Standing Committees</w:t>
      </w:r>
    </w:p>
    <w:p w:rsidR="006A512D" w:rsidP="006A512D" w:rsidRDefault="006A512D" w14:paraId="640CA63A" w14:textId="77777777">
      <w:pPr>
        <w:ind w:left="720"/>
        <w:jc w:val="both"/>
        <w:rPr>
          <w:rFonts w:asciiTheme="minorHAnsi" w:hAnsiTheme="minorHAnsi" w:cstheme="minorHAnsi"/>
          <w:sz w:val="20"/>
          <w:szCs w:val="20"/>
        </w:rPr>
      </w:pPr>
      <w:r>
        <w:rPr>
          <w:rFonts w:asciiTheme="minorHAnsi" w:hAnsiTheme="minorHAnsi" w:cstheme="minorHAnsi"/>
          <w:sz w:val="20"/>
          <w:szCs w:val="20"/>
        </w:rPr>
        <w:tab/>
      </w:r>
      <w:r w:rsidRPr="007C1447">
        <w:rPr>
          <w:rFonts w:asciiTheme="minorHAnsi" w:hAnsiTheme="minorHAnsi" w:cstheme="minorHAnsi"/>
          <w:sz w:val="20"/>
          <w:szCs w:val="20"/>
        </w:rPr>
        <w:t>1. Planning Committee</w:t>
      </w:r>
    </w:p>
    <w:p w:rsidRPr="007C1447" w:rsidR="006A512D" w:rsidP="006A512D" w:rsidRDefault="006A512D" w14:paraId="5451DCBB" w14:textId="0F4C66DF">
      <w:pPr>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Appointed - Cllrs </w:t>
      </w:r>
      <w:r w:rsidRPr="00D273D0">
        <w:rPr>
          <w:rFonts w:asciiTheme="minorHAnsi" w:hAnsiTheme="minorHAnsi" w:cstheme="minorHAnsi"/>
          <w:sz w:val="20"/>
          <w:szCs w:val="20"/>
        </w:rPr>
        <w:t>Vawer,</w:t>
      </w:r>
      <w:r>
        <w:rPr>
          <w:rFonts w:asciiTheme="minorHAnsi" w:hAnsiTheme="minorHAnsi" w:cstheme="minorHAnsi"/>
          <w:sz w:val="20"/>
          <w:szCs w:val="20"/>
        </w:rPr>
        <w:t xml:space="preserve"> Ratcliffe, </w:t>
      </w:r>
      <w:proofErr w:type="spellStart"/>
      <w:r>
        <w:rPr>
          <w:rFonts w:asciiTheme="minorHAnsi" w:hAnsiTheme="minorHAnsi" w:cstheme="minorHAnsi"/>
          <w:sz w:val="20"/>
          <w:szCs w:val="20"/>
        </w:rPr>
        <w:t>McElvogue</w:t>
      </w:r>
      <w:proofErr w:type="spellEnd"/>
      <w:r>
        <w:rPr>
          <w:rFonts w:asciiTheme="minorHAnsi" w:hAnsiTheme="minorHAnsi" w:cstheme="minorHAnsi"/>
          <w:sz w:val="20"/>
          <w:szCs w:val="20"/>
        </w:rPr>
        <w:t>, Titmus, Hewson and Wicks.</w:t>
      </w:r>
    </w:p>
    <w:p w:rsidR="006A512D" w:rsidP="006A512D" w:rsidRDefault="006A512D" w14:paraId="638DCDB8" w14:textId="77777777">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ab/>
      </w:r>
      <w:r w:rsidRPr="007C1447">
        <w:rPr>
          <w:rFonts w:asciiTheme="minorHAnsi" w:hAnsiTheme="minorHAnsi" w:cstheme="minorHAnsi"/>
          <w:sz w:val="20"/>
          <w:szCs w:val="20"/>
        </w:rPr>
        <w:t>2. General Purposes Committee</w:t>
      </w:r>
      <w:r>
        <w:rPr>
          <w:rFonts w:asciiTheme="minorHAnsi" w:hAnsiTheme="minorHAnsi" w:cstheme="minorHAnsi"/>
          <w:sz w:val="20"/>
          <w:szCs w:val="20"/>
        </w:rPr>
        <w:tab/>
      </w:r>
    </w:p>
    <w:p w:rsidRPr="007C1447" w:rsidR="006A512D" w:rsidP="006A512D" w:rsidRDefault="006A512D" w14:paraId="5219F93D" w14:textId="67A1795E">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Appointed - Cllrs Ratcliffe, Vawer, Titmus, Skillicorn, </w:t>
      </w:r>
      <w:r w:rsidR="00E61962">
        <w:rPr>
          <w:rFonts w:asciiTheme="minorHAnsi" w:hAnsiTheme="minorHAnsi" w:cstheme="minorHAnsi"/>
          <w:sz w:val="20"/>
          <w:szCs w:val="20"/>
        </w:rPr>
        <w:t xml:space="preserve">McAuliffe, Wicks and </w:t>
      </w:r>
      <w:proofErr w:type="spellStart"/>
      <w:r w:rsidR="00E61962">
        <w:rPr>
          <w:rFonts w:asciiTheme="minorHAnsi" w:hAnsiTheme="minorHAnsi" w:cstheme="minorHAnsi"/>
          <w:sz w:val="20"/>
          <w:szCs w:val="20"/>
        </w:rPr>
        <w:t>McElvogue</w:t>
      </w:r>
      <w:proofErr w:type="spellEnd"/>
    </w:p>
    <w:p w:rsidR="006A512D" w:rsidP="006A512D" w:rsidRDefault="006A512D" w14:paraId="497B7A7E" w14:textId="77777777">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ab/>
      </w:r>
      <w:r w:rsidRPr="007C1447">
        <w:rPr>
          <w:rFonts w:asciiTheme="minorHAnsi" w:hAnsiTheme="minorHAnsi" w:cstheme="minorHAnsi"/>
          <w:sz w:val="20"/>
          <w:szCs w:val="20"/>
        </w:rPr>
        <w:t>3. Finance &amp; Legal Committee</w:t>
      </w:r>
    </w:p>
    <w:p w:rsidRPr="007C1447" w:rsidR="006A512D" w:rsidP="006A512D" w:rsidRDefault="006A512D" w14:paraId="21170BBE" w14:textId="42787AD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120725">
        <w:rPr>
          <w:rFonts w:asciiTheme="minorHAnsi" w:hAnsiTheme="minorHAnsi" w:cstheme="minorHAnsi"/>
          <w:sz w:val="20"/>
          <w:szCs w:val="20"/>
          <w:u w:val="single"/>
        </w:rPr>
        <w:t>Resolved</w:t>
      </w:r>
      <w:r>
        <w:rPr>
          <w:rFonts w:asciiTheme="minorHAnsi" w:hAnsiTheme="minorHAnsi" w:cstheme="minorHAnsi"/>
          <w:sz w:val="20"/>
          <w:szCs w:val="20"/>
        </w:rPr>
        <w:t xml:space="preserve">: </w:t>
      </w:r>
      <w:r w:rsidRPr="00120725">
        <w:rPr>
          <w:rFonts w:asciiTheme="minorHAnsi" w:hAnsiTheme="minorHAnsi" w:cstheme="minorHAnsi"/>
          <w:sz w:val="20"/>
          <w:szCs w:val="20"/>
        </w:rPr>
        <w:t>Appointed</w:t>
      </w:r>
      <w:r>
        <w:rPr>
          <w:rFonts w:asciiTheme="minorHAnsi" w:hAnsiTheme="minorHAnsi" w:cstheme="minorHAnsi"/>
          <w:sz w:val="20"/>
          <w:szCs w:val="20"/>
        </w:rPr>
        <w:t xml:space="preserve"> - Cllrs Ratcliffe, Skillicorn</w:t>
      </w:r>
      <w:r w:rsidR="00E61962">
        <w:rPr>
          <w:rFonts w:asciiTheme="minorHAnsi" w:hAnsiTheme="minorHAnsi" w:cstheme="minorHAnsi"/>
          <w:sz w:val="20"/>
          <w:szCs w:val="20"/>
        </w:rPr>
        <w:t xml:space="preserve">, McAuliffe, and </w:t>
      </w:r>
      <w:r w:rsidR="00833C6D">
        <w:rPr>
          <w:rFonts w:asciiTheme="minorHAnsi" w:hAnsiTheme="minorHAnsi" w:cstheme="minorHAnsi"/>
          <w:sz w:val="20"/>
          <w:szCs w:val="20"/>
        </w:rPr>
        <w:t>Titmus</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6A512D" w:rsidP="006A512D" w:rsidRDefault="006A512D" w14:paraId="0C2A34F2" w14:textId="77777777">
      <w:pPr>
        <w:ind w:left="720" w:hanging="720"/>
        <w:jc w:val="both"/>
        <w:rPr>
          <w:rFonts w:asciiTheme="minorHAnsi" w:hAnsiTheme="minorHAnsi" w:cstheme="minorHAnsi"/>
          <w:sz w:val="20"/>
          <w:szCs w:val="20"/>
        </w:rPr>
      </w:pPr>
      <w:r w:rsidRPr="007C1447">
        <w:rPr>
          <w:rFonts w:asciiTheme="minorHAnsi" w:hAnsiTheme="minorHAnsi" w:cstheme="minorHAnsi"/>
          <w:color w:val="C00000"/>
          <w:sz w:val="20"/>
          <w:szCs w:val="20"/>
        </w:rPr>
        <w:tab/>
      </w:r>
      <w:r>
        <w:rPr>
          <w:rFonts w:asciiTheme="minorHAnsi" w:hAnsiTheme="minorHAnsi" w:cstheme="minorHAnsi"/>
          <w:color w:val="C00000"/>
          <w:sz w:val="20"/>
          <w:szCs w:val="20"/>
        </w:rPr>
        <w:tab/>
      </w:r>
      <w:r w:rsidRPr="007C1447">
        <w:rPr>
          <w:rFonts w:asciiTheme="minorHAnsi" w:hAnsiTheme="minorHAnsi" w:cstheme="minorHAnsi"/>
          <w:sz w:val="20"/>
          <w:szCs w:val="20"/>
        </w:rPr>
        <w:t>4. Staff matters</w:t>
      </w:r>
      <w:r>
        <w:rPr>
          <w:rFonts w:asciiTheme="minorHAnsi" w:hAnsiTheme="minorHAnsi" w:cstheme="minorHAnsi"/>
          <w:sz w:val="20"/>
          <w:szCs w:val="20"/>
        </w:rPr>
        <w:tab/>
      </w:r>
    </w:p>
    <w:p w:rsidRPr="007C1447" w:rsidR="006A512D" w:rsidP="006A512D" w:rsidRDefault="006A512D" w14:paraId="4A3DCEE0" w14:textId="50F0290E">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120725">
        <w:rPr>
          <w:rFonts w:asciiTheme="minorHAnsi" w:hAnsiTheme="minorHAnsi" w:cstheme="minorHAnsi"/>
          <w:sz w:val="20"/>
          <w:szCs w:val="20"/>
          <w:u w:val="single"/>
        </w:rPr>
        <w:t>Resolved</w:t>
      </w:r>
      <w:r>
        <w:rPr>
          <w:rFonts w:asciiTheme="minorHAnsi" w:hAnsiTheme="minorHAnsi" w:cstheme="minorHAnsi"/>
          <w:sz w:val="20"/>
          <w:szCs w:val="20"/>
        </w:rPr>
        <w:t xml:space="preserve">: </w:t>
      </w:r>
      <w:r w:rsidRPr="00120725">
        <w:rPr>
          <w:rFonts w:asciiTheme="minorHAnsi" w:hAnsiTheme="minorHAnsi" w:cstheme="minorHAnsi"/>
          <w:sz w:val="20"/>
          <w:szCs w:val="20"/>
        </w:rPr>
        <w:t>Appointed</w:t>
      </w:r>
      <w:r>
        <w:rPr>
          <w:rFonts w:asciiTheme="minorHAnsi" w:hAnsiTheme="minorHAnsi" w:cstheme="minorHAnsi"/>
          <w:sz w:val="20"/>
          <w:szCs w:val="20"/>
        </w:rPr>
        <w:t xml:space="preserve"> - Cllrs Ratcliffe</w:t>
      </w:r>
      <w:r w:rsidR="00E61962">
        <w:rPr>
          <w:rFonts w:asciiTheme="minorHAnsi" w:hAnsiTheme="minorHAnsi" w:cstheme="minorHAnsi"/>
          <w:sz w:val="20"/>
          <w:szCs w:val="20"/>
        </w:rPr>
        <w:t>, Skillicorn and Hewson.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56744C" w:rsidP="0056744C" w:rsidRDefault="0056744C" w14:paraId="0AFCD1DE" w14:textId="77777777">
      <w:pPr>
        <w:ind w:left="720" w:hanging="720"/>
        <w:jc w:val="both"/>
        <w:rPr>
          <w:rFonts w:asciiTheme="minorHAnsi" w:hAnsiTheme="minorHAnsi" w:cstheme="minorHAnsi"/>
          <w:sz w:val="20"/>
          <w:szCs w:val="20"/>
        </w:rPr>
      </w:pPr>
    </w:p>
    <w:p w:rsidRPr="007C1447" w:rsidR="0056744C" w:rsidP="0056744C" w:rsidRDefault="0056744C" w14:paraId="2546F0D3" w14:textId="2B0447FB">
      <w:pPr>
        <w:ind w:left="720"/>
        <w:jc w:val="both"/>
        <w:rPr>
          <w:rFonts w:asciiTheme="minorHAnsi" w:hAnsiTheme="minorHAnsi" w:cstheme="minorHAnsi"/>
          <w:sz w:val="20"/>
          <w:szCs w:val="20"/>
          <w:u w:val="single"/>
        </w:rPr>
      </w:pPr>
      <w:r>
        <w:rPr>
          <w:rFonts w:asciiTheme="minorHAnsi" w:hAnsiTheme="minorHAnsi" w:cstheme="minorHAnsi"/>
          <w:sz w:val="20"/>
          <w:szCs w:val="20"/>
        </w:rPr>
        <w:t xml:space="preserve">2. </w:t>
      </w:r>
      <w:r w:rsidRPr="007C1447">
        <w:rPr>
          <w:rFonts w:asciiTheme="minorHAnsi" w:hAnsiTheme="minorHAnsi" w:cstheme="minorHAnsi"/>
          <w:sz w:val="20"/>
          <w:szCs w:val="20"/>
          <w:u w:val="single"/>
        </w:rPr>
        <w:t>Other committees</w:t>
      </w:r>
    </w:p>
    <w:p w:rsidR="0056744C" w:rsidP="0056744C" w:rsidRDefault="0056744C" w14:paraId="2D918966" w14:textId="77777777">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ab/>
      </w:r>
      <w:r w:rsidRPr="007C1447">
        <w:rPr>
          <w:rFonts w:asciiTheme="minorHAnsi" w:hAnsiTheme="minorHAnsi" w:cstheme="minorHAnsi"/>
          <w:sz w:val="20"/>
          <w:szCs w:val="20"/>
        </w:rPr>
        <w:t>1. Highways Working Party</w:t>
      </w:r>
    </w:p>
    <w:p w:rsidRPr="007C1447" w:rsidR="0056744C" w:rsidP="0056744C" w:rsidRDefault="0056744C" w14:paraId="74CBF1E9" w14:textId="3BFF8FC4">
      <w:pPr>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Appointed - Cllrs </w:t>
      </w:r>
      <w:r w:rsidRPr="00D273D0">
        <w:rPr>
          <w:rFonts w:asciiTheme="minorHAnsi" w:hAnsiTheme="minorHAnsi" w:cstheme="minorHAnsi"/>
          <w:sz w:val="20"/>
          <w:szCs w:val="20"/>
        </w:rPr>
        <w:t>Vawer,</w:t>
      </w:r>
      <w:r>
        <w:rPr>
          <w:rFonts w:asciiTheme="minorHAnsi" w:hAnsiTheme="minorHAnsi" w:cstheme="minorHAnsi"/>
          <w:sz w:val="20"/>
          <w:szCs w:val="20"/>
        </w:rPr>
        <w:t xml:space="preserve"> Ratcliffe, </w:t>
      </w:r>
      <w:proofErr w:type="spellStart"/>
      <w:r>
        <w:rPr>
          <w:rFonts w:asciiTheme="minorHAnsi" w:hAnsiTheme="minorHAnsi" w:cstheme="minorHAnsi"/>
          <w:sz w:val="20"/>
          <w:szCs w:val="20"/>
        </w:rPr>
        <w:t>McElvogue</w:t>
      </w:r>
      <w:proofErr w:type="spellEnd"/>
      <w:r>
        <w:rPr>
          <w:rFonts w:asciiTheme="minorHAnsi" w:hAnsiTheme="minorHAnsi" w:cstheme="minorHAnsi"/>
          <w:sz w:val="20"/>
          <w:szCs w:val="20"/>
        </w:rPr>
        <w:t>, Titmus, Hewson, Wicks and McAuliffe.</w:t>
      </w:r>
      <w:r>
        <w:rPr>
          <w:rFonts w:asciiTheme="minorHAnsi" w:hAnsiTheme="minorHAnsi" w:cstheme="minorHAnsi"/>
          <w:sz w:val="20"/>
          <w:szCs w:val="20"/>
        </w:rPr>
        <w:tab/>
      </w:r>
    </w:p>
    <w:p w:rsidR="0056744C" w:rsidP="0056744C" w:rsidRDefault="0056744C" w14:paraId="4F0C6D6E" w14:textId="7CB0B129">
      <w:pPr>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2</w:t>
      </w:r>
      <w:r w:rsidRPr="007C1447">
        <w:rPr>
          <w:rFonts w:asciiTheme="minorHAnsi" w:hAnsiTheme="minorHAnsi" w:cstheme="minorHAnsi"/>
          <w:sz w:val="20"/>
          <w:szCs w:val="20"/>
        </w:rPr>
        <w:t>. Fontwell Meadows subcommittee</w:t>
      </w:r>
      <w:r w:rsidR="00BC135C">
        <w:rPr>
          <w:rFonts w:asciiTheme="minorHAnsi" w:hAnsiTheme="minorHAnsi" w:cstheme="minorHAnsi"/>
          <w:sz w:val="20"/>
          <w:szCs w:val="20"/>
        </w:rPr>
        <w:t xml:space="preserve"> (to include the Community Building, Open Space and Allotments)</w:t>
      </w:r>
    </w:p>
    <w:p w:rsidRPr="007C1447" w:rsidR="0056744C" w:rsidP="0056744C" w:rsidRDefault="0056744C" w14:paraId="2ACF037B" w14:textId="21896390">
      <w:pPr>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Appointed – Cllrs Vawer, </w:t>
      </w:r>
      <w:r w:rsidR="00BC135C">
        <w:rPr>
          <w:rFonts w:asciiTheme="minorHAnsi" w:hAnsiTheme="minorHAnsi" w:cstheme="minorHAnsi"/>
          <w:sz w:val="20"/>
          <w:szCs w:val="20"/>
        </w:rPr>
        <w:t>Titmus and McAuliffe.</w:t>
      </w:r>
      <w:r>
        <w:rPr>
          <w:rFonts w:asciiTheme="minorHAnsi" w:hAnsiTheme="minorHAnsi" w:cstheme="minorHAnsi"/>
          <w:sz w:val="20"/>
          <w:szCs w:val="20"/>
        </w:rPr>
        <w:tab/>
      </w:r>
      <w:r>
        <w:rPr>
          <w:rFonts w:asciiTheme="minorHAnsi" w:hAnsiTheme="minorHAnsi" w:cstheme="minorHAnsi"/>
          <w:sz w:val="20"/>
          <w:szCs w:val="20"/>
        </w:rPr>
        <w:tab/>
      </w:r>
    </w:p>
    <w:p w:rsidR="0056744C" w:rsidP="0056744C" w:rsidRDefault="0056744C" w14:paraId="62C55C73" w14:textId="53F4803C">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ab/>
      </w:r>
      <w:r w:rsidR="00F11096">
        <w:rPr>
          <w:rFonts w:asciiTheme="minorHAnsi" w:hAnsiTheme="minorHAnsi" w:cstheme="minorHAnsi"/>
          <w:sz w:val="20"/>
          <w:szCs w:val="20"/>
        </w:rPr>
        <w:t>3</w:t>
      </w:r>
      <w:r w:rsidRPr="007C1447">
        <w:rPr>
          <w:rFonts w:asciiTheme="minorHAnsi" w:hAnsiTheme="minorHAnsi" w:cstheme="minorHAnsi"/>
          <w:sz w:val="20"/>
          <w:szCs w:val="20"/>
        </w:rPr>
        <w:t>. Avisford Grange Development Working Party</w:t>
      </w:r>
      <w:r>
        <w:rPr>
          <w:rFonts w:asciiTheme="minorHAnsi" w:hAnsiTheme="minorHAnsi" w:cstheme="minorHAnsi"/>
          <w:sz w:val="20"/>
          <w:szCs w:val="20"/>
        </w:rPr>
        <w:tab/>
      </w:r>
    </w:p>
    <w:p w:rsidRPr="00066F11" w:rsidR="0056744C" w:rsidP="0056744C" w:rsidRDefault="0056744C" w14:paraId="48788EA7" w14:textId="5A118AC2">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w:t>
      </w:r>
      <w:r w:rsidR="00F11096">
        <w:rPr>
          <w:rFonts w:asciiTheme="minorHAnsi" w:hAnsiTheme="minorHAnsi" w:cstheme="minorHAnsi"/>
          <w:sz w:val="20"/>
          <w:szCs w:val="20"/>
        </w:rPr>
        <w:t>Cllr Ratcliffe to be WPC point of contact.</w:t>
      </w:r>
    </w:p>
    <w:p w:rsidR="0056744C" w:rsidP="0056744C" w:rsidRDefault="0056744C" w14:paraId="54058591" w14:textId="1D48DBF5">
      <w:pPr>
        <w:ind w:left="720"/>
        <w:jc w:val="both"/>
        <w:rPr>
          <w:rFonts w:asciiTheme="minorHAnsi" w:hAnsiTheme="minorHAnsi" w:cstheme="minorHAnsi"/>
          <w:sz w:val="20"/>
          <w:szCs w:val="20"/>
        </w:rPr>
      </w:pPr>
      <w:r>
        <w:rPr>
          <w:rFonts w:asciiTheme="minorHAnsi" w:hAnsiTheme="minorHAnsi" w:cstheme="minorHAnsi"/>
          <w:sz w:val="20"/>
          <w:szCs w:val="20"/>
        </w:rPr>
        <w:tab/>
      </w:r>
      <w:r w:rsidR="00F11096">
        <w:rPr>
          <w:rFonts w:asciiTheme="minorHAnsi" w:hAnsiTheme="minorHAnsi" w:cstheme="minorHAnsi"/>
          <w:sz w:val="20"/>
          <w:szCs w:val="20"/>
        </w:rPr>
        <w:t>4</w:t>
      </w:r>
      <w:r w:rsidRPr="007C1447">
        <w:rPr>
          <w:rFonts w:asciiTheme="minorHAnsi" w:hAnsiTheme="minorHAnsi" w:cstheme="minorHAnsi"/>
          <w:sz w:val="20"/>
          <w:szCs w:val="20"/>
        </w:rPr>
        <w:t>. Community Resilience</w:t>
      </w:r>
    </w:p>
    <w:p w:rsidR="0056744C" w:rsidP="0056744C" w:rsidRDefault="0056744C" w14:paraId="37A59420" w14:textId="35419D72">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F11096">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Appointed – Cllrs Skillicorn</w:t>
      </w:r>
      <w:r w:rsidR="00F11096">
        <w:rPr>
          <w:rFonts w:asciiTheme="minorHAnsi" w:hAnsiTheme="minorHAnsi" w:cstheme="minorHAnsi"/>
          <w:sz w:val="20"/>
          <w:szCs w:val="20"/>
        </w:rPr>
        <w:t xml:space="preserve"> and McAuliffe.</w:t>
      </w:r>
    </w:p>
    <w:p w:rsidRPr="007C1447" w:rsidR="00071ED4" w:rsidP="00833C6D" w:rsidRDefault="00071ED4" w14:paraId="3A16BC26" w14:textId="230D65D2">
      <w:pPr>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Pr="007C1447" w:rsidR="00071ED4" w:rsidP="00071ED4" w:rsidRDefault="004503DE" w14:paraId="153CDD6B" w14:textId="33F36469">
      <w:pPr>
        <w:ind w:left="720" w:hanging="720"/>
        <w:jc w:val="both"/>
        <w:rPr>
          <w:rFonts w:asciiTheme="minorHAnsi" w:hAnsiTheme="minorHAnsi" w:cstheme="minorHAnsi"/>
          <w:b/>
          <w:sz w:val="20"/>
          <w:szCs w:val="20"/>
        </w:rPr>
      </w:pPr>
      <w:r>
        <w:rPr>
          <w:rFonts w:asciiTheme="minorHAnsi" w:hAnsiTheme="minorHAnsi" w:cstheme="minorHAnsi"/>
          <w:b/>
          <w:sz w:val="20"/>
          <w:szCs w:val="20"/>
        </w:rPr>
        <w:t>229/22</w:t>
      </w:r>
      <w:r>
        <w:rPr>
          <w:rFonts w:asciiTheme="minorHAnsi" w:hAnsiTheme="minorHAnsi" w:cstheme="minorHAnsi"/>
          <w:b/>
          <w:sz w:val="20"/>
          <w:szCs w:val="20"/>
        </w:rPr>
        <w:tab/>
      </w:r>
      <w:r w:rsidRPr="007C1447" w:rsidR="00071ED4">
        <w:rPr>
          <w:rFonts w:asciiTheme="minorHAnsi" w:hAnsiTheme="minorHAnsi" w:cstheme="minorHAnsi"/>
          <w:b/>
          <w:sz w:val="20"/>
          <w:szCs w:val="20"/>
        </w:rPr>
        <w:t>To agree and confirm committee responsibilities</w:t>
      </w:r>
    </w:p>
    <w:p w:rsidRPr="004503DE" w:rsidR="00071ED4" w:rsidP="00071ED4" w:rsidRDefault="00071ED4" w14:paraId="5B06FCA7" w14:textId="6336CA96">
      <w:pPr>
        <w:ind w:left="720" w:hanging="720"/>
        <w:jc w:val="both"/>
        <w:rPr>
          <w:rFonts w:asciiTheme="minorHAnsi" w:hAnsiTheme="minorHAnsi" w:cstheme="minorHAnsi"/>
          <w:bCs/>
          <w:sz w:val="20"/>
          <w:szCs w:val="20"/>
        </w:rPr>
      </w:pPr>
      <w:r w:rsidRPr="007C1447">
        <w:rPr>
          <w:rFonts w:asciiTheme="minorHAnsi" w:hAnsiTheme="minorHAnsi" w:cstheme="minorHAnsi"/>
          <w:sz w:val="20"/>
          <w:szCs w:val="20"/>
        </w:rPr>
        <w:tab/>
      </w:r>
      <w:r w:rsidRPr="004503DE" w:rsidR="004503DE">
        <w:rPr>
          <w:rFonts w:asciiTheme="minorHAnsi" w:hAnsiTheme="minorHAnsi" w:cstheme="minorHAnsi"/>
          <w:bCs/>
          <w:sz w:val="20"/>
          <w:szCs w:val="20"/>
        </w:rPr>
        <w:t>Committee responsibilities were reviewed</w:t>
      </w:r>
      <w:r w:rsidR="004503DE">
        <w:rPr>
          <w:rFonts w:asciiTheme="minorHAnsi" w:hAnsiTheme="minorHAnsi" w:cstheme="minorHAnsi"/>
          <w:bCs/>
          <w:sz w:val="20"/>
          <w:szCs w:val="20"/>
        </w:rPr>
        <w:t>.</w:t>
      </w:r>
    </w:p>
    <w:p w:rsidRPr="004503DE" w:rsidR="004503DE" w:rsidP="00071ED4" w:rsidRDefault="004503DE" w14:paraId="07D03604" w14:textId="21F8DCAE">
      <w:pPr>
        <w:ind w:left="720" w:hanging="720"/>
        <w:jc w:val="both"/>
        <w:rPr>
          <w:rFonts w:asciiTheme="minorHAnsi" w:hAnsiTheme="minorHAnsi" w:cstheme="minorHAnsi"/>
          <w:bCs/>
          <w:sz w:val="20"/>
          <w:szCs w:val="20"/>
        </w:rPr>
      </w:pPr>
      <w:r w:rsidRPr="004503DE">
        <w:rPr>
          <w:rFonts w:asciiTheme="minorHAnsi" w:hAnsiTheme="minorHAnsi" w:cstheme="minorHAnsi"/>
          <w:bCs/>
          <w:sz w:val="20"/>
          <w:szCs w:val="20"/>
        </w:rPr>
        <w:tab/>
      </w:r>
      <w:r w:rsidRPr="004503DE">
        <w:rPr>
          <w:rFonts w:asciiTheme="minorHAnsi" w:hAnsiTheme="minorHAnsi" w:cstheme="minorHAnsi"/>
          <w:bCs/>
          <w:sz w:val="20"/>
          <w:szCs w:val="20"/>
          <w:u w:val="single"/>
        </w:rPr>
        <w:t>Resolved</w:t>
      </w:r>
      <w:r w:rsidRPr="004503DE">
        <w:rPr>
          <w:rFonts w:asciiTheme="minorHAnsi" w:hAnsiTheme="minorHAnsi" w:cstheme="minorHAnsi"/>
          <w:bCs/>
          <w:sz w:val="20"/>
          <w:szCs w:val="20"/>
        </w:rPr>
        <w:t>: Fontwell Meadows to be added to General Purposes and Highways Working Group to be added to Planning.</w:t>
      </w:r>
    </w:p>
    <w:p w:rsidRPr="007C1447" w:rsidR="004503DE" w:rsidP="00071ED4" w:rsidRDefault="004503DE" w14:paraId="6F9F6625" w14:textId="77777777">
      <w:pPr>
        <w:ind w:left="720" w:hanging="720"/>
        <w:jc w:val="both"/>
        <w:rPr>
          <w:rFonts w:asciiTheme="minorHAnsi" w:hAnsiTheme="minorHAnsi" w:cstheme="minorHAnsi"/>
          <w:sz w:val="20"/>
          <w:szCs w:val="20"/>
        </w:rPr>
      </w:pPr>
    </w:p>
    <w:p w:rsidRPr="007C1447" w:rsidR="00071ED4" w:rsidP="00071ED4" w:rsidRDefault="004E0391" w14:paraId="36178802" w14:textId="0FF89D63">
      <w:pPr>
        <w:ind w:left="720" w:hanging="720"/>
        <w:jc w:val="both"/>
        <w:rPr>
          <w:rFonts w:asciiTheme="minorHAnsi" w:hAnsiTheme="minorHAnsi" w:cstheme="minorHAnsi"/>
          <w:b/>
          <w:sz w:val="20"/>
          <w:szCs w:val="20"/>
        </w:rPr>
      </w:pPr>
      <w:r>
        <w:rPr>
          <w:rFonts w:asciiTheme="minorHAnsi" w:hAnsiTheme="minorHAnsi" w:cstheme="minorHAnsi"/>
          <w:b/>
          <w:sz w:val="20"/>
          <w:szCs w:val="20"/>
        </w:rPr>
        <w:t>230/22</w:t>
      </w:r>
      <w:r>
        <w:rPr>
          <w:rFonts w:asciiTheme="minorHAnsi" w:hAnsiTheme="minorHAnsi" w:cstheme="minorHAnsi"/>
          <w:b/>
          <w:sz w:val="20"/>
          <w:szCs w:val="20"/>
        </w:rPr>
        <w:tab/>
      </w:r>
      <w:r w:rsidRPr="007C1447" w:rsidR="00071ED4">
        <w:rPr>
          <w:rFonts w:asciiTheme="minorHAnsi" w:hAnsiTheme="minorHAnsi" w:cstheme="minorHAnsi"/>
          <w:b/>
          <w:sz w:val="20"/>
          <w:szCs w:val="20"/>
        </w:rPr>
        <w:t>To appoint Council representatives to:</w:t>
      </w:r>
    </w:p>
    <w:p w:rsidR="00071ED4" w:rsidP="1DEF0B3D" w:rsidRDefault="00071ED4" w14:paraId="3FC97970" w14:textId="7013B183" w14:noSpellErr="1">
      <w:pPr>
        <w:ind w:left="720" w:hanging="720"/>
        <w:jc w:val="both"/>
        <w:rPr>
          <w:rFonts w:ascii="Calibri" w:hAnsi="Calibri" w:cs="Calibri" w:asciiTheme="minorAscii" w:hAnsiTheme="minorAscii" w:cstheme="minorAscii"/>
          <w:sz w:val="20"/>
          <w:szCs w:val="20"/>
        </w:rPr>
      </w:pPr>
      <w:r w:rsidRPr="1DEF0B3D" w:rsidR="00071ED4">
        <w:rPr>
          <w:rFonts w:ascii="Calibri" w:hAnsi="Calibri" w:cs="Calibri" w:asciiTheme="minorAscii" w:hAnsiTheme="minorAscii" w:cstheme="minorAscii"/>
          <w:sz w:val="20"/>
          <w:szCs w:val="20"/>
        </w:rPr>
        <w:t>1. Joint Western Arun Area Committee</w:t>
      </w:r>
    </w:p>
    <w:p w:rsidRPr="004E0391" w:rsidR="004E0391" w:rsidP="1DEF0B3D" w:rsidRDefault="004E0391" w14:paraId="35B788E7" w14:textId="50DBDB7D"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Cllr McAuliffe.</w:t>
      </w:r>
    </w:p>
    <w:p w:rsidR="004E0391" w:rsidP="1DEF0B3D" w:rsidRDefault="00071ED4" w14:paraId="35E775B8" w14:textId="77777777" w14:noSpellErr="1">
      <w:pPr>
        <w:ind w:left="720" w:hanging="720"/>
        <w:jc w:val="both"/>
        <w:rPr>
          <w:rFonts w:ascii="Calibri" w:hAnsi="Calibri" w:cs="Calibri" w:asciiTheme="minorAscii" w:hAnsiTheme="minorAscii" w:cstheme="minorAscii"/>
          <w:sz w:val="20"/>
          <w:szCs w:val="20"/>
        </w:rPr>
      </w:pPr>
      <w:r w:rsidRPr="1DEF0B3D" w:rsidR="00071ED4">
        <w:rPr>
          <w:rFonts w:ascii="Calibri" w:hAnsi="Calibri" w:cs="Calibri" w:asciiTheme="minorAscii" w:hAnsiTheme="minorAscii" w:cstheme="minorAscii"/>
          <w:sz w:val="20"/>
          <w:szCs w:val="20"/>
        </w:rPr>
        <w:t>2. Arun Joint Action Group</w:t>
      </w:r>
    </w:p>
    <w:p w:rsidRPr="007C1447" w:rsidR="00071ED4" w:rsidP="1DEF0B3D" w:rsidRDefault="004E0391" w14:paraId="2F4486D2" w14:textId="74B2CA02"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xml:space="preserve">: Cllr </w:t>
      </w:r>
      <w:r w:rsidRPr="1DEF0B3D" w:rsidR="004E0391">
        <w:rPr>
          <w:rFonts w:ascii="Calibri" w:hAnsi="Calibri" w:cs="Calibri" w:asciiTheme="minorAscii" w:hAnsiTheme="minorAscii" w:cstheme="minorAscii"/>
          <w:sz w:val="20"/>
          <w:szCs w:val="20"/>
        </w:rPr>
        <w:t>McAuliffe.</w:t>
      </w:r>
      <w:r w:rsidR="00071ED4">
        <w:rPr>
          <w:rFonts w:asciiTheme="minorHAnsi" w:hAnsiTheme="minorHAnsi" w:cstheme="minorHAnsi"/>
          <w:sz w:val="20"/>
          <w:szCs w:val="20"/>
        </w:rPr>
        <w:tab/>
      </w:r>
      <w:r w:rsidR="00071ED4">
        <w:rPr>
          <w:rFonts w:asciiTheme="minorHAnsi" w:hAnsiTheme="minorHAnsi" w:cstheme="minorHAnsi"/>
          <w:sz w:val="20"/>
          <w:szCs w:val="20"/>
        </w:rPr>
        <w:tab/>
      </w:r>
    </w:p>
    <w:p w:rsidR="004E0391" w:rsidP="1DEF0B3D" w:rsidRDefault="00071ED4" w14:paraId="74D79D39" w14:textId="77777777"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rPr>
        <w:t>3</w:t>
      </w:r>
      <w:r w:rsidRPr="1DEF0B3D" w:rsidR="00071ED4">
        <w:rPr>
          <w:rFonts w:ascii="Calibri" w:hAnsi="Calibri" w:cs="Calibri" w:asciiTheme="minorAscii" w:hAnsiTheme="minorAscii" w:cstheme="minorAscii"/>
          <w:sz w:val="20"/>
          <w:szCs w:val="20"/>
        </w:rPr>
        <w:t>. Village Hall Trustee</w:t>
      </w:r>
    </w:p>
    <w:p w:rsidR="00071ED4" w:rsidP="1DEF0B3D" w:rsidRDefault="004E0391" w14:paraId="72F4E48D" w14:textId="66BA3AFD"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xml:space="preserve">: Cllr </w:t>
      </w:r>
      <w:r w:rsidRPr="1DEF0B3D" w:rsidR="004E0391">
        <w:rPr>
          <w:rFonts w:ascii="Calibri" w:hAnsi="Calibri" w:cs="Calibri" w:asciiTheme="minorAscii" w:hAnsiTheme="minorAscii" w:cstheme="minorAscii"/>
          <w:sz w:val="20"/>
          <w:szCs w:val="20"/>
        </w:rPr>
        <w:t>Titmus.</w:t>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p>
    <w:p w:rsidR="004E0391" w:rsidP="1DEF0B3D" w:rsidRDefault="00071ED4" w14:paraId="53E2A6BF" w14:textId="77777777"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rPr>
        <w:t>4</w:t>
      </w:r>
      <w:r w:rsidRPr="1DEF0B3D" w:rsidR="00071ED4">
        <w:rPr>
          <w:rFonts w:ascii="Calibri" w:hAnsi="Calibri" w:cs="Calibri" w:asciiTheme="minorAscii" w:hAnsiTheme="minorAscii" w:cstheme="minorAscii"/>
          <w:sz w:val="20"/>
          <w:szCs w:val="20"/>
        </w:rPr>
        <w:t>. Allotments</w:t>
      </w:r>
    </w:p>
    <w:p w:rsidRPr="007C1447" w:rsidR="00071ED4" w:rsidP="1DEF0B3D" w:rsidRDefault="004E0391" w14:paraId="37F0F341" w14:textId="5A1087F1"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xml:space="preserve">: Cllr </w:t>
      </w:r>
      <w:r w:rsidRPr="1DEF0B3D" w:rsidR="004E0391">
        <w:rPr>
          <w:rFonts w:ascii="Calibri" w:hAnsi="Calibri" w:cs="Calibri" w:asciiTheme="minorAscii" w:hAnsiTheme="minorAscii" w:cstheme="minorAscii"/>
          <w:sz w:val="20"/>
          <w:szCs w:val="20"/>
        </w:rPr>
        <w:t>Ratcliffe.</w:t>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p>
    <w:p w:rsidR="004E0391" w:rsidP="1DEF0B3D" w:rsidRDefault="00071ED4" w14:paraId="30B1A683" w14:textId="77777777"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rPr>
        <w:t>5.</w:t>
      </w:r>
      <w:r w:rsidRPr="1DEF0B3D" w:rsidR="00071ED4">
        <w:rPr>
          <w:rFonts w:ascii="Calibri" w:hAnsi="Calibri" w:cs="Calibri" w:asciiTheme="minorAscii" w:hAnsiTheme="minorAscii" w:cstheme="minorAscii"/>
          <w:sz w:val="20"/>
          <w:szCs w:val="20"/>
        </w:rPr>
        <w:t xml:space="preserve"> Police Liaison</w:t>
      </w:r>
    </w:p>
    <w:p w:rsidRPr="007C1447" w:rsidR="00071ED4" w:rsidP="1DEF0B3D" w:rsidRDefault="004E0391" w14:paraId="31B0CC2C" w14:textId="5842EAF2"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xml:space="preserve">: </w:t>
      </w:r>
      <w:r w:rsidRPr="1DEF0B3D" w:rsidR="004E0391">
        <w:rPr>
          <w:rFonts w:ascii="Calibri" w:hAnsi="Calibri" w:cs="Calibri" w:asciiTheme="minorAscii" w:hAnsiTheme="minorAscii" w:cstheme="minorAscii"/>
          <w:sz w:val="20"/>
          <w:szCs w:val="20"/>
        </w:rPr>
        <w:t>Clerk.</w:t>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p>
    <w:p w:rsidR="004E0391" w:rsidP="1DEF0B3D" w:rsidRDefault="00071ED4" w14:paraId="605C59A6" w14:textId="77777777"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rPr>
        <w:t>6</w:t>
      </w:r>
      <w:r w:rsidRPr="1DEF0B3D" w:rsidR="00071ED4">
        <w:rPr>
          <w:rFonts w:ascii="Calibri" w:hAnsi="Calibri" w:cs="Calibri" w:asciiTheme="minorAscii" w:hAnsiTheme="minorAscii" w:cstheme="minorAscii"/>
          <w:sz w:val="20"/>
          <w:szCs w:val="20"/>
        </w:rPr>
        <w:t>. Community Play Centre Trustee</w:t>
      </w:r>
    </w:p>
    <w:p w:rsidRPr="007C1447" w:rsidR="00071ED4" w:rsidP="1DEF0B3D" w:rsidRDefault="004E0391" w14:paraId="6695795E" w14:textId="33FFD62C"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xml:space="preserve">: Cllr </w:t>
      </w:r>
      <w:r w:rsidRPr="1DEF0B3D" w:rsidR="004E0391">
        <w:rPr>
          <w:rFonts w:ascii="Calibri" w:hAnsi="Calibri" w:cs="Calibri" w:asciiTheme="minorAscii" w:hAnsiTheme="minorAscii" w:cstheme="minorAscii"/>
          <w:sz w:val="20"/>
          <w:szCs w:val="20"/>
        </w:rPr>
        <w:t>Hewson.</w:t>
      </w:r>
      <w:r w:rsidR="00071ED4">
        <w:rPr>
          <w:rFonts w:asciiTheme="minorHAnsi" w:hAnsiTheme="minorHAnsi" w:cstheme="minorHAnsi"/>
          <w:sz w:val="20"/>
          <w:szCs w:val="20"/>
        </w:rPr>
        <w:tab/>
      </w:r>
      <w:r w:rsidR="00071ED4">
        <w:rPr>
          <w:rFonts w:asciiTheme="minorHAnsi" w:hAnsiTheme="minorHAnsi" w:cstheme="minorHAnsi"/>
          <w:sz w:val="20"/>
          <w:szCs w:val="20"/>
        </w:rPr>
        <w:tab/>
      </w:r>
    </w:p>
    <w:p w:rsidR="004E0391" w:rsidP="1DEF0B3D" w:rsidRDefault="00071ED4" w14:paraId="38D2B7A9" w14:textId="77777777"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rPr>
        <w:t>7</w:t>
      </w:r>
      <w:r w:rsidRPr="1DEF0B3D" w:rsidR="00071ED4">
        <w:rPr>
          <w:rFonts w:ascii="Calibri" w:hAnsi="Calibri" w:cs="Calibri" w:asciiTheme="minorAscii" w:hAnsiTheme="minorAscii" w:cstheme="minorAscii"/>
          <w:sz w:val="20"/>
          <w:szCs w:val="20"/>
        </w:rPr>
        <w:t xml:space="preserve">. </w:t>
      </w:r>
      <w:r w:rsidRPr="1DEF0B3D" w:rsidR="00071ED4">
        <w:rPr>
          <w:rFonts w:ascii="Calibri" w:hAnsi="Calibri" w:cs="Calibri" w:asciiTheme="minorAscii" w:hAnsiTheme="minorAscii" w:cstheme="minorAscii"/>
          <w:sz w:val="20"/>
          <w:szCs w:val="20"/>
        </w:rPr>
        <w:t xml:space="preserve">Parish News, social </w:t>
      </w:r>
      <w:r w:rsidRPr="1DEF0B3D" w:rsidR="00071ED4">
        <w:rPr>
          <w:rFonts w:ascii="Calibri" w:hAnsi="Calibri" w:cs="Calibri" w:asciiTheme="minorAscii" w:hAnsiTheme="minorAscii" w:cstheme="minorAscii"/>
          <w:sz w:val="20"/>
          <w:szCs w:val="20"/>
        </w:rPr>
        <w:t>media</w:t>
      </w:r>
      <w:r w:rsidRPr="1DEF0B3D" w:rsidR="00071ED4">
        <w:rPr>
          <w:rFonts w:ascii="Calibri" w:hAnsi="Calibri" w:cs="Calibri" w:asciiTheme="minorAscii" w:hAnsiTheme="minorAscii" w:cstheme="minorAscii"/>
          <w:sz w:val="20"/>
          <w:szCs w:val="20"/>
        </w:rPr>
        <w:t xml:space="preserve"> and residents’ emails</w:t>
      </w:r>
    </w:p>
    <w:p w:rsidRPr="007C1447" w:rsidR="00071ED4" w:rsidP="1DEF0B3D" w:rsidRDefault="004E0391" w14:paraId="0F5DECA2" w14:textId="1216BF7C"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Cllr Vawer.</w:t>
      </w:r>
      <w:r w:rsidR="00071ED4">
        <w:rPr>
          <w:rFonts w:asciiTheme="minorHAnsi" w:hAnsiTheme="minorHAnsi" w:cstheme="minorHAnsi"/>
          <w:sz w:val="20"/>
          <w:szCs w:val="20"/>
        </w:rPr>
        <w:tab/>
      </w:r>
    </w:p>
    <w:p w:rsidR="004E0391" w:rsidP="1DEF0B3D" w:rsidRDefault="00071ED4" w14:paraId="2C3BCD54" w14:textId="77777777"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rPr>
        <w:t>8</w:t>
      </w:r>
      <w:r w:rsidRPr="1DEF0B3D" w:rsidR="00071ED4">
        <w:rPr>
          <w:rFonts w:ascii="Calibri" w:hAnsi="Calibri" w:cs="Calibri" w:asciiTheme="minorAscii" w:hAnsiTheme="minorAscii" w:cstheme="minorAscii"/>
          <w:sz w:val="20"/>
          <w:szCs w:val="20"/>
        </w:rPr>
        <w:t>. WalBinFont</w:t>
      </w:r>
    </w:p>
    <w:p w:rsidRPr="007C1447" w:rsidR="00071ED4" w:rsidP="1DEF0B3D" w:rsidRDefault="004E0391" w14:paraId="214BC265" w14:textId="2D3A4C05"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Cllr Vawer.</w:t>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r w:rsidR="00071ED4">
        <w:rPr>
          <w:rFonts w:asciiTheme="minorHAnsi" w:hAnsiTheme="minorHAnsi" w:cstheme="minorHAnsi"/>
          <w:sz w:val="20"/>
          <w:szCs w:val="20"/>
        </w:rPr>
        <w:tab/>
      </w:r>
    </w:p>
    <w:p w:rsidR="004E0391" w:rsidP="1DEF0B3D" w:rsidRDefault="00071ED4" w14:paraId="2CAF6C58" w14:textId="77777777"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rPr>
        <w:t>9</w:t>
      </w:r>
      <w:r w:rsidRPr="1DEF0B3D" w:rsidR="00071ED4">
        <w:rPr>
          <w:rFonts w:ascii="Calibri" w:hAnsi="Calibri" w:cs="Calibri" w:asciiTheme="minorAscii" w:hAnsiTheme="minorAscii" w:cstheme="minorAscii"/>
          <w:sz w:val="20"/>
          <w:szCs w:val="20"/>
        </w:rPr>
        <w:t>.</w:t>
      </w:r>
      <w:r w:rsidRPr="1DEF0B3D" w:rsidR="00071ED4">
        <w:rPr>
          <w:rFonts w:ascii="Calibri" w:hAnsi="Calibri" w:cs="Calibri" w:asciiTheme="minorAscii" w:hAnsiTheme="minorAscii" w:cstheme="minorAscii"/>
          <w:sz w:val="20"/>
          <w:szCs w:val="20"/>
        </w:rPr>
        <w:t xml:space="preserve"> Walberton &amp; Binsted C</w:t>
      </w:r>
      <w:r w:rsidRPr="1DEF0B3D" w:rsidR="00071ED4">
        <w:rPr>
          <w:rFonts w:ascii="Calibri" w:hAnsi="Calibri" w:cs="Calibri" w:asciiTheme="minorAscii" w:hAnsiTheme="minorAscii" w:cstheme="minorAscii"/>
          <w:sz w:val="20"/>
          <w:szCs w:val="20"/>
        </w:rPr>
        <w:t xml:space="preserve"> </w:t>
      </w:r>
      <w:r w:rsidRPr="1DEF0B3D" w:rsidR="00071ED4">
        <w:rPr>
          <w:rFonts w:ascii="Calibri" w:hAnsi="Calibri" w:cs="Calibri" w:asciiTheme="minorAscii" w:hAnsiTheme="minorAscii" w:cstheme="minorAscii"/>
          <w:sz w:val="20"/>
          <w:szCs w:val="20"/>
        </w:rPr>
        <w:t>of</w:t>
      </w:r>
      <w:r w:rsidRPr="1DEF0B3D" w:rsidR="00071ED4">
        <w:rPr>
          <w:rFonts w:ascii="Calibri" w:hAnsi="Calibri" w:cs="Calibri" w:asciiTheme="minorAscii" w:hAnsiTheme="minorAscii" w:cstheme="minorAscii"/>
          <w:sz w:val="20"/>
          <w:szCs w:val="20"/>
        </w:rPr>
        <w:t xml:space="preserve"> </w:t>
      </w:r>
      <w:r w:rsidRPr="1DEF0B3D" w:rsidR="00071ED4">
        <w:rPr>
          <w:rFonts w:ascii="Calibri" w:hAnsi="Calibri" w:cs="Calibri" w:asciiTheme="minorAscii" w:hAnsiTheme="minorAscii" w:cstheme="minorAscii"/>
          <w:sz w:val="20"/>
          <w:szCs w:val="20"/>
        </w:rPr>
        <w:t>E School</w:t>
      </w:r>
    </w:p>
    <w:p w:rsidR="004E0391" w:rsidP="1DEF0B3D" w:rsidRDefault="004E0391" w14:paraId="1767608B" w14:textId="360B48F5" w14:noSpellErr="1">
      <w:pPr>
        <w:ind w:left="720" w:hanging="720"/>
        <w:jc w:val="both"/>
        <w:rPr>
          <w:rFonts w:ascii="Calibri" w:hAnsi="Calibri" w:cs="Calibri" w:asciiTheme="minorAscii" w:hAnsiTheme="minorAscii" w:cstheme="minorAscii"/>
          <w:sz w:val="20"/>
          <w:szCs w:val="20"/>
        </w:rPr>
      </w:pPr>
      <w:r w:rsidRPr="1DEF0B3D" w:rsidR="004E0391">
        <w:rPr>
          <w:rFonts w:ascii="Calibri" w:hAnsi="Calibri" w:cs="Calibri" w:asciiTheme="minorAscii" w:hAnsiTheme="minorAscii" w:cstheme="minorAscii"/>
          <w:sz w:val="20"/>
          <w:szCs w:val="20"/>
          <w:u w:val="single"/>
        </w:rPr>
        <w:t>Resolved</w:t>
      </w:r>
      <w:r w:rsidRPr="1DEF0B3D" w:rsidR="004E0391">
        <w:rPr>
          <w:rFonts w:ascii="Calibri" w:hAnsi="Calibri" w:cs="Calibri" w:asciiTheme="minorAscii" w:hAnsiTheme="minorAscii" w:cstheme="minorAscii"/>
          <w:sz w:val="20"/>
          <w:szCs w:val="20"/>
        </w:rPr>
        <w:t>: Cllr Skillicorn</w:t>
      </w:r>
      <w:r w:rsidRPr="1DEF0B3D" w:rsidR="00097D9D">
        <w:rPr>
          <w:rFonts w:ascii="Calibri" w:hAnsi="Calibri" w:cs="Calibri" w:asciiTheme="minorAscii" w:hAnsiTheme="minorAscii" w:cstheme="minorAscii"/>
          <w:sz w:val="20"/>
          <w:szCs w:val="20"/>
        </w:rPr>
        <w:t>.</w:t>
      </w:r>
    </w:p>
    <w:p w:rsidR="00097D9D" w:rsidP="1DEF0B3D" w:rsidRDefault="00097D9D" w14:paraId="3483A9CE" w14:textId="0814AA02" w14:noSpellErr="1">
      <w:pPr>
        <w:ind w:left="720" w:hanging="720"/>
        <w:jc w:val="both"/>
        <w:rPr>
          <w:rFonts w:ascii="Calibri" w:hAnsi="Calibri" w:cs="Calibri" w:asciiTheme="minorAscii" w:hAnsiTheme="minorAscii" w:cstheme="minorAscii"/>
          <w:sz w:val="20"/>
          <w:szCs w:val="20"/>
        </w:rPr>
      </w:pPr>
      <w:r w:rsidRPr="1DEF0B3D" w:rsidR="00097D9D">
        <w:rPr>
          <w:rFonts w:ascii="Calibri" w:hAnsi="Calibri" w:cs="Calibri" w:asciiTheme="minorAscii" w:hAnsiTheme="minorAscii" w:cstheme="minorAscii"/>
          <w:sz w:val="20"/>
          <w:szCs w:val="20"/>
        </w:rPr>
        <w:t>10. Barnham, Eastergate and Westergate Advisory Group (BEWAG)</w:t>
      </w:r>
    </w:p>
    <w:p w:rsidR="00097D9D" w:rsidP="1DEF0B3D" w:rsidRDefault="00097D9D" w14:paraId="79533FF0" w14:textId="77777777" w14:noSpellErr="1">
      <w:pPr>
        <w:ind w:left="720" w:hanging="720"/>
        <w:jc w:val="both"/>
        <w:rPr>
          <w:rFonts w:ascii="Calibri" w:hAnsi="Calibri" w:cs="Calibri" w:asciiTheme="minorAscii" w:hAnsiTheme="minorAscii" w:cstheme="minorAscii"/>
          <w:sz w:val="20"/>
          <w:szCs w:val="20"/>
        </w:rPr>
      </w:pPr>
      <w:r w:rsidRPr="1DEF0B3D" w:rsidR="00097D9D">
        <w:rPr>
          <w:rFonts w:ascii="Calibri" w:hAnsi="Calibri" w:cs="Calibri" w:asciiTheme="minorAscii" w:hAnsiTheme="minorAscii" w:cstheme="minorAscii"/>
          <w:sz w:val="20"/>
          <w:szCs w:val="20"/>
          <w:u w:val="single"/>
        </w:rPr>
        <w:t>Resolved</w:t>
      </w:r>
      <w:r w:rsidRPr="1DEF0B3D" w:rsidR="00097D9D">
        <w:rPr>
          <w:rFonts w:ascii="Calibri" w:hAnsi="Calibri" w:cs="Calibri" w:asciiTheme="minorAscii" w:hAnsiTheme="minorAscii" w:cstheme="minorAscii"/>
          <w:sz w:val="20"/>
          <w:szCs w:val="20"/>
        </w:rPr>
        <w:t>: Cllrs Vawer and Ratcliffe.</w:t>
      </w:r>
    </w:p>
    <w:p w:rsidRPr="00097D9D" w:rsidR="00097D9D" w:rsidP="1DEF0B3D" w:rsidRDefault="00097D9D" w14:paraId="5E30EFC1" w14:textId="3922E86F" w14:noSpellErr="1">
      <w:pPr>
        <w:ind w:left="720" w:hanging="720"/>
        <w:jc w:val="both"/>
        <w:rPr>
          <w:rFonts w:ascii="Calibri" w:hAnsi="Calibri" w:cs="Calibri" w:asciiTheme="minorAscii" w:hAnsiTheme="minorAscii" w:cstheme="minorAscii"/>
          <w:sz w:val="20"/>
          <w:szCs w:val="20"/>
        </w:rPr>
      </w:pPr>
      <w:r w:rsidRPr="1DEF0B3D" w:rsidR="00097D9D">
        <w:rPr>
          <w:rFonts w:ascii="Calibri" w:hAnsi="Calibri" w:cs="Calibri" w:asciiTheme="minorAscii" w:hAnsiTheme="minorAscii" w:cstheme="minorAscii"/>
          <w:sz w:val="20"/>
          <w:szCs w:val="20"/>
        </w:rPr>
        <w:t>11. Arun District Association of Local Councils (ADALC)</w:t>
      </w:r>
    </w:p>
    <w:p w:rsidR="00097D9D" w:rsidP="1DEF0B3D" w:rsidRDefault="00097D9D" w14:paraId="65F1A793" w14:textId="0F78E3D6" w14:noSpellErr="1">
      <w:pPr>
        <w:ind w:left="720" w:hanging="720"/>
        <w:jc w:val="both"/>
        <w:rPr>
          <w:rFonts w:ascii="Calibri" w:hAnsi="Calibri" w:cs="Calibri" w:asciiTheme="minorAscii" w:hAnsiTheme="minorAscii" w:cstheme="minorAscii"/>
          <w:sz w:val="20"/>
          <w:szCs w:val="20"/>
        </w:rPr>
      </w:pPr>
      <w:r w:rsidRPr="1DEF0B3D" w:rsidR="00097D9D">
        <w:rPr>
          <w:rFonts w:ascii="Calibri" w:hAnsi="Calibri" w:cs="Calibri" w:asciiTheme="minorAscii" w:hAnsiTheme="minorAscii" w:cstheme="minorAscii"/>
          <w:sz w:val="20"/>
          <w:szCs w:val="20"/>
          <w:u w:val="single"/>
        </w:rPr>
        <w:t>Resolved</w:t>
      </w:r>
      <w:r w:rsidRPr="1DEF0B3D" w:rsidR="00097D9D">
        <w:rPr>
          <w:rFonts w:ascii="Calibri" w:hAnsi="Calibri" w:cs="Calibri" w:asciiTheme="minorAscii" w:hAnsiTheme="minorAscii" w:cstheme="minorAscii"/>
          <w:sz w:val="20"/>
          <w:szCs w:val="20"/>
        </w:rPr>
        <w:t>: Cllr Vawer.</w:t>
      </w:r>
    </w:p>
    <w:p w:rsidR="00097D9D" w:rsidP="1DEF0B3D" w:rsidRDefault="00097D9D" w14:paraId="2BC944D6" w14:textId="299D1943" w14:noSpellErr="1">
      <w:pPr>
        <w:ind w:left="720" w:hanging="720"/>
        <w:jc w:val="both"/>
        <w:rPr>
          <w:rFonts w:ascii="Calibri" w:hAnsi="Calibri" w:cs="Calibri" w:asciiTheme="minorAscii" w:hAnsiTheme="minorAscii" w:cstheme="minorAscii"/>
          <w:sz w:val="20"/>
          <w:szCs w:val="20"/>
        </w:rPr>
      </w:pPr>
      <w:r w:rsidRPr="1DEF0B3D" w:rsidR="00097D9D">
        <w:rPr>
          <w:rFonts w:ascii="Calibri" w:hAnsi="Calibri" w:cs="Calibri" w:asciiTheme="minorAscii" w:hAnsiTheme="minorAscii" w:cstheme="minorAscii"/>
          <w:sz w:val="20"/>
          <w:szCs w:val="20"/>
        </w:rPr>
        <w:t>12. Elected Representatives Forum (ERF)</w:t>
      </w:r>
    </w:p>
    <w:p w:rsidRPr="00097D9D" w:rsidR="00097D9D" w:rsidP="1DEF0B3D" w:rsidRDefault="00097D9D" w14:paraId="0ADED5BE" w14:textId="30A5A990">
      <w:pPr>
        <w:ind w:left="720" w:hanging="720"/>
        <w:jc w:val="both"/>
        <w:rPr>
          <w:rFonts w:ascii="Calibri" w:hAnsi="Calibri" w:cs="Calibri" w:asciiTheme="minorAscii" w:hAnsiTheme="minorAscii" w:cstheme="minorAscii"/>
          <w:sz w:val="20"/>
          <w:szCs w:val="20"/>
        </w:rPr>
      </w:pPr>
      <w:r w:rsidRPr="1DEF0B3D" w:rsidR="00097D9D">
        <w:rPr>
          <w:rFonts w:ascii="Calibri" w:hAnsi="Calibri" w:cs="Calibri" w:asciiTheme="minorAscii" w:hAnsiTheme="minorAscii" w:cstheme="minorAscii"/>
          <w:sz w:val="20"/>
          <w:szCs w:val="20"/>
          <w:u w:val="single"/>
        </w:rPr>
        <w:t>Resolved</w:t>
      </w:r>
      <w:r w:rsidRPr="1DEF0B3D" w:rsidR="00097D9D">
        <w:rPr>
          <w:rFonts w:ascii="Calibri" w:hAnsi="Calibri" w:cs="Calibri" w:asciiTheme="minorAscii" w:hAnsiTheme="minorAscii" w:cstheme="minorAscii"/>
          <w:sz w:val="20"/>
          <w:szCs w:val="20"/>
        </w:rPr>
        <w:t xml:space="preserve">: Cllrs Ratcliffe, Vawer and </w:t>
      </w:r>
      <w:r w:rsidRPr="1DEF0B3D" w:rsidR="00097D9D">
        <w:rPr>
          <w:rFonts w:ascii="Calibri" w:hAnsi="Calibri" w:cs="Calibri" w:asciiTheme="minorAscii" w:hAnsiTheme="minorAscii" w:cstheme="minorAscii"/>
          <w:sz w:val="20"/>
          <w:szCs w:val="20"/>
        </w:rPr>
        <w:t>McElvogue</w:t>
      </w:r>
      <w:r w:rsidRPr="1DEF0B3D" w:rsidR="00097D9D">
        <w:rPr>
          <w:rFonts w:ascii="Calibri" w:hAnsi="Calibri" w:cs="Calibri" w:asciiTheme="minorAscii" w:hAnsiTheme="minorAscii" w:cstheme="minorAscii"/>
          <w:sz w:val="20"/>
          <w:szCs w:val="20"/>
        </w:rPr>
        <w:t>.</w:t>
      </w:r>
    </w:p>
    <w:p w:rsidRPr="007C1447" w:rsidR="00071ED4" w:rsidP="00071ED4" w:rsidRDefault="00071ED4" w14:paraId="726D515D" w14:textId="28447964">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rsidRPr="007C1447" w:rsidR="00071ED4" w:rsidP="00071ED4" w:rsidRDefault="00D60953" w14:paraId="6D53DC09" w14:textId="2074C356">
      <w:pPr>
        <w:ind w:left="720" w:hanging="720"/>
        <w:jc w:val="both"/>
        <w:rPr>
          <w:rFonts w:asciiTheme="minorHAnsi" w:hAnsiTheme="minorHAnsi" w:cstheme="minorHAnsi"/>
          <w:b/>
          <w:sz w:val="20"/>
          <w:szCs w:val="20"/>
        </w:rPr>
      </w:pPr>
      <w:r w:rsidRPr="00D60953">
        <w:rPr>
          <w:rFonts w:asciiTheme="minorHAnsi" w:hAnsiTheme="minorHAnsi" w:cstheme="minorHAnsi"/>
          <w:b/>
          <w:bCs/>
          <w:sz w:val="20"/>
          <w:szCs w:val="20"/>
        </w:rPr>
        <w:t>231/22</w:t>
      </w:r>
      <w:r w:rsidRPr="00D60953">
        <w:rPr>
          <w:rFonts w:asciiTheme="minorHAnsi" w:hAnsiTheme="minorHAnsi" w:cstheme="minorHAnsi"/>
          <w:b/>
          <w:bCs/>
          <w:sz w:val="20"/>
          <w:szCs w:val="20"/>
        </w:rPr>
        <w:tab/>
      </w:r>
      <w:r w:rsidRPr="007C1447" w:rsidR="00071ED4">
        <w:rPr>
          <w:rFonts w:asciiTheme="minorHAnsi" w:hAnsiTheme="minorHAnsi" w:cstheme="minorHAnsi"/>
          <w:b/>
          <w:sz w:val="20"/>
          <w:szCs w:val="20"/>
        </w:rPr>
        <w:t>Ordinary Parish Council meetings 202</w:t>
      </w:r>
      <w:r w:rsidR="00071ED4">
        <w:rPr>
          <w:rFonts w:asciiTheme="minorHAnsi" w:hAnsiTheme="minorHAnsi" w:cstheme="minorHAnsi"/>
          <w:b/>
          <w:sz w:val="20"/>
          <w:szCs w:val="20"/>
        </w:rPr>
        <w:t>2</w:t>
      </w:r>
      <w:r w:rsidRPr="007C1447" w:rsidR="00071ED4">
        <w:rPr>
          <w:rFonts w:asciiTheme="minorHAnsi" w:hAnsiTheme="minorHAnsi" w:cstheme="minorHAnsi"/>
          <w:b/>
          <w:sz w:val="20"/>
          <w:szCs w:val="20"/>
        </w:rPr>
        <w:t>/2</w:t>
      </w:r>
      <w:r w:rsidR="00071ED4">
        <w:rPr>
          <w:rFonts w:asciiTheme="minorHAnsi" w:hAnsiTheme="minorHAnsi" w:cstheme="minorHAnsi"/>
          <w:b/>
          <w:sz w:val="20"/>
          <w:szCs w:val="20"/>
        </w:rPr>
        <w:t>3</w:t>
      </w:r>
      <w:r w:rsidRPr="007C1447" w:rsidR="00071ED4">
        <w:rPr>
          <w:rFonts w:asciiTheme="minorHAnsi" w:hAnsiTheme="minorHAnsi" w:cstheme="minorHAnsi"/>
          <w:b/>
          <w:sz w:val="20"/>
          <w:szCs w:val="20"/>
        </w:rPr>
        <w:t>.</w:t>
      </w:r>
    </w:p>
    <w:p w:rsidR="009A694F" w:rsidP="009A694F" w:rsidRDefault="009A694F" w14:paraId="35C58E1D" w14:textId="7487D18F">
      <w:pPr>
        <w:ind w:left="720"/>
        <w:jc w:val="both"/>
        <w:rPr>
          <w:rFonts w:asciiTheme="minorHAnsi" w:hAnsiTheme="minorHAnsi" w:cstheme="minorHAnsi"/>
          <w:sz w:val="20"/>
          <w:szCs w:val="20"/>
        </w:rPr>
      </w:pPr>
      <w:r>
        <w:rPr>
          <w:rFonts w:asciiTheme="minorHAnsi" w:hAnsiTheme="minorHAnsi" w:cstheme="minorHAnsi"/>
          <w:sz w:val="20"/>
          <w:szCs w:val="20"/>
        </w:rPr>
        <w:t>1. Proposed d</w:t>
      </w:r>
      <w:r w:rsidRPr="007C1447">
        <w:rPr>
          <w:rFonts w:asciiTheme="minorHAnsi" w:hAnsiTheme="minorHAnsi" w:cstheme="minorHAnsi"/>
          <w:sz w:val="20"/>
          <w:szCs w:val="20"/>
        </w:rPr>
        <w:t>ates and times for ordinary meetings of the Parish Council for the ensuing year 202</w:t>
      </w:r>
      <w:r>
        <w:rPr>
          <w:rFonts w:asciiTheme="minorHAnsi" w:hAnsiTheme="minorHAnsi" w:cstheme="minorHAnsi"/>
          <w:sz w:val="20"/>
          <w:szCs w:val="20"/>
        </w:rPr>
        <w:t>2</w:t>
      </w:r>
      <w:r w:rsidRPr="007C1447">
        <w:rPr>
          <w:rFonts w:asciiTheme="minorHAnsi" w:hAnsiTheme="minorHAnsi" w:cstheme="minorHAnsi"/>
          <w:sz w:val="20"/>
          <w:szCs w:val="20"/>
        </w:rPr>
        <w:t>/2</w:t>
      </w:r>
      <w:r>
        <w:rPr>
          <w:rFonts w:asciiTheme="minorHAnsi" w:hAnsiTheme="minorHAnsi" w:cstheme="minorHAnsi"/>
          <w:sz w:val="20"/>
          <w:szCs w:val="20"/>
        </w:rPr>
        <w:t xml:space="preserve">3 were considered. </w:t>
      </w:r>
      <w:r w:rsidRPr="007C1447">
        <w:rPr>
          <w:rFonts w:asciiTheme="minorHAnsi" w:hAnsiTheme="minorHAnsi" w:cstheme="minorHAnsi"/>
          <w:sz w:val="20"/>
          <w:szCs w:val="20"/>
        </w:rPr>
        <w:t xml:space="preserve">The following dates </w:t>
      </w:r>
      <w:r>
        <w:rPr>
          <w:rFonts w:asciiTheme="minorHAnsi" w:hAnsiTheme="minorHAnsi" w:cstheme="minorHAnsi"/>
          <w:sz w:val="20"/>
          <w:szCs w:val="20"/>
        </w:rPr>
        <w:t xml:space="preserve">and times were agreed: </w:t>
      </w:r>
    </w:p>
    <w:p w:rsidR="009A694F" w:rsidP="00071ED4" w:rsidRDefault="009A694F" w14:paraId="6ECD72F2" w14:textId="77777777">
      <w:pPr>
        <w:ind w:left="720"/>
        <w:jc w:val="both"/>
        <w:rPr>
          <w:rFonts w:asciiTheme="minorHAnsi" w:hAnsiTheme="minorHAnsi" w:cstheme="minorHAnsi"/>
          <w:sz w:val="20"/>
          <w:szCs w:val="20"/>
        </w:rPr>
      </w:pPr>
    </w:p>
    <w:p w:rsidR="009A694F" w:rsidP="00071ED4" w:rsidRDefault="009A694F" w14:paraId="06C10410" w14:textId="77777777">
      <w:pPr>
        <w:ind w:left="720"/>
        <w:jc w:val="both"/>
        <w:rPr>
          <w:rFonts w:asciiTheme="minorHAnsi" w:hAnsiTheme="minorHAnsi" w:cstheme="minorHAnsi"/>
          <w:sz w:val="20"/>
          <w:szCs w:val="20"/>
        </w:rPr>
      </w:pPr>
    </w:p>
    <w:p w:rsidR="00071ED4" w:rsidP="00071ED4" w:rsidRDefault="009A694F" w14:paraId="452D276D" w14:textId="3DA16E42">
      <w:pPr>
        <w:ind w:left="720"/>
        <w:jc w:val="both"/>
        <w:rPr>
          <w:rFonts w:asciiTheme="minorHAnsi" w:hAnsiTheme="minorHAnsi" w:cstheme="minorHAnsi"/>
          <w:sz w:val="20"/>
          <w:szCs w:val="20"/>
        </w:rPr>
      </w:pPr>
      <w:r w:rsidRPr="00C60149">
        <w:rPr>
          <w:rFonts w:asciiTheme="minorHAnsi" w:hAnsiTheme="minorHAnsi" w:cstheme="minorHAnsi"/>
          <w:sz w:val="20"/>
          <w:szCs w:val="20"/>
          <w:u w:val="single"/>
        </w:rPr>
        <w:t>Resolved</w:t>
      </w:r>
      <w:r>
        <w:rPr>
          <w:rFonts w:asciiTheme="minorHAnsi" w:hAnsiTheme="minorHAnsi" w:cstheme="minorHAnsi"/>
          <w:sz w:val="20"/>
          <w:szCs w:val="20"/>
        </w:rPr>
        <w:t xml:space="preserve">: </w:t>
      </w:r>
      <w:r w:rsidRPr="009A694F" w:rsidR="00071ED4">
        <w:rPr>
          <w:rFonts w:asciiTheme="minorHAnsi" w:hAnsiTheme="minorHAnsi" w:cstheme="minorHAnsi"/>
          <w:sz w:val="20"/>
          <w:szCs w:val="20"/>
        </w:rPr>
        <w:t>12</w:t>
      </w:r>
      <w:r w:rsidRPr="007C1447" w:rsidR="00071ED4">
        <w:rPr>
          <w:rFonts w:asciiTheme="minorHAnsi" w:hAnsiTheme="minorHAnsi" w:cstheme="minorHAnsi"/>
          <w:sz w:val="20"/>
          <w:szCs w:val="20"/>
        </w:rPr>
        <w:t xml:space="preserve"> July, </w:t>
      </w:r>
      <w:r w:rsidR="00071ED4">
        <w:rPr>
          <w:rFonts w:asciiTheme="minorHAnsi" w:hAnsiTheme="minorHAnsi" w:cstheme="minorHAnsi"/>
          <w:sz w:val="20"/>
          <w:szCs w:val="20"/>
        </w:rPr>
        <w:t xml:space="preserve">13 </w:t>
      </w:r>
      <w:r w:rsidRPr="007C1447" w:rsidR="00071ED4">
        <w:rPr>
          <w:rFonts w:asciiTheme="minorHAnsi" w:hAnsiTheme="minorHAnsi" w:cstheme="minorHAnsi"/>
          <w:sz w:val="20"/>
          <w:szCs w:val="20"/>
        </w:rPr>
        <w:t xml:space="preserve">September, </w:t>
      </w:r>
      <w:r w:rsidR="00071ED4">
        <w:rPr>
          <w:rFonts w:asciiTheme="minorHAnsi" w:hAnsiTheme="minorHAnsi" w:cstheme="minorHAnsi"/>
          <w:sz w:val="20"/>
          <w:szCs w:val="20"/>
        </w:rPr>
        <w:t>8</w:t>
      </w:r>
      <w:r w:rsidRPr="007C1447" w:rsidR="00071ED4">
        <w:rPr>
          <w:rFonts w:asciiTheme="minorHAnsi" w:hAnsiTheme="minorHAnsi" w:cstheme="minorHAnsi"/>
          <w:sz w:val="20"/>
          <w:szCs w:val="20"/>
        </w:rPr>
        <w:t xml:space="preserve"> </w:t>
      </w:r>
      <w:r w:rsidR="00071ED4">
        <w:rPr>
          <w:rFonts w:asciiTheme="minorHAnsi" w:hAnsiTheme="minorHAnsi" w:cstheme="minorHAnsi"/>
          <w:sz w:val="20"/>
          <w:szCs w:val="20"/>
        </w:rPr>
        <w:t xml:space="preserve">November, 10 January and 7 March. </w:t>
      </w:r>
    </w:p>
    <w:p w:rsidR="009A694F" w:rsidP="009A694F" w:rsidRDefault="009A694F" w14:paraId="740B0645" w14:textId="77777777">
      <w:pPr>
        <w:ind w:left="720"/>
        <w:jc w:val="both"/>
        <w:rPr>
          <w:rFonts w:asciiTheme="minorHAnsi" w:hAnsiTheme="minorHAnsi" w:cstheme="minorHAnsi"/>
          <w:sz w:val="20"/>
          <w:szCs w:val="20"/>
        </w:rPr>
      </w:pPr>
      <w:r>
        <w:rPr>
          <w:rFonts w:asciiTheme="minorHAnsi" w:hAnsiTheme="minorHAnsi" w:cstheme="minorHAnsi"/>
          <w:sz w:val="20"/>
          <w:szCs w:val="20"/>
        </w:rPr>
        <w:t>2. A date for the Annual Parish Council Meeting in May 2022 was considered.</w:t>
      </w:r>
    </w:p>
    <w:p w:rsidRPr="00164AD8" w:rsidR="009A694F" w:rsidP="009A694F" w:rsidRDefault="009A694F" w14:paraId="65FC845E" w14:textId="6AF16A4A">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7.00pm Tuesday 9 May 2023.</w:t>
      </w:r>
    </w:p>
    <w:p w:rsidRPr="007C1447" w:rsidR="00071ED4" w:rsidP="00071ED4" w:rsidRDefault="00071ED4" w14:paraId="08AB4F78" w14:textId="77777777">
      <w:pPr>
        <w:ind w:left="720" w:hanging="720"/>
        <w:jc w:val="both"/>
        <w:rPr>
          <w:rFonts w:asciiTheme="minorHAnsi" w:hAnsiTheme="minorHAnsi" w:cstheme="minorHAnsi"/>
          <w:sz w:val="20"/>
          <w:szCs w:val="20"/>
        </w:rPr>
      </w:pPr>
    </w:p>
    <w:p w:rsidRPr="007C1447" w:rsidR="00071ED4" w:rsidP="00071ED4" w:rsidRDefault="00857818" w14:paraId="2F145196" w14:textId="3CF65E93">
      <w:pPr>
        <w:ind w:left="720" w:hanging="720"/>
        <w:jc w:val="both"/>
        <w:rPr>
          <w:rFonts w:asciiTheme="minorHAnsi" w:hAnsiTheme="minorHAnsi" w:cstheme="minorHAnsi"/>
          <w:b/>
          <w:sz w:val="20"/>
          <w:szCs w:val="20"/>
        </w:rPr>
      </w:pPr>
      <w:r>
        <w:rPr>
          <w:rFonts w:asciiTheme="minorHAnsi" w:hAnsiTheme="minorHAnsi" w:cstheme="minorHAnsi"/>
          <w:b/>
          <w:sz w:val="20"/>
          <w:szCs w:val="20"/>
        </w:rPr>
        <w:t>232/22</w:t>
      </w:r>
      <w:r>
        <w:rPr>
          <w:rFonts w:asciiTheme="minorHAnsi" w:hAnsiTheme="minorHAnsi" w:cstheme="minorHAnsi"/>
          <w:b/>
          <w:sz w:val="20"/>
          <w:szCs w:val="20"/>
        </w:rPr>
        <w:tab/>
      </w:r>
      <w:r w:rsidRPr="007C1447" w:rsidR="00071ED4">
        <w:rPr>
          <w:rFonts w:asciiTheme="minorHAnsi" w:hAnsiTheme="minorHAnsi" w:cstheme="minorHAnsi"/>
          <w:b/>
          <w:sz w:val="20"/>
          <w:szCs w:val="20"/>
        </w:rPr>
        <w:t xml:space="preserve">Annual </w:t>
      </w:r>
      <w:r w:rsidR="00071ED4">
        <w:rPr>
          <w:rFonts w:asciiTheme="minorHAnsi" w:hAnsiTheme="minorHAnsi" w:cstheme="minorHAnsi"/>
          <w:b/>
          <w:sz w:val="20"/>
          <w:szCs w:val="20"/>
        </w:rPr>
        <w:t xml:space="preserve">Meeting of the Parish </w:t>
      </w:r>
    </w:p>
    <w:p w:rsidRPr="007C1447" w:rsidR="00071ED4" w:rsidP="00071ED4" w:rsidRDefault="00071ED4" w14:paraId="398ABAAA" w14:textId="441CAFBF">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 xml:space="preserve">1. </w:t>
      </w:r>
      <w:r w:rsidR="00857818">
        <w:rPr>
          <w:rFonts w:asciiTheme="minorHAnsi" w:hAnsiTheme="minorHAnsi" w:cstheme="minorHAnsi"/>
          <w:sz w:val="20"/>
          <w:szCs w:val="20"/>
        </w:rPr>
        <w:t xml:space="preserve">Cllr Ratcliffe gave an overview of the programme for the </w:t>
      </w:r>
      <w:r>
        <w:rPr>
          <w:rFonts w:asciiTheme="minorHAnsi" w:hAnsiTheme="minorHAnsi" w:cstheme="minorHAnsi"/>
          <w:sz w:val="20"/>
          <w:szCs w:val="20"/>
        </w:rPr>
        <w:t>Meeting of the Parish on 23 May 2022</w:t>
      </w:r>
      <w:r w:rsidR="00857818">
        <w:rPr>
          <w:rFonts w:asciiTheme="minorHAnsi" w:hAnsiTheme="minorHAnsi" w:cstheme="minorHAnsi"/>
          <w:sz w:val="20"/>
          <w:szCs w:val="20"/>
        </w:rPr>
        <w:t xml:space="preserve">. The Clerk reported that 5 two-minute slots has been booked by residents. </w:t>
      </w:r>
    </w:p>
    <w:p w:rsidR="00857818" w:rsidP="00857818" w:rsidRDefault="00071ED4" w14:paraId="0E7A236D" w14:textId="0F166EE0">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sidR="00857818">
        <w:rPr>
          <w:rFonts w:asciiTheme="minorHAnsi" w:hAnsiTheme="minorHAnsi" w:cstheme="minorHAnsi"/>
          <w:sz w:val="20"/>
          <w:szCs w:val="20"/>
        </w:rPr>
        <w:t xml:space="preserve">2. </w:t>
      </w:r>
      <w:r w:rsidR="00857818">
        <w:rPr>
          <w:rFonts w:asciiTheme="minorHAnsi" w:hAnsiTheme="minorHAnsi" w:cstheme="minorHAnsi"/>
          <w:sz w:val="20"/>
          <w:szCs w:val="20"/>
        </w:rPr>
        <w:t>A</w:t>
      </w:r>
      <w:r w:rsidRPr="007C1447" w:rsidR="00857818">
        <w:rPr>
          <w:rFonts w:asciiTheme="minorHAnsi" w:hAnsiTheme="minorHAnsi" w:cstheme="minorHAnsi"/>
          <w:sz w:val="20"/>
          <w:szCs w:val="20"/>
        </w:rPr>
        <w:t xml:space="preserve"> time and date of the Annual </w:t>
      </w:r>
      <w:r w:rsidR="00857818">
        <w:rPr>
          <w:rFonts w:asciiTheme="minorHAnsi" w:hAnsiTheme="minorHAnsi" w:cstheme="minorHAnsi"/>
          <w:sz w:val="20"/>
          <w:szCs w:val="20"/>
        </w:rPr>
        <w:t>Meeting of the Parish in May 2023 was considered.</w:t>
      </w:r>
    </w:p>
    <w:p w:rsidRPr="007C1447" w:rsidR="00857818" w:rsidP="00857818" w:rsidRDefault="00857818" w14:paraId="7EADD427" w14:textId="600F1DAC">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hold the </w:t>
      </w:r>
      <w:r w:rsidRPr="007C1447">
        <w:rPr>
          <w:rFonts w:asciiTheme="minorHAnsi" w:hAnsiTheme="minorHAnsi" w:cstheme="minorHAnsi"/>
          <w:sz w:val="20"/>
          <w:szCs w:val="20"/>
        </w:rPr>
        <w:t xml:space="preserve">Annual </w:t>
      </w:r>
      <w:r>
        <w:rPr>
          <w:rFonts w:asciiTheme="minorHAnsi" w:hAnsiTheme="minorHAnsi" w:cstheme="minorHAnsi"/>
          <w:sz w:val="20"/>
          <w:szCs w:val="20"/>
        </w:rPr>
        <w:t>Meeting of the Parish on 22 May 2023.</w:t>
      </w:r>
    </w:p>
    <w:p w:rsidRPr="007C1447" w:rsidR="00071ED4" w:rsidP="00F17976" w:rsidRDefault="00071ED4" w14:paraId="05724959" w14:textId="65129C62">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 xml:space="preserve"> </w:t>
      </w:r>
    </w:p>
    <w:p w:rsidRPr="007C1447" w:rsidR="00071ED4" w:rsidP="00071ED4" w:rsidRDefault="00F17976" w14:paraId="0C748838" w14:textId="78E97250">
      <w:pPr>
        <w:ind w:left="720" w:hanging="720"/>
        <w:jc w:val="both"/>
        <w:rPr>
          <w:rFonts w:asciiTheme="minorHAnsi" w:hAnsiTheme="minorHAnsi" w:cstheme="minorHAnsi"/>
          <w:b/>
          <w:sz w:val="20"/>
          <w:szCs w:val="20"/>
        </w:rPr>
      </w:pPr>
      <w:r>
        <w:rPr>
          <w:rFonts w:asciiTheme="minorHAnsi" w:hAnsiTheme="minorHAnsi" w:cstheme="minorHAnsi"/>
          <w:b/>
          <w:sz w:val="20"/>
          <w:szCs w:val="20"/>
        </w:rPr>
        <w:t>233/22</w:t>
      </w:r>
      <w:r>
        <w:rPr>
          <w:rFonts w:asciiTheme="minorHAnsi" w:hAnsiTheme="minorHAnsi" w:cstheme="minorHAnsi"/>
          <w:b/>
          <w:sz w:val="20"/>
          <w:szCs w:val="20"/>
        </w:rPr>
        <w:tab/>
      </w:r>
      <w:r w:rsidRPr="007C1447" w:rsidR="00071ED4">
        <w:rPr>
          <w:rFonts w:asciiTheme="minorHAnsi" w:hAnsiTheme="minorHAnsi" w:cstheme="minorHAnsi"/>
          <w:b/>
          <w:sz w:val="20"/>
          <w:szCs w:val="20"/>
        </w:rPr>
        <w:t>Planning Committee</w:t>
      </w:r>
    </w:p>
    <w:p w:rsidRPr="007C1447" w:rsidR="00071ED4" w:rsidP="00071ED4" w:rsidRDefault="00071ED4" w14:paraId="6D9A7840" w14:textId="086FCE51">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 xml:space="preserve">1. </w:t>
      </w:r>
      <w:r w:rsidR="00F17976">
        <w:rPr>
          <w:rFonts w:asciiTheme="minorHAnsi" w:hAnsiTheme="minorHAnsi" w:cstheme="minorHAnsi"/>
          <w:sz w:val="20"/>
          <w:szCs w:val="20"/>
        </w:rPr>
        <w:t xml:space="preserve">Cllr Vawer commended the </w:t>
      </w:r>
      <w:r w:rsidRPr="007C1447">
        <w:rPr>
          <w:rFonts w:asciiTheme="minorHAnsi" w:hAnsiTheme="minorHAnsi" w:cstheme="minorHAnsi"/>
          <w:sz w:val="20"/>
          <w:szCs w:val="20"/>
        </w:rPr>
        <w:t>draft minutes of Planning Committee meeting</w:t>
      </w:r>
      <w:r>
        <w:rPr>
          <w:rFonts w:asciiTheme="minorHAnsi" w:hAnsiTheme="minorHAnsi" w:cstheme="minorHAnsi"/>
          <w:sz w:val="20"/>
          <w:szCs w:val="20"/>
        </w:rPr>
        <w:t xml:space="preserve"> of 12 April 2022 (</w:t>
      </w:r>
      <w:r w:rsidRPr="007C1447">
        <w:rPr>
          <w:rFonts w:asciiTheme="minorHAnsi" w:hAnsiTheme="minorHAnsi" w:cstheme="minorHAnsi"/>
          <w:sz w:val="20"/>
          <w:szCs w:val="20"/>
        </w:rPr>
        <w:t>previously circulated).</w:t>
      </w:r>
      <w:r w:rsidR="00F17976">
        <w:rPr>
          <w:rFonts w:asciiTheme="minorHAnsi" w:hAnsiTheme="minorHAnsi" w:cstheme="minorHAnsi"/>
          <w:sz w:val="20"/>
          <w:szCs w:val="20"/>
        </w:rPr>
        <w:t xml:space="preserve"> The date of the next meeting on 17 May 2022 was noted.</w:t>
      </w:r>
    </w:p>
    <w:p w:rsidRPr="007C1447" w:rsidR="00071ED4" w:rsidP="00071ED4" w:rsidRDefault="00071ED4" w14:paraId="5A041A06" w14:textId="1A514333">
      <w:pPr>
        <w:ind w:left="720"/>
        <w:jc w:val="both"/>
        <w:rPr>
          <w:rFonts w:asciiTheme="minorHAnsi" w:hAnsiTheme="minorHAnsi" w:cstheme="minorHAnsi"/>
          <w:sz w:val="20"/>
          <w:szCs w:val="20"/>
        </w:rPr>
      </w:pPr>
      <w:r w:rsidRPr="007C1447">
        <w:rPr>
          <w:rFonts w:asciiTheme="minorHAnsi" w:hAnsiTheme="minorHAnsi" w:cstheme="minorHAnsi"/>
          <w:sz w:val="20"/>
          <w:szCs w:val="20"/>
        </w:rPr>
        <w:t xml:space="preserve">2. </w:t>
      </w:r>
      <w:r w:rsidR="00F17976">
        <w:rPr>
          <w:rFonts w:asciiTheme="minorHAnsi" w:hAnsiTheme="minorHAnsi" w:cstheme="minorHAnsi"/>
          <w:sz w:val="20"/>
          <w:szCs w:val="20"/>
        </w:rPr>
        <w:t>There were no c</w:t>
      </w:r>
      <w:r w:rsidRPr="007C1447">
        <w:rPr>
          <w:rFonts w:asciiTheme="minorHAnsi" w:hAnsiTheme="minorHAnsi" w:cstheme="minorHAnsi"/>
          <w:sz w:val="20"/>
          <w:szCs w:val="20"/>
        </w:rPr>
        <w:t>ouncillor questions.</w:t>
      </w:r>
    </w:p>
    <w:p w:rsidRPr="007C1447" w:rsidR="00071ED4" w:rsidP="00071ED4" w:rsidRDefault="00071ED4" w14:paraId="6A672BDF" w14:textId="77777777">
      <w:pPr>
        <w:ind w:left="720" w:hanging="720"/>
        <w:jc w:val="both"/>
        <w:rPr>
          <w:rFonts w:asciiTheme="minorHAnsi" w:hAnsiTheme="minorHAnsi" w:cstheme="minorHAnsi"/>
          <w:sz w:val="20"/>
          <w:szCs w:val="20"/>
        </w:rPr>
      </w:pPr>
    </w:p>
    <w:p w:rsidRPr="007C1447" w:rsidR="00071ED4" w:rsidP="00071ED4" w:rsidRDefault="00B857B2" w14:paraId="130B0619" w14:textId="7FB3C9A3">
      <w:pPr>
        <w:ind w:left="720" w:hanging="720"/>
        <w:jc w:val="both"/>
        <w:rPr>
          <w:rFonts w:asciiTheme="minorHAnsi" w:hAnsiTheme="minorHAnsi" w:cstheme="minorHAnsi"/>
          <w:b/>
          <w:sz w:val="20"/>
          <w:szCs w:val="20"/>
        </w:rPr>
      </w:pPr>
      <w:r>
        <w:rPr>
          <w:rFonts w:asciiTheme="minorHAnsi" w:hAnsiTheme="minorHAnsi" w:cstheme="minorHAnsi"/>
          <w:b/>
          <w:sz w:val="20"/>
          <w:szCs w:val="20"/>
        </w:rPr>
        <w:t>234/22</w:t>
      </w:r>
      <w:r>
        <w:rPr>
          <w:rFonts w:asciiTheme="minorHAnsi" w:hAnsiTheme="minorHAnsi" w:cstheme="minorHAnsi"/>
          <w:b/>
          <w:sz w:val="20"/>
          <w:szCs w:val="20"/>
        </w:rPr>
        <w:tab/>
      </w:r>
      <w:r w:rsidRPr="007C1447" w:rsidR="00071ED4">
        <w:rPr>
          <w:rFonts w:asciiTheme="minorHAnsi" w:hAnsiTheme="minorHAnsi" w:cstheme="minorHAnsi"/>
          <w:b/>
          <w:sz w:val="20"/>
          <w:szCs w:val="20"/>
        </w:rPr>
        <w:t>General Purposes Committee</w:t>
      </w:r>
    </w:p>
    <w:p w:rsidRPr="007C1447" w:rsidR="00B857B2" w:rsidP="00B857B2" w:rsidRDefault="00071ED4" w14:paraId="56BB8A13" w14:textId="6D39E0BC">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 xml:space="preserve">1. </w:t>
      </w:r>
      <w:r w:rsidR="00B857B2">
        <w:rPr>
          <w:rFonts w:asciiTheme="minorHAnsi" w:hAnsiTheme="minorHAnsi" w:cstheme="minorHAnsi"/>
          <w:sz w:val="20"/>
          <w:szCs w:val="20"/>
        </w:rPr>
        <w:t xml:space="preserve">Cllr Titmus commended </w:t>
      </w:r>
      <w:r w:rsidRPr="007C1447">
        <w:rPr>
          <w:rFonts w:asciiTheme="minorHAnsi" w:hAnsiTheme="minorHAnsi" w:cstheme="minorHAnsi"/>
          <w:sz w:val="20"/>
          <w:szCs w:val="20"/>
        </w:rPr>
        <w:t>the draft minutes of the General Purposes Committee of</w:t>
      </w:r>
      <w:r>
        <w:rPr>
          <w:rFonts w:asciiTheme="minorHAnsi" w:hAnsiTheme="minorHAnsi" w:cstheme="minorHAnsi"/>
          <w:sz w:val="20"/>
          <w:szCs w:val="20"/>
        </w:rPr>
        <w:t xml:space="preserve"> 22 March 2022</w:t>
      </w:r>
      <w:r w:rsidRPr="007C1447">
        <w:rPr>
          <w:rFonts w:asciiTheme="minorHAnsi" w:hAnsiTheme="minorHAnsi" w:cstheme="minorHAnsi"/>
          <w:sz w:val="20"/>
          <w:szCs w:val="20"/>
        </w:rPr>
        <w:t xml:space="preserve"> (previously circulated).</w:t>
      </w:r>
      <w:r w:rsidR="00B857B2">
        <w:rPr>
          <w:rFonts w:asciiTheme="minorHAnsi" w:hAnsiTheme="minorHAnsi" w:cstheme="minorHAnsi"/>
          <w:sz w:val="20"/>
          <w:szCs w:val="20"/>
        </w:rPr>
        <w:t xml:space="preserve"> The date of the next meeting on 21 June 2022 was noted.</w:t>
      </w:r>
    </w:p>
    <w:p w:rsidRPr="007C1447" w:rsidR="00B857B2" w:rsidP="00B857B2" w:rsidRDefault="00B857B2" w14:paraId="73ACE359" w14:textId="77777777">
      <w:pPr>
        <w:ind w:left="720"/>
        <w:jc w:val="both"/>
        <w:rPr>
          <w:rFonts w:asciiTheme="minorHAnsi" w:hAnsiTheme="minorHAnsi" w:cstheme="minorHAnsi"/>
          <w:sz w:val="20"/>
          <w:szCs w:val="20"/>
        </w:rPr>
      </w:pPr>
      <w:r w:rsidRPr="007C1447">
        <w:rPr>
          <w:rFonts w:asciiTheme="minorHAnsi" w:hAnsiTheme="minorHAnsi" w:cstheme="minorHAnsi"/>
          <w:sz w:val="20"/>
          <w:szCs w:val="20"/>
        </w:rPr>
        <w:t xml:space="preserve">2. </w:t>
      </w:r>
      <w:r>
        <w:rPr>
          <w:rFonts w:asciiTheme="minorHAnsi" w:hAnsiTheme="minorHAnsi" w:cstheme="minorHAnsi"/>
          <w:sz w:val="20"/>
          <w:szCs w:val="20"/>
        </w:rPr>
        <w:t>There were no c</w:t>
      </w:r>
      <w:r w:rsidRPr="007C1447">
        <w:rPr>
          <w:rFonts w:asciiTheme="minorHAnsi" w:hAnsiTheme="minorHAnsi" w:cstheme="minorHAnsi"/>
          <w:sz w:val="20"/>
          <w:szCs w:val="20"/>
        </w:rPr>
        <w:t>ouncillor questions.</w:t>
      </w:r>
    </w:p>
    <w:p w:rsidRPr="007C1447" w:rsidR="00071ED4" w:rsidP="00071ED4" w:rsidRDefault="00071ED4" w14:paraId="1F4F2B86" w14:textId="77777777">
      <w:pPr>
        <w:ind w:left="720" w:hanging="720"/>
        <w:jc w:val="both"/>
        <w:rPr>
          <w:rFonts w:asciiTheme="minorHAnsi" w:hAnsiTheme="minorHAnsi" w:cstheme="minorHAnsi"/>
          <w:sz w:val="20"/>
          <w:szCs w:val="20"/>
        </w:rPr>
      </w:pPr>
    </w:p>
    <w:p w:rsidRPr="007C1447" w:rsidR="00071ED4" w:rsidP="00071ED4" w:rsidRDefault="00670868" w14:paraId="3B458162" w14:textId="49A90273">
      <w:pPr>
        <w:ind w:left="720" w:hanging="720"/>
        <w:jc w:val="both"/>
        <w:rPr>
          <w:rFonts w:asciiTheme="minorHAnsi" w:hAnsiTheme="minorHAnsi" w:cstheme="minorHAnsi"/>
          <w:b/>
          <w:sz w:val="20"/>
          <w:szCs w:val="20"/>
        </w:rPr>
      </w:pPr>
      <w:r>
        <w:rPr>
          <w:rFonts w:asciiTheme="minorHAnsi" w:hAnsiTheme="minorHAnsi" w:cstheme="minorHAnsi"/>
          <w:b/>
          <w:sz w:val="20"/>
          <w:szCs w:val="20"/>
        </w:rPr>
        <w:t>235/22</w:t>
      </w:r>
      <w:r>
        <w:rPr>
          <w:rFonts w:asciiTheme="minorHAnsi" w:hAnsiTheme="minorHAnsi" w:cstheme="minorHAnsi"/>
          <w:b/>
          <w:sz w:val="20"/>
          <w:szCs w:val="20"/>
        </w:rPr>
        <w:tab/>
      </w:r>
      <w:r w:rsidRPr="007C1447" w:rsidR="00071ED4">
        <w:rPr>
          <w:rFonts w:asciiTheme="minorHAnsi" w:hAnsiTheme="minorHAnsi" w:cstheme="minorHAnsi"/>
          <w:b/>
          <w:sz w:val="20"/>
          <w:szCs w:val="20"/>
        </w:rPr>
        <w:t>Finance &amp; Legal Committee</w:t>
      </w:r>
    </w:p>
    <w:p w:rsidR="00670868" w:rsidP="00670868" w:rsidRDefault="00071ED4" w14:paraId="4FDE519A" w14:textId="39924FAE">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 xml:space="preserve">1. </w:t>
      </w:r>
      <w:r w:rsidR="00670868">
        <w:rPr>
          <w:rFonts w:asciiTheme="minorHAnsi" w:hAnsiTheme="minorHAnsi" w:cstheme="minorHAnsi"/>
          <w:sz w:val="20"/>
          <w:szCs w:val="20"/>
        </w:rPr>
        <w:t xml:space="preserve">Cllr Ratcliffe commended </w:t>
      </w:r>
      <w:r w:rsidRPr="007C1447">
        <w:rPr>
          <w:rFonts w:asciiTheme="minorHAnsi" w:hAnsiTheme="minorHAnsi" w:cstheme="minorHAnsi"/>
          <w:sz w:val="20"/>
          <w:szCs w:val="20"/>
        </w:rPr>
        <w:t>the draft minutes of the</w:t>
      </w:r>
      <w:r>
        <w:rPr>
          <w:rFonts w:asciiTheme="minorHAnsi" w:hAnsiTheme="minorHAnsi" w:cstheme="minorHAnsi"/>
          <w:sz w:val="20"/>
          <w:szCs w:val="20"/>
        </w:rPr>
        <w:t xml:space="preserve"> Finance &amp; Legal Committee of 26 April 2022 (previously circulated).</w:t>
      </w:r>
      <w:r w:rsidR="00670868">
        <w:rPr>
          <w:rFonts w:asciiTheme="minorHAnsi" w:hAnsiTheme="minorHAnsi" w:cstheme="minorHAnsi"/>
          <w:sz w:val="20"/>
          <w:szCs w:val="20"/>
        </w:rPr>
        <w:t xml:space="preserve"> The date of the next meeting on 7 July 2022 was noted.</w:t>
      </w:r>
    </w:p>
    <w:p w:rsidR="005D2111" w:rsidP="00670868" w:rsidRDefault="005D2111" w14:paraId="3D079CC1" w14:textId="4F0FD57F">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2. The Clerk presented a list of payments made by direct debit for approval.</w:t>
      </w:r>
    </w:p>
    <w:p w:rsidRPr="005D2111" w:rsidR="005D2111" w:rsidP="00670868" w:rsidRDefault="005D2111" w14:paraId="2D7E4D3E" w14:textId="4E900726">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w:t>
      </w:r>
      <w:proofErr w:type="spellStart"/>
      <w:r>
        <w:rPr>
          <w:rFonts w:asciiTheme="minorHAnsi" w:hAnsiTheme="minorHAnsi" w:cstheme="minorHAnsi"/>
          <w:sz w:val="20"/>
          <w:szCs w:val="20"/>
        </w:rPr>
        <w:t>approv</w:t>
      </w:r>
      <w:r w:rsidR="00833C6D">
        <w:rPr>
          <w:rFonts w:asciiTheme="minorHAnsi" w:hAnsiTheme="minorHAnsi" w:cstheme="minorHAnsi"/>
          <w:sz w:val="20"/>
          <w:szCs w:val="20"/>
        </w:rPr>
        <w:t>e</w:t>
      </w:r>
      <w:r>
        <w:rPr>
          <w:rFonts w:asciiTheme="minorHAnsi" w:hAnsiTheme="minorHAnsi" w:cstheme="minorHAnsi"/>
          <w:sz w:val="20"/>
          <w:szCs w:val="20"/>
        </w:rPr>
        <w:t>l</w:t>
      </w:r>
      <w:proofErr w:type="spellEnd"/>
      <w:r>
        <w:rPr>
          <w:rFonts w:asciiTheme="minorHAnsi" w:hAnsiTheme="minorHAnsi" w:cstheme="minorHAnsi"/>
          <w:sz w:val="20"/>
          <w:szCs w:val="20"/>
        </w:rPr>
        <w:t xml:space="preserve"> the direct debit payment list.</w:t>
      </w:r>
    </w:p>
    <w:p w:rsidR="00071ED4" w:rsidP="00670868" w:rsidRDefault="005D2111" w14:paraId="74814DF0" w14:textId="63465C4B">
      <w:pPr>
        <w:ind w:left="720"/>
        <w:jc w:val="both"/>
        <w:rPr>
          <w:rFonts w:asciiTheme="minorHAnsi" w:hAnsiTheme="minorHAnsi" w:cstheme="minorHAnsi"/>
          <w:sz w:val="20"/>
          <w:szCs w:val="20"/>
        </w:rPr>
      </w:pPr>
      <w:r>
        <w:rPr>
          <w:rFonts w:asciiTheme="minorHAnsi" w:hAnsiTheme="minorHAnsi" w:cstheme="minorHAnsi"/>
          <w:sz w:val="20"/>
          <w:szCs w:val="20"/>
        </w:rPr>
        <w:t>3.</w:t>
      </w:r>
      <w:r w:rsidRPr="007C1447" w:rsidR="00670868">
        <w:rPr>
          <w:rFonts w:asciiTheme="minorHAnsi" w:hAnsiTheme="minorHAnsi" w:cstheme="minorHAnsi"/>
          <w:sz w:val="20"/>
          <w:szCs w:val="20"/>
        </w:rPr>
        <w:t xml:space="preserve"> </w:t>
      </w:r>
      <w:r w:rsidR="00670868">
        <w:rPr>
          <w:rFonts w:asciiTheme="minorHAnsi" w:hAnsiTheme="minorHAnsi" w:cstheme="minorHAnsi"/>
          <w:sz w:val="20"/>
          <w:szCs w:val="20"/>
        </w:rPr>
        <w:t>There were no c</w:t>
      </w:r>
      <w:r w:rsidRPr="007C1447" w:rsidR="00670868">
        <w:rPr>
          <w:rFonts w:asciiTheme="minorHAnsi" w:hAnsiTheme="minorHAnsi" w:cstheme="minorHAnsi"/>
          <w:sz w:val="20"/>
          <w:szCs w:val="20"/>
        </w:rPr>
        <w:t>ouncillor questions.</w:t>
      </w:r>
    </w:p>
    <w:p w:rsidRPr="007C1447" w:rsidR="00071ED4" w:rsidP="00071ED4" w:rsidRDefault="00071ED4" w14:paraId="3967F160" w14:textId="77777777">
      <w:pPr>
        <w:ind w:left="720" w:hanging="720"/>
        <w:jc w:val="both"/>
        <w:rPr>
          <w:rFonts w:asciiTheme="minorHAnsi" w:hAnsiTheme="minorHAnsi" w:cstheme="minorHAnsi"/>
          <w:sz w:val="20"/>
          <w:szCs w:val="20"/>
        </w:rPr>
      </w:pPr>
    </w:p>
    <w:p w:rsidRPr="007C1447" w:rsidR="00071ED4" w:rsidP="00071ED4" w:rsidRDefault="00842557" w14:paraId="63A3B82E" w14:textId="6E25553C">
      <w:pPr>
        <w:ind w:left="720" w:hanging="720"/>
        <w:jc w:val="both"/>
        <w:rPr>
          <w:rFonts w:asciiTheme="minorHAnsi" w:hAnsiTheme="minorHAnsi" w:cstheme="minorHAnsi"/>
          <w:b/>
          <w:sz w:val="20"/>
          <w:szCs w:val="20"/>
        </w:rPr>
      </w:pPr>
      <w:r>
        <w:rPr>
          <w:rFonts w:asciiTheme="minorHAnsi" w:hAnsiTheme="minorHAnsi" w:cstheme="minorHAnsi"/>
          <w:b/>
          <w:sz w:val="20"/>
          <w:szCs w:val="20"/>
        </w:rPr>
        <w:t>236/22</w:t>
      </w:r>
      <w:r>
        <w:rPr>
          <w:rFonts w:asciiTheme="minorHAnsi" w:hAnsiTheme="minorHAnsi" w:cstheme="minorHAnsi"/>
          <w:b/>
          <w:sz w:val="20"/>
          <w:szCs w:val="20"/>
        </w:rPr>
        <w:tab/>
      </w:r>
      <w:r w:rsidRPr="007C1447" w:rsidR="00071ED4">
        <w:rPr>
          <w:rFonts w:asciiTheme="minorHAnsi" w:hAnsiTheme="minorHAnsi" w:cstheme="minorHAnsi"/>
          <w:b/>
          <w:sz w:val="20"/>
          <w:szCs w:val="20"/>
        </w:rPr>
        <w:t>Governance and Accountability</w:t>
      </w:r>
    </w:p>
    <w:p w:rsidRPr="007C1447" w:rsidR="00842557" w:rsidP="00842557" w:rsidRDefault="00071ED4" w14:paraId="31BB57DC" w14:textId="01B37EC8">
      <w:pPr>
        <w:ind w:left="720" w:hanging="720"/>
        <w:jc w:val="both"/>
        <w:rPr>
          <w:rFonts w:asciiTheme="minorHAnsi" w:hAnsiTheme="minorHAnsi" w:cstheme="minorHAnsi"/>
          <w:sz w:val="20"/>
          <w:szCs w:val="20"/>
        </w:rPr>
      </w:pPr>
      <w:r w:rsidRPr="007C1447">
        <w:rPr>
          <w:rFonts w:asciiTheme="minorHAnsi" w:hAnsiTheme="minorHAnsi" w:cstheme="minorHAnsi"/>
          <w:b/>
          <w:sz w:val="20"/>
          <w:szCs w:val="20"/>
        </w:rPr>
        <w:tab/>
      </w:r>
      <w:r w:rsidRPr="007C1447" w:rsidR="00842557">
        <w:rPr>
          <w:rFonts w:asciiTheme="minorHAnsi" w:hAnsiTheme="minorHAnsi" w:cstheme="minorHAnsi"/>
          <w:sz w:val="20"/>
          <w:szCs w:val="20"/>
        </w:rPr>
        <w:t xml:space="preserve">1. </w:t>
      </w:r>
      <w:r w:rsidR="00842557">
        <w:rPr>
          <w:rFonts w:asciiTheme="minorHAnsi" w:hAnsiTheme="minorHAnsi" w:cstheme="minorHAnsi"/>
          <w:sz w:val="20"/>
          <w:szCs w:val="20"/>
        </w:rPr>
        <w:t xml:space="preserve">The internal Auditor’s report 2021/22 was noted. In her opinion no matter had come to her attention that gave her reasonable cause to believe in any material respect that the regulatory requirements had not been complied with. The accounting arrangements, procedural controls, </w:t>
      </w:r>
      <w:proofErr w:type="gramStart"/>
      <w:r w:rsidR="00842557">
        <w:rPr>
          <w:rFonts w:asciiTheme="minorHAnsi" w:hAnsiTheme="minorHAnsi" w:cstheme="minorHAnsi"/>
          <w:sz w:val="20"/>
          <w:szCs w:val="20"/>
        </w:rPr>
        <w:t>records</w:t>
      </w:r>
      <w:proofErr w:type="gramEnd"/>
      <w:r w:rsidR="00842557">
        <w:rPr>
          <w:rFonts w:asciiTheme="minorHAnsi" w:hAnsiTheme="minorHAnsi" w:cstheme="minorHAnsi"/>
          <w:sz w:val="20"/>
          <w:szCs w:val="20"/>
        </w:rPr>
        <w:t xml:space="preserve"> and documentary evidence are considered satisfactory and accurately record the Council’s financial position.</w:t>
      </w:r>
    </w:p>
    <w:p w:rsidR="00842557" w:rsidP="00842557" w:rsidRDefault="00842557" w14:paraId="7B267407" w14:textId="42CDD2C4">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2. To approve the Council’s Governance statement for the year 202</w:t>
      </w:r>
      <w:r>
        <w:rPr>
          <w:rFonts w:asciiTheme="minorHAnsi" w:hAnsiTheme="minorHAnsi" w:cstheme="minorHAnsi"/>
          <w:sz w:val="20"/>
          <w:szCs w:val="20"/>
        </w:rPr>
        <w:t>1</w:t>
      </w:r>
      <w:r w:rsidRPr="007C1447">
        <w:rPr>
          <w:rFonts w:asciiTheme="minorHAnsi" w:hAnsiTheme="minorHAnsi" w:cstheme="minorHAnsi"/>
          <w:sz w:val="20"/>
          <w:szCs w:val="20"/>
        </w:rPr>
        <w:t>/2</w:t>
      </w:r>
      <w:r>
        <w:rPr>
          <w:rFonts w:asciiTheme="minorHAnsi" w:hAnsiTheme="minorHAnsi" w:cstheme="minorHAnsi"/>
          <w:sz w:val="20"/>
          <w:szCs w:val="20"/>
        </w:rPr>
        <w:t>2</w:t>
      </w:r>
      <w:r w:rsidRPr="007C1447">
        <w:rPr>
          <w:rFonts w:asciiTheme="minorHAnsi" w:hAnsiTheme="minorHAnsi" w:cstheme="minorHAnsi"/>
          <w:sz w:val="20"/>
          <w:szCs w:val="20"/>
        </w:rPr>
        <w:t>.</w:t>
      </w:r>
    </w:p>
    <w:p w:rsidRPr="007C1447" w:rsidR="00842557" w:rsidP="00842557" w:rsidRDefault="00842557" w14:paraId="0D3E19F8" w14:textId="7777777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rsidR="00842557" w:rsidP="00842557" w:rsidRDefault="00842557" w14:paraId="22770873" w14:textId="122C3CF5">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3. To approve the Council’s accountability statement for the year 202</w:t>
      </w:r>
      <w:r>
        <w:rPr>
          <w:rFonts w:asciiTheme="minorHAnsi" w:hAnsiTheme="minorHAnsi" w:cstheme="minorHAnsi"/>
          <w:sz w:val="20"/>
          <w:szCs w:val="20"/>
        </w:rPr>
        <w:t>1</w:t>
      </w:r>
      <w:r w:rsidRPr="007C1447">
        <w:rPr>
          <w:rFonts w:asciiTheme="minorHAnsi" w:hAnsiTheme="minorHAnsi" w:cstheme="minorHAnsi"/>
          <w:sz w:val="20"/>
          <w:szCs w:val="20"/>
        </w:rPr>
        <w:t>/2</w:t>
      </w:r>
      <w:r>
        <w:rPr>
          <w:rFonts w:asciiTheme="minorHAnsi" w:hAnsiTheme="minorHAnsi" w:cstheme="minorHAnsi"/>
          <w:sz w:val="20"/>
          <w:szCs w:val="20"/>
        </w:rPr>
        <w:t>2</w:t>
      </w:r>
      <w:r w:rsidRPr="007C1447">
        <w:rPr>
          <w:rFonts w:asciiTheme="minorHAnsi" w:hAnsiTheme="minorHAnsi" w:cstheme="minorHAnsi"/>
          <w:sz w:val="20"/>
          <w:szCs w:val="20"/>
        </w:rPr>
        <w:t>.</w:t>
      </w:r>
    </w:p>
    <w:p w:rsidRPr="007C1447" w:rsidR="00842557" w:rsidP="00842557" w:rsidRDefault="00842557" w14:paraId="4B8BF6F3" w14:textId="7777777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rsidR="00842557" w:rsidP="00842557" w:rsidRDefault="00842557" w14:paraId="538D9394" w14:textId="284E9499">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Pr="007C1447">
        <w:rPr>
          <w:rFonts w:asciiTheme="minorHAnsi" w:hAnsiTheme="minorHAnsi" w:cstheme="minorHAnsi"/>
          <w:sz w:val="20"/>
          <w:szCs w:val="20"/>
        </w:rPr>
        <w:t>4. To appoint Rachel Hall of RS Hall &amp; Co as Internal Auditor for the year end 202</w:t>
      </w:r>
      <w:r>
        <w:rPr>
          <w:rFonts w:asciiTheme="minorHAnsi" w:hAnsiTheme="minorHAnsi" w:cstheme="minorHAnsi"/>
          <w:sz w:val="20"/>
          <w:szCs w:val="20"/>
        </w:rPr>
        <w:t>2</w:t>
      </w:r>
      <w:r w:rsidRPr="007C1447">
        <w:rPr>
          <w:rFonts w:asciiTheme="minorHAnsi" w:hAnsiTheme="minorHAnsi" w:cstheme="minorHAnsi"/>
          <w:sz w:val="20"/>
          <w:szCs w:val="20"/>
        </w:rPr>
        <w:t>/2</w:t>
      </w:r>
      <w:r>
        <w:rPr>
          <w:rFonts w:asciiTheme="minorHAnsi" w:hAnsiTheme="minorHAnsi" w:cstheme="minorHAnsi"/>
          <w:sz w:val="20"/>
          <w:szCs w:val="20"/>
        </w:rPr>
        <w:t>3</w:t>
      </w:r>
      <w:r w:rsidRPr="007C1447">
        <w:rPr>
          <w:rFonts w:asciiTheme="minorHAnsi" w:hAnsiTheme="minorHAnsi" w:cstheme="minorHAnsi"/>
          <w:sz w:val="20"/>
          <w:szCs w:val="20"/>
        </w:rPr>
        <w:t>.</w:t>
      </w:r>
    </w:p>
    <w:p w:rsidRPr="007C1447" w:rsidR="00071ED4" w:rsidP="00071ED4" w:rsidRDefault="00842557" w14:paraId="0A8FC1C2" w14:textId="5710544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rsidRPr="007C1447" w:rsidR="00071ED4" w:rsidP="00071ED4" w:rsidRDefault="00071ED4" w14:paraId="4808EF51" w14:textId="77777777">
      <w:pPr>
        <w:jc w:val="both"/>
        <w:rPr>
          <w:rFonts w:asciiTheme="minorHAnsi" w:hAnsiTheme="minorHAnsi" w:cstheme="minorHAnsi"/>
          <w:b/>
          <w:sz w:val="20"/>
          <w:szCs w:val="20"/>
        </w:rPr>
      </w:pPr>
    </w:p>
    <w:p w:rsidR="00071ED4" w:rsidP="00071ED4" w:rsidRDefault="00AE573B" w14:paraId="19D1C6FA" w14:textId="747A064C">
      <w:pPr>
        <w:ind w:left="720" w:hanging="720"/>
        <w:jc w:val="both"/>
        <w:rPr>
          <w:rFonts w:asciiTheme="minorHAnsi" w:hAnsiTheme="minorHAnsi" w:cstheme="minorHAnsi"/>
          <w:b/>
          <w:sz w:val="20"/>
          <w:szCs w:val="20"/>
        </w:rPr>
      </w:pPr>
      <w:r>
        <w:rPr>
          <w:rFonts w:asciiTheme="minorHAnsi" w:hAnsiTheme="minorHAnsi" w:cstheme="minorHAnsi"/>
          <w:b/>
          <w:sz w:val="20"/>
          <w:szCs w:val="20"/>
        </w:rPr>
        <w:t>237/22</w:t>
      </w:r>
      <w:r>
        <w:rPr>
          <w:rFonts w:asciiTheme="minorHAnsi" w:hAnsiTheme="minorHAnsi" w:cstheme="minorHAnsi"/>
          <w:b/>
          <w:sz w:val="20"/>
          <w:szCs w:val="20"/>
        </w:rPr>
        <w:tab/>
      </w:r>
      <w:r w:rsidR="00071ED4">
        <w:rPr>
          <w:rFonts w:asciiTheme="minorHAnsi" w:hAnsiTheme="minorHAnsi" w:cstheme="minorHAnsi"/>
          <w:b/>
          <w:sz w:val="20"/>
          <w:szCs w:val="20"/>
        </w:rPr>
        <w:t>Bank signatories and online banking</w:t>
      </w:r>
    </w:p>
    <w:p w:rsidR="00071ED4" w:rsidP="00071ED4" w:rsidRDefault="00071ED4" w14:paraId="1FCB226A" w14:textId="1DD436A1">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AE573B">
        <w:rPr>
          <w:rFonts w:asciiTheme="minorHAnsi" w:hAnsiTheme="minorHAnsi" w:cstheme="minorHAnsi"/>
          <w:bCs/>
          <w:sz w:val="20"/>
          <w:szCs w:val="20"/>
        </w:rPr>
        <w:t xml:space="preserve">As a result of a recent councillor resignation </w:t>
      </w:r>
      <w:r w:rsidRPr="004E5A15">
        <w:rPr>
          <w:rFonts w:asciiTheme="minorHAnsi" w:hAnsiTheme="minorHAnsi" w:cstheme="minorHAnsi"/>
          <w:bCs/>
          <w:sz w:val="20"/>
          <w:szCs w:val="20"/>
        </w:rPr>
        <w:t xml:space="preserve">WPC bank </w:t>
      </w:r>
      <w:r w:rsidR="00AE573B">
        <w:rPr>
          <w:rFonts w:asciiTheme="minorHAnsi" w:hAnsiTheme="minorHAnsi" w:cstheme="minorHAnsi"/>
          <w:bCs/>
          <w:sz w:val="20"/>
          <w:szCs w:val="20"/>
        </w:rPr>
        <w:t xml:space="preserve">account </w:t>
      </w:r>
      <w:r w:rsidRPr="004E5A15">
        <w:rPr>
          <w:rFonts w:asciiTheme="minorHAnsi" w:hAnsiTheme="minorHAnsi" w:cstheme="minorHAnsi"/>
          <w:bCs/>
          <w:sz w:val="20"/>
          <w:szCs w:val="20"/>
        </w:rPr>
        <w:t>signatories and online banking access</w:t>
      </w:r>
      <w:r w:rsidR="00AE573B">
        <w:rPr>
          <w:rFonts w:asciiTheme="minorHAnsi" w:hAnsiTheme="minorHAnsi" w:cstheme="minorHAnsi"/>
          <w:bCs/>
          <w:sz w:val="20"/>
          <w:szCs w:val="20"/>
        </w:rPr>
        <w:t xml:space="preserve"> were reviewed.</w:t>
      </w:r>
    </w:p>
    <w:p w:rsidR="00AE573B" w:rsidP="00AE573B" w:rsidRDefault="00AE573B" w14:paraId="20566F4F" w14:textId="49C76C0A">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Cllr Vawer be appointed as a bank account signatory.</w:t>
      </w:r>
    </w:p>
    <w:p w:rsidRPr="00AE573B" w:rsidR="00AE573B" w:rsidP="00AE573B" w:rsidRDefault="00AE573B" w14:paraId="028899AC" w14:textId="1453E0AC">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Cllr Ratcliffe be authorised to hold a WPC debit card and have access to online banking.</w:t>
      </w:r>
    </w:p>
    <w:p w:rsidRPr="00AE573B" w:rsidR="00AE573B" w:rsidP="00AE573B" w:rsidRDefault="00AE573B" w14:paraId="1DD7CB4E" w14:textId="77777777">
      <w:pPr>
        <w:ind w:left="720" w:hanging="720"/>
        <w:jc w:val="both"/>
        <w:rPr>
          <w:rFonts w:asciiTheme="minorHAnsi" w:hAnsiTheme="minorHAnsi" w:cstheme="minorHAnsi"/>
          <w:bCs/>
          <w:sz w:val="20"/>
          <w:szCs w:val="20"/>
        </w:rPr>
      </w:pPr>
    </w:p>
    <w:p w:rsidRPr="007C1447" w:rsidR="00071ED4" w:rsidP="00071ED4" w:rsidRDefault="00BF4F26" w14:paraId="011093CA" w14:textId="4F70848A">
      <w:pPr>
        <w:ind w:left="720" w:hanging="720"/>
        <w:jc w:val="both"/>
        <w:rPr>
          <w:rFonts w:asciiTheme="minorHAnsi" w:hAnsiTheme="minorHAnsi" w:cstheme="minorHAnsi"/>
          <w:b/>
          <w:sz w:val="20"/>
          <w:szCs w:val="20"/>
        </w:rPr>
      </w:pPr>
      <w:r>
        <w:rPr>
          <w:rFonts w:asciiTheme="minorHAnsi" w:hAnsiTheme="minorHAnsi" w:cstheme="minorHAnsi"/>
          <w:b/>
          <w:sz w:val="20"/>
          <w:szCs w:val="20"/>
        </w:rPr>
        <w:t>238/22</w:t>
      </w:r>
      <w:r>
        <w:rPr>
          <w:rFonts w:asciiTheme="minorHAnsi" w:hAnsiTheme="minorHAnsi" w:cstheme="minorHAnsi"/>
          <w:b/>
          <w:sz w:val="20"/>
          <w:szCs w:val="20"/>
        </w:rPr>
        <w:tab/>
      </w:r>
      <w:r w:rsidRPr="007C1447" w:rsidR="00071ED4">
        <w:rPr>
          <w:rFonts w:asciiTheme="minorHAnsi" w:hAnsiTheme="minorHAnsi" w:cstheme="minorHAnsi"/>
          <w:b/>
          <w:sz w:val="20"/>
          <w:szCs w:val="20"/>
        </w:rPr>
        <w:t>GDPR</w:t>
      </w:r>
    </w:p>
    <w:p w:rsidR="00071ED4" w:rsidP="00071ED4" w:rsidRDefault="00071ED4" w14:paraId="74026075" w14:textId="0E27DD45">
      <w:pPr>
        <w:jc w:val="both"/>
        <w:rPr>
          <w:rFonts w:asciiTheme="minorHAnsi" w:hAnsiTheme="minorHAnsi" w:cstheme="minorHAnsi"/>
          <w:bCs/>
          <w:sz w:val="20"/>
          <w:szCs w:val="20"/>
        </w:rPr>
      </w:pPr>
      <w:r w:rsidRPr="007C1447">
        <w:rPr>
          <w:rFonts w:asciiTheme="minorHAnsi" w:hAnsiTheme="minorHAnsi" w:cstheme="minorHAnsi"/>
          <w:b/>
          <w:sz w:val="20"/>
          <w:szCs w:val="20"/>
        </w:rPr>
        <w:tab/>
      </w:r>
      <w:r w:rsidRPr="000F6925">
        <w:rPr>
          <w:rFonts w:asciiTheme="minorHAnsi" w:hAnsiTheme="minorHAnsi" w:cstheme="minorHAnsi"/>
          <w:bCs/>
          <w:sz w:val="20"/>
          <w:szCs w:val="20"/>
        </w:rPr>
        <w:t>1. T</w:t>
      </w:r>
      <w:r w:rsidR="00BF4F26">
        <w:rPr>
          <w:rFonts w:asciiTheme="minorHAnsi" w:hAnsiTheme="minorHAnsi" w:cstheme="minorHAnsi"/>
          <w:bCs/>
          <w:sz w:val="20"/>
          <w:szCs w:val="20"/>
        </w:rPr>
        <w:t>he Clerk had no u</w:t>
      </w:r>
      <w:r w:rsidRPr="000F6925">
        <w:rPr>
          <w:rFonts w:asciiTheme="minorHAnsi" w:hAnsiTheme="minorHAnsi" w:cstheme="minorHAnsi"/>
          <w:bCs/>
          <w:sz w:val="20"/>
          <w:szCs w:val="20"/>
        </w:rPr>
        <w:t>pdate</w:t>
      </w:r>
      <w:r w:rsidR="00BF4F26">
        <w:rPr>
          <w:rFonts w:asciiTheme="minorHAnsi" w:hAnsiTheme="minorHAnsi" w:cstheme="minorHAnsi"/>
          <w:bCs/>
          <w:sz w:val="20"/>
          <w:szCs w:val="20"/>
        </w:rPr>
        <w:t xml:space="preserve"> to report.</w:t>
      </w:r>
    </w:p>
    <w:p w:rsidR="00BF4F26" w:rsidP="00BF4F26" w:rsidRDefault="00BF4F26" w14:paraId="46BFA813" w14:textId="39E9867D">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 xml:space="preserve">2. </w:t>
      </w:r>
      <w:r w:rsidRPr="007C1447">
        <w:rPr>
          <w:rFonts w:asciiTheme="minorHAnsi" w:hAnsiTheme="minorHAnsi" w:cstheme="minorHAnsi"/>
          <w:bCs/>
          <w:sz w:val="20"/>
          <w:szCs w:val="20"/>
        </w:rPr>
        <w:t>To appoint Maureen Chaffe as Data Protection Officer for 202</w:t>
      </w:r>
      <w:r>
        <w:rPr>
          <w:rFonts w:asciiTheme="minorHAnsi" w:hAnsiTheme="minorHAnsi" w:cstheme="minorHAnsi"/>
          <w:bCs/>
          <w:sz w:val="20"/>
          <w:szCs w:val="20"/>
        </w:rPr>
        <w:t>2</w:t>
      </w:r>
      <w:r w:rsidRPr="007C1447">
        <w:rPr>
          <w:rFonts w:asciiTheme="minorHAnsi" w:hAnsiTheme="minorHAnsi" w:cstheme="minorHAnsi"/>
          <w:bCs/>
          <w:sz w:val="20"/>
          <w:szCs w:val="20"/>
        </w:rPr>
        <w:t>/2</w:t>
      </w:r>
      <w:r>
        <w:rPr>
          <w:rFonts w:asciiTheme="minorHAnsi" w:hAnsiTheme="minorHAnsi" w:cstheme="minorHAnsi"/>
          <w:bCs/>
          <w:sz w:val="20"/>
          <w:szCs w:val="20"/>
        </w:rPr>
        <w:t>3</w:t>
      </w:r>
      <w:r w:rsidRPr="007C1447">
        <w:rPr>
          <w:rFonts w:asciiTheme="minorHAnsi" w:hAnsiTheme="minorHAnsi" w:cstheme="minorHAnsi"/>
          <w:bCs/>
          <w:sz w:val="20"/>
          <w:szCs w:val="20"/>
        </w:rPr>
        <w:t>.</w:t>
      </w:r>
    </w:p>
    <w:p w:rsidRPr="00BF4F26" w:rsidR="00071ED4" w:rsidP="00071ED4" w:rsidRDefault="00BF4F26" w14:paraId="1A3B4B90" w14:textId="4CD125C0">
      <w:pPr>
        <w:jc w:val="both"/>
        <w:rPr>
          <w:rFonts w:asciiTheme="minorHAnsi" w:hAnsiTheme="minorHAnsi" w:cstheme="minorHAnsi"/>
          <w:b/>
          <w:sz w:val="20"/>
          <w:szCs w:val="20"/>
        </w:rPr>
      </w:pPr>
      <w:r>
        <w:rPr>
          <w:rFonts w:asciiTheme="minorHAnsi" w:hAnsiTheme="minorHAnsi" w:cstheme="minorHAnsi"/>
          <w:bCs/>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rsidR="00071ED4" w:rsidP="00071ED4" w:rsidRDefault="00071ED4" w14:paraId="6FCE9745" w14:textId="77777777">
      <w:pPr>
        <w:jc w:val="both"/>
        <w:rPr>
          <w:rFonts w:asciiTheme="minorHAnsi" w:hAnsiTheme="minorHAnsi" w:cstheme="minorHAnsi"/>
          <w:bCs/>
          <w:sz w:val="20"/>
          <w:szCs w:val="20"/>
        </w:rPr>
      </w:pPr>
    </w:p>
    <w:p w:rsidRPr="00A57A12" w:rsidR="00071ED4" w:rsidP="00071ED4" w:rsidRDefault="00A632C7" w14:paraId="638E289A" w14:textId="1BD8EC2A">
      <w:pPr>
        <w:jc w:val="both"/>
        <w:rPr>
          <w:rFonts w:asciiTheme="minorHAnsi" w:hAnsiTheme="minorHAnsi" w:cstheme="minorHAnsi"/>
          <w:b/>
          <w:sz w:val="20"/>
          <w:szCs w:val="20"/>
        </w:rPr>
      </w:pPr>
      <w:r>
        <w:rPr>
          <w:rFonts w:asciiTheme="minorHAnsi" w:hAnsiTheme="minorHAnsi" w:cstheme="minorHAnsi"/>
          <w:b/>
          <w:sz w:val="20"/>
          <w:szCs w:val="20"/>
        </w:rPr>
        <w:t>239/22</w:t>
      </w:r>
      <w:r>
        <w:rPr>
          <w:rFonts w:asciiTheme="minorHAnsi" w:hAnsiTheme="minorHAnsi" w:cstheme="minorHAnsi"/>
          <w:b/>
          <w:sz w:val="20"/>
          <w:szCs w:val="20"/>
        </w:rPr>
        <w:tab/>
      </w:r>
      <w:r w:rsidRPr="00B94993" w:rsidR="00071ED4">
        <w:rPr>
          <w:rFonts w:asciiTheme="minorHAnsi" w:hAnsiTheme="minorHAnsi" w:cstheme="minorHAnsi"/>
          <w:b/>
          <w:sz w:val="20"/>
          <w:szCs w:val="20"/>
        </w:rPr>
        <w:t>IT</w:t>
      </w:r>
    </w:p>
    <w:p w:rsidR="00071ED4" w:rsidP="00071ED4" w:rsidRDefault="00071ED4" w14:paraId="5FB88392" w14:textId="0E41DAEB">
      <w:pPr>
        <w:jc w:val="both"/>
        <w:rPr>
          <w:rFonts w:asciiTheme="minorHAnsi" w:hAnsiTheme="minorHAnsi" w:cstheme="minorHAnsi"/>
          <w:bCs/>
          <w:sz w:val="20"/>
          <w:szCs w:val="20"/>
        </w:rPr>
      </w:pPr>
      <w:r>
        <w:rPr>
          <w:rFonts w:asciiTheme="minorHAnsi" w:hAnsiTheme="minorHAnsi" w:cstheme="minorHAnsi"/>
          <w:bCs/>
          <w:sz w:val="20"/>
          <w:szCs w:val="20"/>
        </w:rPr>
        <w:tab/>
      </w:r>
      <w:r w:rsidR="00F211CD">
        <w:rPr>
          <w:rFonts w:asciiTheme="minorHAnsi" w:hAnsiTheme="minorHAnsi" w:cstheme="minorHAnsi"/>
          <w:bCs/>
          <w:sz w:val="20"/>
          <w:szCs w:val="20"/>
        </w:rPr>
        <w:t xml:space="preserve">1. </w:t>
      </w:r>
      <w:r>
        <w:rPr>
          <w:rFonts w:asciiTheme="minorHAnsi" w:hAnsiTheme="minorHAnsi" w:cstheme="minorHAnsi"/>
          <w:bCs/>
          <w:sz w:val="20"/>
          <w:szCs w:val="20"/>
        </w:rPr>
        <w:t>T</w:t>
      </w:r>
      <w:r w:rsidR="00A632C7">
        <w:rPr>
          <w:rFonts w:asciiTheme="minorHAnsi" w:hAnsiTheme="minorHAnsi" w:cstheme="minorHAnsi"/>
          <w:bCs/>
          <w:sz w:val="20"/>
          <w:szCs w:val="20"/>
        </w:rPr>
        <w:t xml:space="preserve">he </w:t>
      </w:r>
      <w:r>
        <w:rPr>
          <w:rFonts w:asciiTheme="minorHAnsi" w:hAnsiTheme="minorHAnsi" w:cstheme="minorHAnsi"/>
          <w:bCs/>
          <w:sz w:val="20"/>
          <w:szCs w:val="20"/>
        </w:rPr>
        <w:t xml:space="preserve">completion of National Cyber Security Centre protection of devices, networks and systems actions form together </w:t>
      </w:r>
      <w:r w:rsidR="00A632C7">
        <w:rPr>
          <w:rFonts w:asciiTheme="minorHAnsi" w:hAnsiTheme="minorHAnsi" w:cstheme="minorHAnsi"/>
          <w:bCs/>
          <w:sz w:val="20"/>
          <w:szCs w:val="20"/>
        </w:rPr>
        <w:tab/>
      </w:r>
      <w:r>
        <w:rPr>
          <w:rFonts w:asciiTheme="minorHAnsi" w:hAnsiTheme="minorHAnsi" w:cstheme="minorHAnsi"/>
          <w:bCs/>
          <w:sz w:val="20"/>
          <w:szCs w:val="20"/>
        </w:rPr>
        <w:t>with JNR Computers and Data Protection Officer</w:t>
      </w:r>
      <w:r w:rsidR="00A632C7">
        <w:rPr>
          <w:rFonts w:asciiTheme="minorHAnsi" w:hAnsiTheme="minorHAnsi" w:cstheme="minorHAnsi"/>
          <w:bCs/>
          <w:sz w:val="20"/>
          <w:szCs w:val="20"/>
        </w:rPr>
        <w:t xml:space="preserve"> was noted. Members confirmed that their passwords are unique, strong, </w:t>
      </w:r>
      <w:r w:rsidR="00A632C7">
        <w:rPr>
          <w:rFonts w:asciiTheme="minorHAnsi" w:hAnsiTheme="minorHAnsi" w:cstheme="minorHAnsi"/>
          <w:bCs/>
          <w:sz w:val="20"/>
          <w:szCs w:val="20"/>
        </w:rPr>
        <w:tab/>
      </w:r>
      <w:r w:rsidR="00A632C7">
        <w:rPr>
          <w:rFonts w:asciiTheme="minorHAnsi" w:hAnsiTheme="minorHAnsi" w:cstheme="minorHAnsi"/>
          <w:bCs/>
          <w:sz w:val="20"/>
          <w:szCs w:val="20"/>
        </w:rPr>
        <w:t>and are not shared.</w:t>
      </w:r>
    </w:p>
    <w:p w:rsidR="00F211CD" w:rsidP="00071ED4" w:rsidRDefault="00F211CD" w14:paraId="0F781B47" w14:textId="33C929A3">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 xml:space="preserve">2. The Clerk referred to an email received from WSALC to end its agreement with </w:t>
      </w:r>
      <w:proofErr w:type="spellStart"/>
      <w:r>
        <w:rPr>
          <w:rFonts w:asciiTheme="minorHAnsi" w:hAnsiTheme="minorHAnsi" w:cstheme="minorHAnsi"/>
          <w:bCs/>
          <w:sz w:val="20"/>
          <w:szCs w:val="20"/>
        </w:rPr>
        <w:t>Geoxphere</w:t>
      </w:r>
      <w:proofErr w:type="spellEnd"/>
      <w:r>
        <w:rPr>
          <w:rFonts w:asciiTheme="minorHAnsi" w:hAnsiTheme="minorHAnsi" w:cstheme="minorHAnsi"/>
          <w:bCs/>
          <w:sz w:val="20"/>
          <w:szCs w:val="20"/>
        </w:rPr>
        <w:t xml:space="preserve"> to provide a group licence </w:t>
      </w:r>
      <w:r>
        <w:rPr>
          <w:rFonts w:asciiTheme="minorHAnsi" w:hAnsiTheme="minorHAnsi" w:cstheme="minorHAnsi"/>
          <w:bCs/>
          <w:sz w:val="20"/>
          <w:szCs w:val="20"/>
        </w:rPr>
        <w:tab/>
      </w:r>
      <w:r>
        <w:rPr>
          <w:rFonts w:asciiTheme="minorHAnsi" w:hAnsiTheme="minorHAnsi" w:cstheme="minorHAnsi"/>
          <w:bCs/>
          <w:sz w:val="20"/>
          <w:szCs w:val="20"/>
        </w:rPr>
        <w:t xml:space="preserve">for Parish Online. </w:t>
      </w:r>
      <w:proofErr w:type="spellStart"/>
      <w:r>
        <w:rPr>
          <w:rFonts w:asciiTheme="minorHAnsi" w:hAnsiTheme="minorHAnsi" w:cstheme="minorHAnsi"/>
          <w:bCs/>
          <w:sz w:val="20"/>
          <w:szCs w:val="20"/>
        </w:rPr>
        <w:t>Geoxphere</w:t>
      </w:r>
      <w:proofErr w:type="spellEnd"/>
      <w:r>
        <w:rPr>
          <w:rFonts w:asciiTheme="minorHAnsi" w:hAnsiTheme="minorHAnsi" w:cstheme="minorHAnsi"/>
          <w:bCs/>
          <w:sz w:val="20"/>
          <w:szCs w:val="20"/>
        </w:rPr>
        <w:t xml:space="preserve"> has proposed that it</w:t>
      </w:r>
      <w:r w:rsidR="005B03B5">
        <w:rPr>
          <w:rFonts w:asciiTheme="minorHAnsi" w:hAnsiTheme="minorHAnsi" w:cstheme="minorHAnsi"/>
          <w:bCs/>
          <w:sz w:val="20"/>
          <w:szCs w:val="20"/>
        </w:rPr>
        <w:t xml:space="preserve"> </w:t>
      </w:r>
      <w:r>
        <w:rPr>
          <w:rFonts w:asciiTheme="minorHAnsi" w:hAnsiTheme="minorHAnsi" w:cstheme="minorHAnsi"/>
          <w:bCs/>
          <w:sz w:val="20"/>
          <w:szCs w:val="20"/>
        </w:rPr>
        <w:t>ensures councils</w:t>
      </w:r>
      <w:r w:rsidR="005B03B5">
        <w:rPr>
          <w:rFonts w:asciiTheme="minorHAnsi" w:hAnsiTheme="minorHAnsi" w:cstheme="minorHAnsi"/>
          <w:bCs/>
          <w:sz w:val="20"/>
          <w:szCs w:val="20"/>
        </w:rPr>
        <w:t xml:space="preserve"> </w:t>
      </w:r>
      <w:r>
        <w:rPr>
          <w:rFonts w:asciiTheme="minorHAnsi" w:hAnsiTheme="minorHAnsi" w:cstheme="minorHAnsi"/>
          <w:bCs/>
          <w:sz w:val="20"/>
          <w:szCs w:val="20"/>
        </w:rPr>
        <w:t xml:space="preserve">continue to get Parish Online with a subscription. This </w:t>
      </w:r>
      <w:r w:rsidR="005B03B5">
        <w:rPr>
          <w:rFonts w:asciiTheme="minorHAnsi" w:hAnsiTheme="minorHAnsi" w:cstheme="minorHAnsi"/>
          <w:bCs/>
          <w:sz w:val="20"/>
          <w:szCs w:val="20"/>
        </w:rPr>
        <w:tab/>
      </w:r>
      <w:r w:rsidR="005B03B5">
        <w:rPr>
          <w:rFonts w:asciiTheme="minorHAnsi" w:hAnsiTheme="minorHAnsi" w:cstheme="minorHAnsi"/>
          <w:bCs/>
          <w:sz w:val="20"/>
          <w:szCs w:val="20"/>
        </w:rPr>
        <w:t xml:space="preserve">offer </w:t>
      </w:r>
      <w:r>
        <w:rPr>
          <w:rFonts w:asciiTheme="minorHAnsi" w:hAnsiTheme="minorHAnsi" w:cstheme="minorHAnsi"/>
          <w:bCs/>
          <w:sz w:val="20"/>
          <w:szCs w:val="20"/>
        </w:rPr>
        <w:t xml:space="preserve">was </w:t>
      </w:r>
      <w:r w:rsidR="005B03B5">
        <w:rPr>
          <w:rFonts w:asciiTheme="minorHAnsi" w:hAnsiTheme="minorHAnsi" w:cstheme="minorHAnsi"/>
          <w:bCs/>
          <w:sz w:val="20"/>
          <w:szCs w:val="20"/>
        </w:rPr>
        <w:t>recommended</w:t>
      </w:r>
      <w:r>
        <w:rPr>
          <w:rFonts w:asciiTheme="minorHAnsi" w:hAnsiTheme="minorHAnsi" w:cstheme="minorHAnsi"/>
          <w:bCs/>
          <w:sz w:val="20"/>
          <w:szCs w:val="20"/>
        </w:rPr>
        <w:t xml:space="preserve"> </w:t>
      </w:r>
      <w:r w:rsidR="005B03B5">
        <w:rPr>
          <w:rFonts w:asciiTheme="minorHAnsi" w:hAnsiTheme="minorHAnsi" w:cstheme="minorHAnsi"/>
          <w:bCs/>
          <w:sz w:val="20"/>
          <w:szCs w:val="20"/>
        </w:rPr>
        <w:t xml:space="preserve">for acceptance </w:t>
      </w:r>
      <w:r>
        <w:rPr>
          <w:rFonts w:asciiTheme="minorHAnsi" w:hAnsiTheme="minorHAnsi" w:cstheme="minorHAnsi"/>
          <w:bCs/>
          <w:sz w:val="20"/>
          <w:szCs w:val="20"/>
        </w:rPr>
        <w:t>by the Data Protection Office</w:t>
      </w:r>
      <w:r w:rsidR="005B03B5">
        <w:rPr>
          <w:rFonts w:asciiTheme="minorHAnsi" w:hAnsiTheme="minorHAnsi" w:cstheme="minorHAnsi"/>
          <w:bCs/>
          <w:sz w:val="20"/>
          <w:szCs w:val="20"/>
        </w:rPr>
        <w:t>r.</w:t>
      </w:r>
    </w:p>
    <w:p w:rsidRPr="005B03B5" w:rsidR="005B03B5" w:rsidP="00071ED4" w:rsidRDefault="005B03B5" w14:paraId="6C2824AC" w14:textId="27762649">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accept to continue to get Parish Online by subscription.</w:t>
      </w:r>
    </w:p>
    <w:p w:rsidRPr="007C1447" w:rsidR="00071ED4" w:rsidP="00071ED4" w:rsidRDefault="00071ED4" w14:paraId="449C59E5" w14:textId="77777777">
      <w:pPr>
        <w:jc w:val="both"/>
        <w:rPr>
          <w:rFonts w:asciiTheme="minorHAnsi" w:hAnsiTheme="minorHAnsi" w:cstheme="minorHAnsi"/>
          <w:b/>
          <w:sz w:val="20"/>
          <w:szCs w:val="20"/>
        </w:rPr>
      </w:pPr>
      <w:r>
        <w:rPr>
          <w:rFonts w:asciiTheme="minorHAnsi" w:hAnsiTheme="minorHAnsi" w:cstheme="minorHAnsi"/>
          <w:bCs/>
          <w:sz w:val="20"/>
          <w:szCs w:val="20"/>
        </w:rPr>
        <w:tab/>
      </w:r>
    </w:p>
    <w:p w:rsidR="00A767EE" w:rsidP="00071ED4" w:rsidRDefault="00A767EE" w14:paraId="2F24AA75" w14:textId="77777777">
      <w:pPr>
        <w:ind w:left="720" w:hanging="720"/>
        <w:jc w:val="both"/>
        <w:rPr>
          <w:rFonts w:asciiTheme="minorHAnsi" w:hAnsiTheme="minorHAnsi" w:cstheme="minorHAnsi"/>
          <w:b/>
          <w:sz w:val="20"/>
          <w:szCs w:val="20"/>
        </w:rPr>
      </w:pPr>
    </w:p>
    <w:p w:rsidRPr="007C1447" w:rsidR="00071ED4" w:rsidP="00071ED4" w:rsidRDefault="00F13852" w14:paraId="3D318893" w14:textId="659F664E">
      <w:pPr>
        <w:ind w:left="720" w:hanging="720"/>
        <w:jc w:val="both"/>
        <w:rPr>
          <w:rFonts w:asciiTheme="minorHAnsi" w:hAnsiTheme="minorHAnsi" w:cstheme="minorHAnsi"/>
          <w:b/>
          <w:sz w:val="20"/>
          <w:szCs w:val="20"/>
        </w:rPr>
      </w:pPr>
      <w:r>
        <w:rPr>
          <w:rFonts w:asciiTheme="minorHAnsi" w:hAnsiTheme="minorHAnsi" w:cstheme="minorHAnsi"/>
          <w:b/>
          <w:sz w:val="20"/>
          <w:szCs w:val="20"/>
        </w:rPr>
        <w:t>240/22</w:t>
      </w:r>
      <w:r>
        <w:rPr>
          <w:rFonts w:asciiTheme="minorHAnsi" w:hAnsiTheme="minorHAnsi" w:cstheme="minorHAnsi"/>
          <w:b/>
          <w:sz w:val="20"/>
          <w:szCs w:val="20"/>
        </w:rPr>
        <w:tab/>
      </w:r>
      <w:r w:rsidRPr="007C1447" w:rsidR="00071ED4">
        <w:rPr>
          <w:rFonts w:asciiTheme="minorHAnsi" w:hAnsiTheme="minorHAnsi" w:cstheme="minorHAnsi"/>
          <w:b/>
          <w:sz w:val="20"/>
          <w:szCs w:val="20"/>
        </w:rPr>
        <w:t>Policies</w:t>
      </w:r>
      <w:r w:rsidRPr="007C1447" w:rsidR="00071ED4">
        <w:rPr>
          <w:rFonts w:asciiTheme="minorHAnsi" w:hAnsiTheme="minorHAnsi" w:cstheme="minorHAnsi"/>
          <w:b/>
          <w:sz w:val="20"/>
          <w:szCs w:val="20"/>
        </w:rPr>
        <w:tab/>
      </w:r>
    </w:p>
    <w:p w:rsidRPr="00AE0A4A" w:rsidR="00A767EE" w:rsidP="00A767EE" w:rsidRDefault="00071ED4" w14:paraId="5A274F06" w14:textId="77777777">
      <w:pPr>
        <w:ind w:left="720" w:hanging="720"/>
        <w:jc w:val="both"/>
        <w:rPr>
          <w:rFonts w:asciiTheme="minorHAnsi" w:hAnsiTheme="minorHAnsi" w:cstheme="minorHAnsi"/>
          <w:strike/>
          <w:sz w:val="20"/>
          <w:szCs w:val="20"/>
        </w:rPr>
      </w:pPr>
      <w:r w:rsidRPr="007C1447">
        <w:rPr>
          <w:rFonts w:asciiTheme="minorHAnsi" w:hAnsiTheme="minorHAnsi" w:cstheme="minorHAnsi"/>
          <w:b/>
          <w:color w:val="C00000"/>
          <w:sz w:val="20"/>
          <w:szCs w:val="20"/>
        </w:rPr>
        <w:tab/>
      </w:r>
      <w:r w:rsidR="00A767EE">
        <w:rPr>
          <w:rFonts w:asciiTheme="minorHAnsi" w:hAnsiTheme="minorHAnsi" w:cstheme="minorHAnsi"/>
          <w:sz w:val="20"/>
          <w:szCs w:val="20"/>
        </w:rPr>
        <w:t xml:space="preserve">The below revised policies were </w:t>
      </w:r>
      <w:r w:rsidRPr="00AE0A4A" w:rsidR="00A767EE">
        <w:rPr>
          <w:rFonts w:asciiTheme="minorHAnsi" w:hAnsiTheme="minorHAnsi" w:cstheme="minorHAnsi"/>
          <w:sz w:val="20"/>
          <w:szCs w:val="20"/>
        </w:rPr>
        <w:t>consider</w:t>
      </w:r>
      <w:r w:rsidR="00A767EE">
        <w:rPr>
          <w:rFonts w:asciiTheme="minorHAnsi" w:hAnsiTheme="minorHAnsi" w:cstheme="minorHAnsi"/>
          <w:sz w:val="20"/>
          <w:szCs w:val="20"/>
        </w:rPr>
        <w:t>ed</w:t>
      </w:r>
      <w:r w:rsidRPr="00AE0A4A" w:rsidR="00A767EE">
        <w:rPr>
          <w:rFonts w:asciiTheme="minorHAnsi" w:hAnsiTheme="minorHAnsi" w:cstheme="minorHAnsi"/>
          <w:sz w:val="20"/>
          <w:szCs w:val="20"/>
        </w:rPr>
        <w:t xml:space="preserve"> adoption policies as recommended by the Financial &amp; Legal Committee:</w:t>
      </w:r>
    </w:p>
    <w:p w:rsidRPr="00B94993" w:rsidR="00071ED4" w:rsidP="00071ED4" w:rsidRDefault="00071ED4" w14:paraId="368B22B1" w14:textId="77777777">
      <w:pPr>
        <w:pStyle w:val="ListParagraph"/>
        <w:numPr>
          <w:ilvl w:val="0"/>
          <w:numId w:val="1"/>
        </w:numPr>
        <w:jc w:val="both"/>
        <w:rPr>
          <w:rFonts w:asciiTheme="minorHAnsi" w:hAnsiTheme="minorHAnsi" w:cstheme="minorHAnsi"/>
          <w:sz w:val="20"/>
          <w:szCs w:val="20"/>
        </w:rPr>
      </w:pPr>
      <w:r w:rsidRPr="00B94993">
        <w:rPr>
          <w:rFonts w:asciiTheme="minorHAnsi" w:hAnsiTheme="minorHAnsi" w:cstheme="minorHAnsi"/>
          <w:sz w:val="20"/>
          <w:szCs w:val="20"/>
        </w:rPr>
        <w:t>Reserves Policy</w:t>
      </w:r>
    </w:p>
    <w:p w:rsidRPr="00B94993" w:rsidR="00071ED4" w:rsidP="00071ED4" w:rsidRDefault="00071ED4" w14:paraId="12BEB2E0" w14:textId="77777777">
      <w:pPr>
        <w:pStyle w:val="ListParagraph"/>
        <w:numPr>
          <w:ilvl w:val="0"/>
          <w:numId w:val="1"/>
        </w:numPr>
        <w:jc w:val="both"/>
        <w:rPr>
          <w:rFonts w:asciiTheme="minorHAnsi" w:hAnsiTheme="minorHAnsi" w:cstheme="minorHAnsi"/>
          <w:sz w:val="20"/>
          <w:szCs w:val="20"/>
        </w:rPr>
      </w:pPr>
      <w:r w:rsidRPr="00B94993">
        <w:rPr>
          <w:rFonts w:asciiTheme="minorHAnsi" w:hAnsiTheme="minorHAnsi" w:cstheme="minorHAnsi"/>
          <w:sz w:val="20"/>
          <w:szCs w:val="20"/>
        </w:rPr>
        <w:t>Investment Policy</w:t>
      </w:r>
    </w:p>
    <w:p w:rsidRPr="00B94993" w:rsidR="00071ED4" w:rsidP="00071ED4" w:rsidRDefault="00071ED4" w14:paraId="38E0F54C" w14:textId="77777777">
      <w:pPr>
        <w:pStyle w:val="ListParagraph"/>
        <w:numPr>
          <w:ilvl w:val="0"/>
          <w:numId w:val="1"/>
        </w:numPr>
        <w:jc w:val="both"/>
        <w:rPr>
          <w:rFonts w:asciiTheme="minorHAnsi" w:hAnsiTheme="minorHAnsi" w:cstheme="minorHAnsi"/>
          <w:sz w:val="20"/>
          <w:szCs w:val="20"/>
        </w:rPr>
      </w:pPr>
      <w:r w:rsidRPr="00B94993">
        <w:rPr>
          <w:rFonts w:asciiTheme="minorHAnsi" w:hAnsiTheme="minorHAnsi" w:cstheme="minorHAnsi"/>
          <w:sz w:val="20"/>
          <w:szCs w:val="20"/>
        </w:rPr>
        <w:t>Business Plan 2022/25</w:t>
      </w:r>
    </w:p>
    <w:p w:rsidRPr="0047597E" w:rsidR="00A767EE" w:rsidP="00A767EE" w:rsidRDefault="00A767EE" w14:paraId="77CEA9C8" w14:textId="55E81543">
      <w:pPr>
        <w:ind w:left="720" w:hanging="720"/>
        <w:jc w:val="both"/>
        <w:rPr>
          <w:rFonts w:asciiTheme="minorHAnsi" w:hAnsiTheme="minorHAnsi" w:cstheme="minorHAnsi"/>
          <w:bCs/>
          <w:sz w:val="20"/>
          <w:szCs w:val="20"/>
        </w:rPr>
      </w:pPr>
      <w:r>
        <w:rPr>
          <w:rFonts w:asciiTheme="minorHAnsi" w:hAnsiTheme="minorHAnsi" w:cstheme="minorHAnsi"/>
          <w:sz w:val="20"/>
          <w:szCs w:val="20"/>
        </w:rPr>
        <w:tab/>
      </w:r>
      <w:r>
        <w:rPr>
          <w:rFonts w:asciiTheme="minorHAnsi" w:hAnsiTheme="minorHAnsi" w:cstheme="minorHAnsi"/>
          <w:b/>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adopt the revised above policies.</w:t>
      </w:r>
    </w:p>
    <w:p w:rsidR="00A767EE" w:rsidP="00071ED4" w:rsidRDefault="00A767EE" w14:paraId="261607BD" w14:textId="77777777">
      <w:pPr>
        <w:ind w:left="720" w:hanging="720"/>
        <w:jc w:val="both"/>
        <w:rPr>
          <w:rFonts w:asciiTheme="minorHAnsi" w:hAnsiTheme="minorHAnsi" w:cstheme="minorHAnsi"/>
          <w:b/>
          <w:bCs/>
          <w:sz w:val="20"/>
          <w:szCs w:val="20"/>
        </w:rPr>
      </w:pPr>
    </w:p>
    <w:p w:rsidRPr="00967DED" w:rsidR="00071ED4" w:rsidP="00071ED4" w:rsidRDefault="009B14EB" w14:paraId="11149AA3" w14:textId="2129BA1C">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241/22</w:t>
      </w:r>
      <w:r>
        <w:rPr>
          <w:rFonts w:asciiTheme="minorHAnsi" w:hAnsiTheme="minorHAnsi" w:cstheme="minorHAnsi"/>
          <w:b/>
          <w:bCs/>
          <w:sz w:val="20"/>
          <w:szCs w:val="20"/>
        </w:rPr>
        <w:tab/>
      </w:r>
      <w:r w:rsidRPr="00967DED" w:rsidR="00071ED4">
        <w:rPr>
          <w:rFonts w:asciiTheme="minorHAnsi" w:hAnsiTheme="minorHAnsi" w:cstheme="minorHAnsi"/>
          <w:b/>
          <w:bCs/>
          <w:sz w:val="20"/>
          <w:szCs w:val="20"/>
        </w:rPr>
        <w:t>Sec 137 Community Grants</w:t>
      </w:r>
    </w:p>
    <w:p w:rsidR="00071ED4" w:rsidP="00071ED4" w:rsidRDefault="00071ED4" w14:paraId="5E7D274B" w14:textId="28D0FFE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FD742E">
        <w:rPr>
          <w:rFonts w:asciiTheme="minorHAnsi" w:hAnsiTheme="minorHAnsi" w:cstheme="minorHAnsi"/>
          <w:sz w:val="20"/>
          <w:szCs w:val="20"/>
        </w:rPr>
        <w:t>Consideration was given to the process for community grant applications for 2022/23.</w:t>
      </w:r>
    </w:p>
    <w:p w:rsidRPr="00FD742E" w:rsidR="00FD742E" w:rsidP="00071ED4" w:rsidRDefault="00FD742E" w14:paraId="74F62C5D" w14:textId="128DD4D1">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invite applications in August, with the format being the same as last year.</w:t>
      </w:r>
    </w:p>
    <w:p w:rsidR="00071ED4" w:rsidP="00071ED4" w:rsidRDefault="00071ED4" w14:paraId="02595E69" w14:textId="77777777">
      <w:pPr>
        <w:ind w:left="720" w:hanging="720"/>
        <w:jc w:val="both"/>
        <w:rPr>
          <w:rFonts w:asciiTheme="minorHAnsi" w:hAnsiTheme="minorHAnsi" w:cstheme="minorHAnsi"/>
          <w:sz w:val="20"/>
          <w:szCs w:val="20"/>
        </w:rPr>
      </w:pPr>
    </w:p>
    <w:p w:rsidRPr="00D27BD8" w:rsidR="00071ED4" w:rsidP="00D27BD8" w:rsidRDefault="005925FF" w14:paraId="7C5D39AD" w14:textId="5FF7BCB4">
      <w:pPr>
        <w:ind w:left="720" w:hanging="720"/>
        <w:jc w:val="both"/>
        <w:rPr>
          <w:rFonts w:asciiTheme="minorHAnsi" w:hAnsiTheme="minorHAnsi" w:cstheme="minorHAnsi"/>
          <w:b/>
          <w:bCs/>
          <w:color w:val="000000" w:themeColor="text1"/>
          <w:sz w:val="20"/>
          <w:szCs w:val="20"/>
        </w:rPr>
      </w:pPr>
      <w:r w:rsidRPr="00D27BD8">
        <w:rPr>
          <w:rFonts w:asciiTheme="minorHAnsi" w:hAnsiTheme="minorHAnsi" w:cstheme="minorHAnsi"/>
          <w:b/>
          <w:bCs/>
          <w:color w:val="000000" w:themeColor="text1"/>
          <w:sz w:val="20"/>
          <w:szCs w:val="20"/>
        </w:rPr>
        <w:t>242/22</w:t>
      </w:r>
      <w:r w:rsidRPr="00D27BD8">
        <w:rPr>
          <w:rFonts w:asciiTheme="minorHAnsi" w:hAnsiTheme="minorHAnsi" w:cstheme="minorHAnsi"/>
          <w:b/>
          <w:bCs/>
          <w:color w:val="000000" w:themeColor="text1"/>
          <w:sz w:val="20"/>
          <w:szCs w:val="20"/>
        </w:rPr>
        <w:tab/>
      </w:r>
      <w:r w:rsidRPr="00D27BD8" w:rsidR="00071ED4">
        <w:rPr>
          <w:rFonts w:asciiTheme="minorHAnsi" w:hAnsiTheme="minorHAnsi" w:cstheme="minorHAnsi"/>
          <w:b/>
          <w:bCs/>
          <w:color w:val="000000" w:themeColor="text1"/>
          <w:sz w:val="20"/>
          <w:szCs w:val="20"/>
        </w:rPr>
        <w:t>A27 Arundel Bypass</w:t>
      </w:r>
      <w:r w:rsidRPr="004940A7" w:rsidR="00071ED4">
        <w:rPr>
          <w:rFonts w:asciiTheme="minorHAnsi" w:hAnsiTheme="minorHAnsi" w:cstheme="minorHAnsi"/>
          <w:color w:val="000000" w:themeColor="text1"/>
          <w:sz w:val="20"/>
          <w:szCs w:val="20"/>
        </w:rPr>
        <w:tab/>
      </w:r>
    </w:p>
    <w:p w:rsidRPr="006F1EAC" w:rsidR="009378B9" w:rsidP="009378B9" w:rsidRDefault="009378B9" w14:paraId="71C40588" w14:textId="64D1F03E">
      <w:pPr>
        <w:pStyle w:val="NormalWeb"/>
        <w:shd w:val="clear" w:color="auto" w:fill="FFFFFF"/>
        <w:spacing w:before="0" w:beforeAutospacing="0" w:after="0" w:afterAutospacing="0"/>
        <w:ind w:left="720" w:hanging="720"/>
        <w:jc w:val="both"/>
        <w:rPr>
          <w:rFonts w:ascii="Arial" w:hAnsi="Arial" w:cs="Arial"/>
          <w:color w:val="000000"/>
          <w:sz w:val="20"/>
          <w:szCs w:val="20"/>
        </w:rPr>
      </w:pPr>
      <w:r>
        <w:rPr>
          <w:rFonts w:ascii="Calibri" w:hAnsi="Calibri" w:cs="Calibri"/>
          <w:b/>
          <w:bCs/>
          <w:color w:val="000000"/>
          <w:sz w:val="20"/>
          <w:szCs w:val="20"/>
          <w:bdr w:val="none" w:color="auto" w:sz="0" w:space="0" w:frame="1"/>
        </w:rPr>
        <w:t>     </w:t>
      </w:r>
      <w:r w:rsidRPr="006F1EAC">
        <w:rPr>
          <w:rFonts w:ascii="Calibri" w:hAnsi="Calibri" w:cs="Calibri"/>
          <w:b/>
          <w:bCs/>
          <w:color w:val="000000"/>
          <w:sz w:val="20"/>
          <w:szCs w:val="20"/>
          <w:bdr w:val="none" w:color="auto" w:sz="0" w:space="0" w:frame="1"/>
        </w:rPr>
        <w:tab/>
      </w:r>
      <w:r w:rsidRPr="006F1EAC">
        <w:rPr>
          <w:rFonts w:ascii="Calibri" w:hAnsi="Calibri" w:cs="Calibri"/>
          <w:color w:val="000000"/>
          <w:sz w:val="20"/>
          <w:szCs w:val="20"/>
          <w:bdr w:val="none" w:color="auto" w:sz="0" w:space="0" w:frame="1"/>
        </w:rPr>
        <w:t xml:space="preserve">1. On behalf of the Planning Committee Cllr Ratcliffe updated on a recent meeting of councillors to discuss the way forward over the next few months leading up to the DCO. He gave an overview of a strategy for WPC that has been prepared which will help to refocus aims, set </w:t>
      </w:r>
      <w:proofErr w:type="gramStart"/>
      <w:r w:rsidRPr="006F1EAC">
        <w:rPr>
          <w:rFonts w:ascii="Calibri" w:hAnsi="Calibri" w:cs="Calibri"/>
          <w:color w:val="000000"/>
          <w:sz w:val="20"/>
          <w:szCs w:val="20"/>
          <w:bdr w:val="none" w:color="auto" w:sz="0" w:space="0" w:frame="1"/>
        </w:rPr>
        <w:t>parameters</w:t>
      </w:r>
      <w:proofErr w:type="gramEnd"/>
      <w:r w:rsidRPr="006F1EAC">
        <w:rPr>
          <w:rFonts w:ascii="Calibri" w:hAnsi="Calibri" w:cs="Calibri"/>
          <w:color w:val="000000"/>
          <w:sz w:val="20"/>
          <w:szCs w:val="20"/>
          <w:bdr w:val="none" w:color="auto" w:sz="0" w:space="0" w:frame="1"/>
        </w:rPr>
        <w:t xml:space="preserve"> and manage expectations. Cllr </w:t>
      </w:r>
      <w:proofErr w:type="spellStart"/>
      <w:r w:rsidRPr="006F1EAC">
        <w:rPr>
          <w:rFonts w:ascii="Calibri" w:hAnsi="Calibri" w:cs="Calibri"/>
          <w:color w:val="000000"/>
          <w:sz w:val="20"/>
          <w:szCs w:val="20"/>
          <w:bdr w:val="none" w:color="auto" w:sz="0" w:space="0" w:frame="1"/>
        </w:rPr>
        <w:t>McElvogue</w:t>
      </w:r>
      <w:proofErr w:type="spellEnd"/>
      <w:r w:rsidRPr="006F1EAC">
        <w:rPr>
          <w:rFonts w:ascii="Calibri" w:hAnsi="Calibri" w:cs="Calibri"/>
          <w:color w:val="000000"/>
          <w:sz w:val="20"/>
          <w:szCs w:val="20"/>
          <w:bdr w:val="none" w:color="auto" w:sz="0" w:space="0" w:frame="1"/>
        </w:rPr>
        <w:t xml:space="preserve"> is the project lead. Law firm Leigh Day has been commissioned to undertake some legal work</w:t>
      </w:r>
      <w:r w:rsidRPr="006F1EAC" w:rsidR="00D27BD8">
        <w:rPr>
          <w:rFonts w:ascii="Calibri" w:hAnsi="Calibri" w:cs="Calibri"/>
          <w:color w:val="000000"/>
          <w:sz w:val="20"/>
          <w:szCs w:val="20"/>
          <w:bdr w:val="none" w:color="auto" w:sz="0" w:space="0" w:frame="1"/>
        </w:rPr>
        <w:t>,</w:t>
      </w:r>
      <w:r w:rsidRPr="006F1EAC">
        <w:rPr>
          <w:rFonts w:ascii="Calibri" w:hAnsi="Calibri" w:cs="Calibri"/>
          <w:color w:val="000000"/>
          <w:sz w:val="20"/>
          <w:szCs w:val="20"/>
          <w:bdr w:val="none" w:color="auto" w:sz="0" w:space="0" w:frame="1"/>
        </w:rPr>
        <w:t xml:space="preserve"> with Norton Rose Fulbrigh</w:t>
      </w:r>
      <w:r w:rsidRPr="006F1EAC" w:rsidR="00D27BD8">
        <w:rPr>
          <w:rFonts w:ascii="Calibri" w:hAnsi="Calibri" w:cs="Calibri"/>
          <w:color w:val="000000"/>
          <w:sz w:val="20"/>
          <w:szCs w:val="20"/>
          <w:bdr w:val="none" w:color="auto" w:sz="0" w:space="0" w:frame="1"/>
        </w:rPr>
        <w:t>t</w:t>
      </w:r>
      <w:r w:rsidRPr="006F1EAC">
        <w:rPr>
          <w:rFonts w:ascii="Calibri" w:hAnsi="Calibri" w:cs="Calibri"/>
          <w:color w:val="000000"/>
          <w:sz w:val="20"/>
          <w:szCs w:val="20"/>
          <w:bdr w:val="none" w:color="auto" w:sz="0" w:space="0" w:frame="1"/>
        </w:rPr>
        <w:t xml:space="preserve"> remaining the main lawyers guiding us through the different stages. Cllr Ratcliffe proposed that the meeting approves the strategy. </w:t>
      </w:r>
    </w:p>
    <w:p w:rsidRPr="006F1EAC" w:rsidR="009378B9" w:rsidP="009378B9" w:rsidRDefault="009378B9" w14:paraId="08151F0E" w14:textId="77777777">
      <w:pPr>
        <w:pStyle w:val="NormalWeb"/>
        <w:shd w:val="clear" w:color="auto" w:fill="FFFFFF"/>
        <w:spacing w:before="0" w:beforeAutospacing="0" w:after="0" w:afterAutospacing="0"/>
        <w:ind w:left="720" w:hanging="720"/>
        <w:jc w:val="both"/>
        <w:rPr>
          <w:rFonts w:ascii="Arial" w:hAnsi="Arial" w:cs="Arial"/>
          <w:color w:val="000000"/>
          <w:sz w:val="20"/>
          <w:szCs w:val="20"/>
        </w:rPr>
      </w:pPr>
      <w:r w:rsidRPr="006F1EAC">
        <w:rPr>
          <w:rFonts w:ascii="Calibri" w:hAnsi="Calibri" w:cs="Calibri"/>
          <w:color w:val="000000"/>
          <w:sz w:val="20"/>
          <w:szCs w:val="20"/>
          <w:bdr w:val="none" w:color="auto" w:sz="0" w:space="0" w:frame="1"/>
        </w:rPr>
        <w:t>               </w:t>
      </w:r>
      <w:r w:rsidRPr="006F1EAC">
        <w:rPr>
          <w:rFonts w:ascii="Calibri" w:hAnsi="Calibri" w:cs="Calibri"/>
          <w:color w:val="000000"/>
          <w:sz w:val="20"/>
          <w:szCs w:val="20"/>
          <w:u w:val="single"/>
          <w:bdr w:val="none" w:color="auto" w:sz="0" w:space="0" w:frame="1"/>
        </w:rPr>
        <w:t>Resolved</w:t>
      </w:r>
      <w:r w:rsidRPr="006F1EAC">
        <w:rPr>
          <w:rFonts w:ascii="Calibri" w:hAnsi="Calibri" w:cs="Calibri"/>
          <w:color w:val="000000"/>
          <w:sz w:val="20"/>
          <w:szCs w:val="20"/>
          <w:bdr w:val="none" w:color="auto" w:sz="0" w:space="0" w:frame="1"/>
        </w:rPr>
        <w:t>: To approve the strategy. </w:t>
      </w:r>
    </w:p>
    <w:p w:rsidRPr="006F1EAC" w:rsidR="009378B9" w:rsidP="009378B9" w:rsidRDefault="009378B9" w14:paraId="2D551E40" w14:textId="64FA64B2">
      <w:pPr>
        <w:pStyle w:val="NormalWeb"/>
        <w:shd w:val="clear" w:color="auto" w:fill="FFFFFF"/>
        <w:spacing w:before="0" w:beforeAutospacing="0" w:after="0" w:afterAutospacing="0"/>
        <w:ind w:left="720" w:hanging="720"/>
        <w:jc w:val="both"/>
        <w:rPr>
          <w:rFonts w:ascii="Arial" w:hAnsi="Arial" w:cs="Arial"/>
          <w:color w:val="000000"/>
          <w:sz w:val="20"/>
          <w:szCs w:val="20"/>
        </w:rPr>
      </w:pPr>
      <w:r w:rsidRPr="006F1EAC">
        <w:rPr>
          <w:rFonts w:ascii="Calibri" w:hAnsi="Calibri" w:cs="Calibri"/>
          <w:color w:val="000000"/>
          <w:sz w:val="20"/>
          <w:szCs w:val="20"/>
          <w:bdr w:val="none" w:color="auto" w:sz="0" w:space="0" w:frame="1"/>
        </w:rPr>
        <w:t>               2. Cllr Ratcliffe referred to a request from ABNC, a local campaign group</w:t>
      </w:r>
      <w:r w:rsidRPr="006F1EAC" w:rsidR="00D27BD8">
        <w:rPr>
          <w:rFonts w:ascii="Calibri" w:hAnsi="Calibri" w:cs="Calibri"/>
          <w:color w:val="000000"/>
          <w:sz w:val="20"/>
          <w:szCs w:val="20"/>
          <w:bdr w:val="none" w:color="auto" w:sz="0" w:space="0" w:frame="1"/>
        </w:rPr>
        <w:t>,</w:t>
      </w:r>
      <w:r w:rsidRPr="006F1EAC">
        <w:rPr>
          <w:rFonts w:ascii="Calibri" w:hAnsi="Calibri" w:cs="Calibri"/>
          <w:color w:val="000000"/>
          <w:sz w:val="20"/>
          <w:szCs w:val="20"/>
          <w:bdr w:val="none" w:color="auto" w:sz="0" w:space="0" w:frame="1"/>
        </w:rPr>
        <w:t xml:space="preserve"> to support their work with Leigh Day to obtain further legal advice on seeking the release of National Highways own legal advice on the A27 route and the impact of the South Downs National Park. A discussion took place concerning the legitimacy of agreeing to the request and the appropriate use of council funds. </w:t>
      </w:r>
    </w:p>
    <w:p w:rsidRPr="006F1EAC" w:rsidR="009378B9" w:rsidP="009378B9" w:rsidRDefault="009378B9" w14:paraId="35763FA3" w14:textId="77777777">
      <w:pPr>
        <w:pStyle w:val="NormalWeb"/>
        <w:shd w:val="clear" w:color="auto" w:fill="FFFFFF"/>
        <w:spacing w:before="0" w:beforeAutospacing="0" w:after="0" w:afterAutospacing="0"/>
        <w:ind w:left="720" w:hanging="720"/>
        <w:jc w:val="both"/>
        <w:rPr>
          <w:rFonts w:ascii="Arial" w:hAnsi="Arial" w:cs="Arial"/>
          <w:color w:val="000000"/>
          <w:sz w:val="20"/>
          <w:szCs w:val="20"/>
        </w:rPr>
      </w:pPr>
      <w:r w:rsidRPr="006F1EAC">
        <w:rPr>
          <w:rFonts w:ascii="Calibri" w:hAnsi="Calibri" w:cs="Calibri"/>
          <w:color w:val="000000"/>
          <w:sz w:val="20"/>
          <w:szCs w:val="20"/>
          <w:bdr w:val="none" w:color="auto" w:sz="0" w:space="0" w:frame="1"/>
        </w:rPr>
        <w:t>               </w:t>
      </w:r>
      <w:r w:rsidRPr="006F1EAC">
        <w:rPr>
          <w:rFonts w:ascii="Calibri" w:hAnsi="Calibri" w:cs="Calibri"/>
          <w:color w:val="000000"/>
          <w:sz w:val="20"/>
          <w:szCs w:val="20"/>
          <w:u w:val="single"/>
          <w:bdr w:val="none" w:color="auto" w:sz="0" w:space="0" w:frame="1"/>
        </w:rPr>
        <w:t>Resolved</w:t>
      </w:r>
      <w:r w:rsidRPr="006F1EAC">
        <w:rPr>
          <w:rFonts w:ascii="Calibri" w:hAnsi="Calibri" w:cs="Calibri"/>
          <w:color w:val="000000"/>
          <w:sz w:val="20"/>
          <w:szCs w:val="20"/>
          <w:bdr w:val="none" w:color="auto" w:sz="0" w:space="0" w:frame="1"/>
        </w:rPr>
        <w:t>: To decline the request. </w:t>
      </w:r>
    </w:p>
    <w:p w:rsidR="009378B9" w:rsidP="00071ED4" w:rsidRDefault="009378B9" w14:paraId="7BC3F3CD" w14:textId="77777777">
      <w:pPr>
        <w:ind w:left="720" w:hanging="720"/>
        <w:jc w:val="both"/>
        <w:rPr>
          <w:rFonts w:asciiTheme="minorHAnsi" w:hAnsiTheme="minorHAnsi" w:cstheme="minorHAnsi"/>
          <w:b/>
          <w:sz w:val="20"/>
          <w:szCs w:val="20"/>
          <w:highlight w:val="yellow"/>
        </w:rPr>
      </w:pPr>
    </w:p>
    <w:p w:rsidRPr="008C6EBB" w:rsidR="00071ED4" w:rsidP="00071ED4" w:rsidRDefault="00C0424E" w14:paraId="1F7A9670" w14:textId="64AA7E80">
      <w:pPr>
        <w:ind w:left="720" w:hanging="720"/>
        <w:jc w:val="both"/>
        <w:rPr>
          <w:rFonts w:asciiTheme="minorHAnsi" w:hAnsiTheme="minorHAnsi" w:cstheme="minorHAnsi"/>
          <w:b/>
          <w:sz w:val="20"/>
          <w:szCs w:val="20"/>
        </w:rPr>
      </w:pPr>
      <w:r w:rsidRPr="00C207DC">
        <w:rPr>
          <w:rFonts w:asciiTheme="minorHAnsi" w:hAnsiTheme="minorHAnsi" w:cstheme="minorHAnsi"/>
          <w:b/>
          <w:sz w:val="20"/>
          <w:szCs w:val="20"/>
        </w:rPr>
        <w:t>243/22</w:t>
      </w:r>
      <w:r w:rsidRPr="00C207DC" w:rsidR="00071ED4">
        <w:rPr>
          <w:rFonts w:asciiTheme="minorHAnsi" w:hAnsiTheme="minorHAnsi" w:cstheme="minorHAnsi"/>
          <w:b/>
          <w:sz w:val="20"/>
          <w:szCs w:val="20"/>
        </w:rPr>
        <w:tab/>
      </w:r>
      <w:r w:rsidRPr="00C207DC" w:rsidR="00071ED4">
        <w:rPr>
          <w:rFonts w:asciiTheme="minorHAnsi" w:hAnsiTheme="minorHAnsi" w:cstheme="minorHAnsi"/>
          <w:b/>
          <w:sz w:val="20"/>
          <w:szCs w:val="20"/>
        </w:rPr>
        <w:t>To receive additional reports</w:t>
      </w:r>
      <w:r w:rsidRPr="007C1447" w:rsidR="00071ED4">
        <w:rPr>
          <w:rFonts w:asciiTheme="minorHAnsi" w:hAnsiTheme="minorHAnsi" w:cstheme="minorHAnsi"/>
          <w:b/>
          <w:sz w:val="20"/>
          <w:szCs w:val="20"/>
        </w:rPr>
        <w:t xml:space="preserve"> </w:t>
      </w:r>
      <w:r w:rsidRPr="007C1447" w:rsidR="00071ED4">
        <w:rPr>
          <w:rFonts w:asciiTheme="minorHAnsi" w:hAnsiTheme="minorHAnsi" w:cstheme="minorHAnsi"/>
          <w:sz w:val="20"/>
          <w:szCs w:val="20"/>
        </w:rPr>
        <w:tab/>
      </w:r>
    </w:p>
    <w:p w:rsidR="009312F7" w:rsidP="00071ED4" w:rsidRDefault="00071ED4" w14:paraId="7DD46DDA" w14:textId="387350CB">
      <w:pPr>
        <w:ind w:left="709" w:hanging="709"/>
        <w:jc w:val="both"/>
        <w:rPr>
          <w:rFonts w:asciiTheme="minorHAnsi" w:hAnsiTheme="minorHAnsi" w:cstheme="minorHAnsi"/>
          <w:sz w:val="20"/>
          <w:szCs w:val="20"/>
        </w:rPr>
      </w:pPr>
      <w:r w:rsidRPr="002B7EA2">
        <w:rPr>
          <w:rFonts w:asciiTheme="minorHAnsi" w:hAnsiTheme="minorHAnsi" w:cstheme="minorHAnsi"/>
          <w:sz w:val="20"/>
          <w:szCs w:val="20"/>
        </w:rPr>
        <w:tab/>
      </w:r>
      <w:r w:rsidR="009312F7">
        <w:rPr>
          <w:rFonts w:asciiTheme="minorHAnsi" w:hAnsiTheme="minorHAnsi" w:cstheme="minorHAnsi"/>
          <w:sz w:val="20"/>
          <w:szCs w:val="20"/>
        </w:rPr>
        <w:t xml:space="preserve">1. </w:t>
      </w:r>
      <w:r w:rsidRPr="002B7EA2">
        <w:rPr>
          <w:rFonts w:asciiTheme="minorHAnsi" w:hAnsiTheme="minorHAnsi" w:cstheme="minorHAnsi"/>
          <w:sz w:val="20"/>
          <w:szCs w:val="20"/>
        </w:rPr>
        <w:t>Neighbourhood News</w:t>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p>
    <w:p w:rsidRPr="002B7EA2" w:rsidR="00071ED4" w:rsidP="00071ED4" w:rsidRDefault="009312F7" w14:paraId="3CEA1271" w14:textId="6FD8661A">
      <w:pPr>
        <w:ind w:left="709" w:hanging="709"/>
        <w:jc w:val="both"/>
        <w:rPr>
          <w:rFonts w:asciiTheme="minorHAnsi" w:hAnsiTheme="minorHAnsi" w:cstheme="minorHAnsi"/>
          <w:sz w:val="20"/>
          <w:szCs w:val="20"/>
        </w:rPr>
      </w:pPr>
      <w:r>
        <w:rPr>
          <w:rFonts w:asciiTheme="minorHAnsi" w:hAnsiTheme="minorHAnsi" w:cstheme="minorHAnsi"/>
          <w:sz w:val="20"/>
          <w:szCs w:val="20"/>
        </w:rPr>
        <w:tab/>
      </w:r>
      <w:r w:rsidRPr="002B7EA2" w:rsidR="00071ED4">
        <w:rPr>
          <w:rFonts w:asciiTheme="minorHAnsi" w:hAnsiTheme="minorHAnsi" w:cstheme="minorHAnsi"/>
          <w:sz w:val="20"/>
          <w:szCs w:val="20"/>
        </w:rPr>
        <w:t>Cllr Skillicorn</w:t>
      </w:r>
      <w:r>
        <w:rPr>
          <w:rFonts w:asciiTheme="minorHAnsi" w:hAnsiTheme="minorHAnsi" w:cstheme="minorHAnsi"/>
          <w:sz w:val="20"/>
          <w:szCs w:val="20"/>
        </w:rPr>
        <w:t xml:space="preserve"> was not present to report.</w:t>
      </w:r>
      <w:r w:rsidRPr="002B7EA2" w:rsidR="00071ED4">
        <w:rPr>
          <w:rFonts w:asciiTheme="minorHAnsi" w:hAnsiTheme="minorHAnsi" w:cstheme="minorHAnsi"/>
          <w:sz w:val="20"/>
          <w:szCs w:val="20"/>
        </w:rPr>
        <w:tab/>
      </w:r>
    </w:p>
    <w:p w:rsidR="009312F7" w:rsidP="00071ED4" w:rsidRDefault="00071ED4" w14:paraId="79BF19D9" w14:textId="77777777">
      <w:pPr>
        <w:ind w:left="720" w:hanging="720"/>
        <w:jc w:val="both"/>
        <w:rPr>
          <w:rFonts w:asciiTheme="minorHAnsi" w:hAnsiTheme="minorHAnsi" w:cstheme="minorHAnsi"/>
          <w:sz w:val="20"/>
          <w:szCs w:val="20"/>
        </w:rPr>
      </w:pPr>
      <w:r w:rsidRPr="002B7EA2">
        <w:rPr>
          <w:rFonts w:asciiTheme="minorHAnsi" w:hAnsiTheme="minorHAnsi" w:cstheme="minorHAnsi"/>
          <w:sz w:val="20"/>
          <w:szCs w:val="20"/>
        </w:rPr>
        <w:tab/>
      </w:r>
      <w:r w:rsidR="009312F7">
        <w:rPr>
          <w:rFonts w:asciiTheme="minorHAnsi" w:hAnsiTheme="minorHAnsi" w:cstheme="minorHAnsi"/>
          <w:sz w:val="20"/>
          <w:szCs w:val="20"/>
        </w:rPr>
        <w:t xml:space="preserve">2. </w:t>
      </w:r>
      <w:r w:rsidRPr="002B7EA2">
        <w:rPr>
          <w:rFonts w:asciiTheme="minorHAnsi" w:hAnsiTheme="minorHAnsi" w:cstheme="minorHAnsi"/>
          <w:sz w:val="20"/>
          <w:szCs w:val="20"/>
        </w:rPr>
        <w:t>Parish web site, residents’ emails</w:t>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p>
    <w:p w:rsidRPr="002B7EA2" w:rsidR="00071ED4" w:rsidP="00071ED4" w:rsidRDefault="009312F7" w14:paraId="7AD24506" w14:textId="26A62A8E">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Pr="002B7EA2" w:rsidR="00071ED4">
        <w:rPr>
          <w:rFonts w:asciiTheme="minorHAnsi" w:hAnsiTheme="minorHAnsi" w:cstheme="minorHAnsi"/>
          <w:sz w:val="20"/>
          <w:szCs w:val="20"/>
        </w:rPr>
        <w:t>Cllr Vawer</w:t>
      </w:r>
      <w:r>
        <w:rPr>
          <w:rFonts w:asciiTheme="minorHAnsi" w:hAnsiTheme="minorHAnsi" w:cstheme="minorHAnsi"/>
          <w:sz w:val="20"/>
          <w:szCs w:val="20"/>
        </w:rPr>
        <w:t xml:space="preserve"> reported that Cllrs Wicks and Titmus will be shown how to access and update the website. The latest residents’ email and Sussex Local submissions were sent as planned. The next Parish News submission is due today.</w:t>
      </w:r>
    </w:p>
    <w:p w:rsidR="00071ED4" w:rsidP="00071ED4" w:rsidRDefault="00071ED4" w14:paraId="6FAEFE6C" w14:textId="3C303657">
      <w:pPr>
        <w:ind w:left="720" w:hanging="720"/>
        <w:jc w:val="both"/>
        <w:rPr>
          <w:rFonts w:asciiTheme="minorHAnsi" w:hAnsiTheme="minorHAnsi" w:cstheme="minorHAnsi"/>
          <w:sz w:val="20"/>
          <w:szCs w:val="20"/>
        </w:rPr>
      </w:pPr>
      <w:r w:rsidRPr="002B7EA2">
        <w:rPr>
          <w:rFonts w:asciiTheme="minorHAnsi" w:hAnsiTheme="minorHAnsi" w:cstheme="minorHAnsi"/>
          <w:sz w:val="20"/>
          <w:szCs w:val="20"/>
        </w:rPr>
        <w:t xml:space="preserve"> </w:t>
      </w:r>
      <w:r w:rsidRPr="002B7EA2">
        <w:rPr>
          <w:rFonts w:asciiTheme="minorHAnsi" w:hAnsiTheme="minorHAnsi" w:cstheme="minorHAnsi"/>
          <w:sz w:val="20"/>
          <w:szCs w:val="20"/>
        </w:rPr>
        <w:tab/>
      </w:r>
      <w:r w:rsidR="009312F7">
        <w:rPr>
          <w:rFonts w:asciiTheme="minorHAnsi" w:hAnsiTheme="minorHAnsi" w:cstheme="minorHAnsi"/>
          <w:sz w:val="20"/>
          <w:szCs w:val="20"/>
        </w:rPr>
        <w:t xml:space="preserve">3. </w:t>
      </w:r>
      <w:proofErr w:type="gramStart"/>
      <w:r w:rsidRPr="002B7EA2">
        <w:rPr>
          <w:rFonts w:asciiTheme="minorHAnsi" w:hAnsiTheme="minorHAnsi" w:cstheme="minorHAnsi"/>
          <w:sz w:val="20"/>
          <w:szCs w:val="20"/>
        </w:rPr>
        <w:t>Social media</w:t>
      </w:r>
      <w:proofErr w:type="gramEnd"/>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p>
    <w:p w:rsidRPr="007C1447" w:rsidR="009312F7" w:rsidP="00071ED4" w:rsidRDefault="009312F7" w14:paraId="44EA6DF5" w14:textId="3D57F7B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 xml:space="preserve">The Clerk has provided </w:t>
      </w:r>
      <w:proofErr w:type="gramStart"/>
      <w:r>
        <w:rPr>
          <w:rFonts w:asciiTheme="minorHAnsi" w:hAnsiTheme="minorHAnsi" w:cstheme="minorHAnsi"/>
          <w:sz w:val="20"/>
          <w:szCs w:val="20"/>
        </w:rPr>
        <w:t>a number of</w:t>
      </w:r>
      <w:proofErr w:type="gramEnd"/>
      <w:r>
        <w:rPr>
          <w:rFonts w:asciiTheme="minorHAnsi" w:hAnsiTheme="minorHAnsi" w:cstheme="minorHAnsi"/>
          <w:sz w:val="20"/>
          <w:szCs w:val="20"/>
        </w:rPr>
        <w:t xml:space="preserve"> articles for social media outlets.</w:t>
      </w:r>
    </w:p>
    <w:p w:rsidR="00071ED4" w:rsidP="00071ED4" w:rsidRDefault="00071ED4" w14:paraId="27637032" w14:textId="77777777">
      <w:pPr>
        <w:ind w:left="720" w:hanging="720"/>
        <w:jc w:val="both"/>
        <w:rPr>
          <w:rFonts w:asciiTheme="minorHAnsi" w:hAnsiTheme="minorHAnsi" w:cstheme="minorHAnsi"/>
          <w:b/>
          <w:sz w:val="20"/>
          <w:szCs w:val="20"/>
          <w:highlight w:val="yellow"/>
        </w:rPr>
      </w:pPr>
    </w:p>
    <w:p w:rsidRPr="002B7EA2" w:rsidR="00071ED4" w:rsidP="00071ED4" w:rsidRDefault="00C0424E" w14:paraId="2CD3E47D" w14:textId="228B6417">
      <w:pPr>
        <w:ind w:left="720" w:hanging="720"/>
        <w:jc w:val="both"/>
        <w:rPr>
          <w:rFonts w:asciiTheme="minorHAnsi" w:hAnsiTheme="minorHAnsi" w:cstheme="minorHAnsi"/>
          <w:b/>
          <w:sz w:val="20"/>
          <w:szCs w:val="20"/>
        </w:rPr>
      </w:pPr>
      <w:r>
        <w:rPr>
          <w:rFonts w:asciiTheme="minorHAnsi" w:hAnsiTheme="minorHAnsi" w:cstheme="minorHAnsi"/>
          <w:b/>
          <w:sz w:val="20"/>
          <w:szCs w:val="20"/>
        </w:rPr>
        <w:t>244/22</w:t>
      </w:r>
      <w:r>
        <w:rPr>
          <w:rFonts w:asciiTheme="minorHAnsi" w:hAnsiTheme="minorHAnsi" w:cstheme="minorHAnsi"/>
          <w:b/>
          <w:sz w:val="20"/>
          <w:szCs w:val="20"/>
        </w:rPr>
        <w:tab/>
      </w:r>
      <w:r w:rsidRPr="002B7EA2" w:rsidR="00071ED4">
        <w:rPr>
          <w:rFonts w:asciiTheme="minorHAnsi" w:hAnsiTheme="minorHAnsi" w:cstheme="minorHAnsi"/>
          <w:b/>
          <w:sz w:val="20"/>
          <w:szCs w:val="20"/>
        </w:rPr>
        <w:t>F</w:t>
      </w:r>
      <w:r w:rsidR="00071ED4">
        <w:rPr>
          <w:rFonts w:asciiTheme="minorHAnsi" w:hAnsiTheme="minorHAnsi" w:cstheme="minorHAnsi"/>
          <w:b/>
          <w:sz w:val="20"/>
          <w:szCs w:val="20"/>
        </w:rPr>
        <w:t>ontwell land transfer</w:t>
      </w:r>
    </w:p>
    <w:p w:rsidR="00071ED4" w:rsidP="00071ED4" w:rsidRDefault="00071ED4" w14:paraId="57F15D56" w14:textId="0F361F89">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C0424E" w:rsidR="00C0424E">
        <w:rPr>
          <w:rFonts w:asciiTheme="minorHAnsi" w:hAnsiTheme="minorHAnsi" w:cstheme="minorHAnsi"/>
          <w:bCs/>
          <w:sz w:val="20"/>
          <w:szCs w:val="20"/>
        </w:rPr>
        <w:t>Cllr Titmus declared a personal interest.</w:t>
      </w:r>
      <w:r w:rsidR="00C0424E">
        <w:rPr>
          <w:rFonts w:asciiTheme="minorHAnsi" w:hAnsiTheme="minorHAnsi" w:cstheme="minorHAnsi"/>
          <w:b/>
          <w:sz w:val="20"/>
          <w:szCs w:val="20"/>
        </w:rPr>
        <w:t xml:space="preserve"> </w:t>
      </w:r>
      <w:r w:rsidRPr="002B7EA2">
        <w:rPr>
          <w:rFonts w:asciiTheme="minorHAnsi" w:hAnsiTheme="minorHAnsi" w:cstheme="minorHAnsi"/>
          <w:bCs/>
          <w:sz w:val="20"/>
          <w:szCs w:val="20"/>
        </w:rPr>
        <w:t xml:space="preserve">The </w:t>
      </w:r>
      <w:r w:rsidR="00C0424E">
        <w:rPr>
          <w:rFonts w:asciiTheme="minorHAnsi" w:hAnsiTheme="minorHAnsi" w:cstheme="minorHAnsi"/>
          <w:bCs/>
          <w:sz w:val="20"/>
          <w:szCs w:val="20"/>
        </w:rPr>
        <w:t xml:space="preserve">agreement and signing of the </w:t>
      </w:r>
      <w:r w:rsidRPr="002B7EA2">
        <w:rPr>
          <w:rFonts w:asciiTheme="minorHAnsi" w:hAnsiTheme="minorHAnsi" w:cstheme="minorHAnsi"/>
          <w:bCs/>
          <w:sz w:val="20"/>
          <w:szCs w:val="20"/>
        </w:rPr>
        <w:t xml:space="preserve">transfer of 11.1 acres of Public Open Space to the Parish Council </w:t>
      </w:r>
      <w:r w:rsidR="00C0424E">
        <w:rPr>
          <w:rFonts w:asciiTheme="minorHAnsi" w:hAnsiTheme="minorHAnsi" w:cstheme="minorHAnsi"/>
          <w:bCs/>
          <w:sz w:val="20"/>
          <w:szCs w:val="20"/>
        </w:rPr>
        <w:t>was noted. Cllr Ratcliffe reported that Dandara is waiting for further information which, when collated, will go into the licence for agreement.</w:t>
      </w:r>
    </w:p>
    <w:p w:rsidR="00C23109" w:rsidP="00071ED4" w:rsidRDefault="00E04D0F" w14:paraId="2149B291" w14:textId="72E773D5">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It was noted that Dandara has sent a file</w:t>
      </w:r>
      <w:r w:rsidR="00C23109">
        <w:rPr>
          <w:rFonts w:asciiTheme="minorHAnsi" w:hAnsiTheme="minorHAnsi" w:cstheme="minorHAnsi"/>
          <w:bCs/>
          <w:sz w:val="20"/>
          <w:szCs w:val="20"/>
        </w:rPr>
        <w:t xml:space="preserve"> for review containing:</w:t>
      </w:r>
    </w:p>
    <w:p w:rsidRPr="00C23109" w:rsidR="00C23109" w:rsidP="00C23109" w:rsidRDefault="00C23109" w14:paraId="7F5C7082" w14:textId="77777777">
      <w:pPr>
        <w:numPr>
          <w:ilvl w:val="0"/>
          <w:numId w:val="3"/>
        </w:numPr>
        <w:shd w:val="clear" w:color="auto" w:fill="FFFFFF"/>
        <w:ind w:left="1440"/>
        <w:rPr>
          <w:rFonts w:asciiTheme="minorHAnsi" w:hAnsiTheme="minorHAnsi" w:cstheme="minorHAnsi"/>
          <w:color w:val="323130"/>
          <w:sz w:val="20"/>
          <w:szCs w:val="20"/>
          <w:lang w:eastAsia="en-GB"/>
        </w:rPr>
      </w:pPr>
      <w:r w:rsidRPr="00C23109">
        <w:rPr>
          <w:rFonts w:asciiTheme="minorHAnsi" w:hAnsiTheme="minorHAnsi" w:cstheme="minorHAnsi"/>
          <w:color w:val="323130"/>
          <w:sz w:val="20"/>
          <w:szCs w:val="20"/>
          <w:bdr w:val="none" w:color="auto" w:sz="0" w:space="0" w:frame="1"/>
          <w:lang w:eastAsia="en-GB"/>
        </w:rPr>
        <w:t>Community building plans</w:t>
      </w:r>
    </w:p>
    <w:p w:rsidRPr="00C23109" w:rsidR="00C23109" w:rsidP="00C23109" w:rsidRDefault="00C23109" w14:paraId="18551FE5" w14:textId="77777777">
      <w:pPr>
        <w:numPr>
          <w:ilvl w:val="0"/>
          <w:numId w:val="3"/>
        </w:numPr>
        <w:shd w:val="clear" w:color="auto" w:fill="FFFFFF"/>
        <w:ind w:left="1440"/>
        <w:rPr>
          <w:rFonts w:asciiTheme="minorHAnsi" w:hAnsiTheme="minorHAnsi" w:cstheme="minorHAnsi"/>
          <w:color w:val="323130"/>
          <w:sz w:val="20"/>
          <w:szCs w:val="20"/>
          <w:lang w:eastAsia="en-GB"/>
        </w:rPr>
      </w:pPr>
      <w:r w:rsidRPr="00C23109">
        <w:rPr>
          <w:rFonts w:asciiTheme="minorHAnsi" w:hAnsiTheme="minorHAnsi" w:cstheme="minorHAnsi"/>
          <w:color w:val="323130"/>
          <w:sz w:val="20"/>
          <w:szCs w:val="20"/>
          <w:bdr w:val="none" w:color="auto" w:sz="0" w:space="0" w:frame="1"/>
          <w:lang w:eastAsia="en-GB"/>
        </w:rPr>
        <w:t>Community building specification</w:t>
      </w:r>
    </w:p>
    <w:p w:rsidRPr="00C23109" w:rsidR="00C23109" w:rsidP="00C23109" w:rsidRDefault="00C23109" w14:paraId="14B540A0" w14:textId="77777777">
      <w:pPr>
        <w:numPr>
          <w:ilvl w:val="0"/>
          <w:numId w:val="3"/>
        </w:numPr>
        <w:shd w:val="clear" w:color="auto" w:fill="FFFFFF"/>
        <w:ind w:left="1440"/>
        <w:rPr>
          <w:rFonts w:asciiTheme="minorHAnsi" w:hAnsiTheme="minorHAnsi" w:cstheme="minorHAnsi"/>
          <w:color w:val="323130"/>
          <w:sz w:val="20"/>
          <w:szCs w:val="20"/>
          <w:lang w:eastAsia="en-GB"/>
        </w:rPr>
      </w:pPr>
      <w:r w:rsidRPr="00C23109">
        <w:rPr>
          <w:rFonts w:asciiTheme="minorHAnsi" w:hAnsiTheme="minorHAnsi" w:cstheme="minorHAnsi"/>
          <w:color w:val="323130"/>
          <w:sz w:val="20"/>
          <w:szCs w:val="20"/>
          <w:bdr w:val="none" w:color="auto" w:sz="0" w:space="0" w:frame="1"/>
          <w:lang w:eastAsia="en-GB"/>
        </w:rPr>
        <w:t>POS equipment location and specification</w:t>
      </w:r>
    </w:p>
    <w:p w:rsidRPr="00C23109" w:rsidR="00C23109" w:rsidP="00C23109" w:rsidRDefault="00C23109" w14:paraId="087D08F4" w14:textId="77777777">
      <w:pPr>
        <w:numPr>
          <w:ilvl w:val="0"/>
          <w:numId w:val="3"/>
        </w:numPr>
        <w:shd w:val="clear" w:color="auto" w:fill="FFFFFF"/>
        <w:ind w:left="1440"/>
        <w:rPr>
          <w:rFonts w:asciiTheme="minorHAnsi" w:hAnsiTheme="minorHAnsi" w:cstheme="minorHAnsi"/>
          <w:color w:val="323130"/>
          <w:sz w:val="20"/>
          <w:szCs w:val="20"/>
          <w:lang w:eastAsia="en-GB"/>
        </w:rPr>
      </w:pPr>
      <w:r w:rsidRPr="00C23109">
        <w:rPr>
          <w:rFonts w:asciiTheme="minorHAnsi" w:hAnsiTheme="minorHAnsi" w:cstheme="minorHAnsi"/>
          <w:color w:val="323130"/>
          <w:sz w:val="20"/>
          <w:szCs w:val="20"/>
          <w:bdr w:val="none" w:color="auto" w:sz="0" w:space="0" w:frame="1"/>
          <w:lang w:eastAsia="en-GB"/>
        </w:rPr>
        <w:t>POS specification and delivery plan</w:t>
      </w:r>
    </w:p>
    <w:p w:rsidRPr="00C23109" w:rsidR="00C23109" w:rsidP="00C23109" w:rsidRDefault="00C23109" w14:paraId="3FCD2F6A" w14:textId="77777777">
      <w:pPr>
        <w:numPr>
          <w:ilvl w:val="0"/>
          <w:numId w:val="3"/>
        </w:numPr>
        <w:shd w:val="clear" w:color="auto" w:fill="FFFFFF"/>
        <w:ind w:left="1440"/>
        <w:rPr>
          <w:rFonts w:asciiTheme="minorHAnsi" w:hAnsiTheme="minorHAnsi" w:cstheme="minorHAnsi"/>
          <w:color w:val="323130"/>
          <w:sz w:val="20"/>
          <w:szCs w:val="20"/>
          <w:lang w:eastAsia="en-GB"/>
        </w:rPr>
      </w:pPr>
      <w:r w:rsidRPr="00C23109">
        <w:rPr>
          <w:rFonts w:asciiTheme="minorHAnsi" w:hAnsiTheme="minorHAnsi" w:cstheme="minorHAnsi"/>
          <w:color w:val="323130"/>
          <w:sz w:val="20"/>
          <w:szCs w:val="20"/>
          <w:bdr w:val="none" w:color="auto" w:sz="0" w:space="0" w:frame="1"/>
          <w:lang w:eastAsia="en-GB"/>
        </w:rPr>
        <w:t>Landscape specification plans</w:t>
      </w:r>
    </w:p>
    <w:p w:rsidRPr="00C23109" w:rsidR="00C23109" w:rsidP="00C23109" w:rsidRDefault="00C23109" w14:paraId="3DA0C6E1" w14:textId="77777777">
      <w:pPr>
        <w:numPr>
          <w:ilvl w:val="0"/>
          <w:numId w:val="3"/>
        </w:numPr>
        <w:shd w:val="clear" w:color="auto" w:fill="FFFFFF"/>
        <w:ind w:left="1440"/>
        <w:rPr>
          <w:rFonts w:asciiTheme="minorHAnsi" w:hAnsiTheme="minorHAnsi" w:cstheme="minorHAnsi"/>
          <w:color w:val="323130"/>
          <w:sz w:val="20"/>
          <w:szCs w:val="20"/>
          <w:lang w:eastAsia="en-GB"/>
        </w:rPr>
      </w:pPr>
      <w:r w:rsidRPr="00C23109">
        <w:rPr>
          <w:rFonts w:asciiTheme="minorHAnsi" w:hAnsiTheme="minorHAnsi" w:cstheme="minorHAnsi"/>
          <w:color w:val="323130"/>
          <w:sz w:val="20"/>
          <w:szCs w:val="20"/>
          <w:bdr w:val="none" w:color="auto" w:sz="0" w:space="0" w:frame="1"/>
          <w:lang w:eastAsia="en-GB"/>
        </w:rPr>
        <w:t>MUGA Lighting</w:t>
      </w:r>
    </w:p>
    <w:p w:rsidR="00C23109" w:rsidP="00C23109" w:rsidRDefault="00C23109" w14:paraId="06EEB2CC" w14:textId="2F3E1BA4">
      <w:pPr>
        <w:numPr>
          <w:ilvl w:val="0"/>
          <w:numId w:val="3"/>
        </w:numPr>
        <w:shd w:val="clear" w:color="auto" w:fill="FFFFFF"/>
        <w:ind w:left="1440"/>
        <w:rPr>
          <w:rFonts w:asciiTheme="minorHAnsi" w:hAnsiTheme="minorHAnsi" w:cstheme="minorHAnsi"/>
          <w:color w:val="323130"/>
          <w:sz w:val="20"/>
          <w:szCs w:val="20"/>
          <w:lang w:eastAsia="en-GB"/>
        </w:rPr>
      </w:pPr>
      <w:r w:rsidRPr="00C23109">
        <w:rPr>
          <w:rFonts w:asciiTheme="minorHAnsi" w:hAnsiTheme="minorHAnsi" w:cstheme="minorHAnsi"/>
          <w:color w:val="323130"/>
          <w:sz w:val="20"/>
          <w:szCs w:val="20"/>
          <w:bdr w:val="none" w:color="auto" w:sz="0" w:space="0" w:frame="1"/>
          <w:lang w:eastAsia="en-GB"/>
        </w:rPr>
        <w:t>Details of the submitted street lighting along the boundary of the POS (FYI only as previously requested)</w:t>
      </w:r>
    </w:p>
    <w:p w:rsidRPr="002B7EA2" w:rsidR="00C23109" w:rsidP="00071ED4" w:rsidRDefault="00C23109" w14:paraId="6E06CCA1" w14:textId="116EAB5F">
      <w:pPr>
        <w:ind w:left="720" w:hanging="720"/>
        <w:jc w:val="both"/>
        <w:rPr>
          <w:rFonts w:asciiTheme="minorHAnsi" w:hAnsiTheme="minorHAnsi" w:cstheme="minorHAnsi"/>
          <w:bCs/>
          <w:sz w:val="20"/>
          <w:szCs w:val="20"/>
        </w:rPr>
      </w:pPr>
      <w:r>
        <w:rPr>
          <w:rFonts w:asciiTheme="minorHAnsi" w:hAnsiTheme="minorHAnsi" w:cstheme="minorHAnsi"/>
          <w:color w:val="323130"/>
          <w:sz w:val="20"/>
          <w:szCs w:val="20"/>
          <w:lang w:eastAsia="en-GB"/>
        </w:rPr>
        <w:tab/>
      </w:r>
      <w:r>
        <w:rPr>
          <w:rFonts w:asciiTheme="minorHAnsi" w:hAnsiTheme="minorHAnsi" w:cstheme="minorHAnsi"/>
          <w:color w:val="323130"/>
          <w:sz w:val="20"/>
          <w:szCs w:val="20"/>
          <w:lang w:eastAsia="en-GB"/>
        </w:rPr>
        <w:t xml:space="preserve">Dandara drew attention </w:t>
      </w:r>
      <w:r>
        <w:rPr>
          <w:rFonts w:ascii="Calibri" w:hAnsi="Calibri" w:cs="Calibri"/>
          <w:color w:val="323130"/>
          <w:sz w:val="22"/>
          <w:szCs w:val="22"/>
          <w:shd w:val="clear" w:color="auto" w:fill="FFFFFF"/>
        </w:rPr>
        <w:t>need to the drawing for the community building. Following inspection by a structural engineer, the existing building doesn’t have foundations. As such a new build cannot be attached on to the existing building as it couldn’t take the loading. They will have to be two stand-alone buildings with a small gap between them.</w:t>
      </w:r>
    </w:p>
    <w:p w:rsidRPr="005C7C16" w:rsidR="00071ED4" w:rsidP="00071ED4" w:rsidRDefault="00071ED4" w14:paraId="6196827C" w14:textId="77777777">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ab/>
      </w:r>
    </w:p>
    <w:p w:rsidRPr="005C7C16" w:rsidR="00071ED4" w:rsidP="00071ED4" w:rsidRDefault="003B00C9" w14:paraId="6618AB82" w14:textId="5C6766C8">
      <w:pPr>
        <w:ind w:left="720" w:hanging="720"/>
        <w:jc w:val="both"/>
        <w:rPr>
          <w:rFonts w:asciiTheme="minorHAnsi" w:hAnsiTheme="minorHAnsi" w:cstheme="minorHAnsi"/>
          <w:b/>
          <w:sz w:val="20"/>
          <w:szCs w:val="20"/>
        </w:rPr>
      </w:pPr>
      <w:r>
        <w:rPr>
          <w:rFonts w:asciiTheme="minorHAnsi" w:hAnsiTheme="minorHAnsi" w:cstheme="minorHAnsi"/>
          <w:b/>
          <w:sz w:val="20"/>
          <w:szCs w:val="20"/>
        </w:rPr>
        <w:t>245/22</w:t>
      </w:r>
      <w:r>
        <w:rPr>
          <w:rFonts w:asciiTheme="minorHAnsi" w:hAnsiTheme="minorHAnsi" w:cstheme="minorHAnsi"/>
          <w:b/>
          <w:sz w:val="20"/>
          <w:szCs w:val="20"/>
        </w:rPr>
        <w:tab/>
      </w:r>
      <w:r w:rsidRPr="00A5584E" w:rsidR="00071ED4">
        <w:rPr>
          <w:rFonts w:asciiTheme="minorHAnsi" w:hAnsiTheme="minorHAnsi" w:cstheme="minorHAnsi"/>
          <w:b/>
          <w:sz w:val="20"/>
          <w:szCs w:val="20"/>
        </w:rPr>
        <w:t>Pavilion refurbishment</w:t>
      </w:r>
    </w:p>
    <w:p w:rsidR="00071ED4" w:rsidP="00071ED4" w:rsidRDefault="00071ED4" w14:paraId="5B78799C" w14:textId="1F084FCD">
      <w:pPr>
        <w:ind w:left="720" w:hanging="720"/>
        <w:jc w:val="both"/>
        <w:rPr>
          <w:rFonts w:asciiTheme="minorHAnsi" w:hAnsiTheme="minorHAnsi" w:cstheme="minorHAnsi"/>
          <w:bCs/>
          <w:sz w:val="20"/>
          <w:szCs w:val="20"/>
        </w:rPr>
      </w:pPr>
      <w:r w:rsidRPr="005C7C16">
        <w:rPr>
          <w:rFonts w:asciiTheme="minorHAnsi" w:hAnsiTheme="minorHAnsi" w:cstheme="minorHAnsi"/>
          <w:b/>
          <w:sz w:val="20"/>
          <w:szCs w:val="20"/>
        </w:rPr>
        <w:tab/>
      </w:r>
      <w:r w:rsidRPr="00AA5964" w:rsidR="00AA5964">
        <w:rPr>
          <w:rFonts w:asciiTheme="minorHAnsi" w:hAnsiTheme="minorHAnsi" w:cstheme="minorHAnsi"/>
          <w:bCs/>
          <w:sz w:val="20"/>
          <w:szCs w:val="20"/>
        </w:rPr>
        <w:t xml:space="preserve">1. </w:t>
      </w:r>
      <w:r w:rsidRPr="00AA5964">
        <w:rPr>
          <w:rFonts w:asciiTheme="minorHAnsi" w:hAnsiTheme="minorHAnsi" w:cstheme="minorHAnsi"/>
          <w:bCs/>
          <w:sz w:val="20"/>
          <w:szCs w:val="20"/>
        </w:rPr>
        <w:t>T</w:t>
      </w:r>
      <w:r w:rsidRPr="00AA5964" w:rsidR="00662228">
        <w:rPr>
          <w:rFonts w:asciiTheme="minorHAnsi" w:hAnsiTheme="minorHAnsi" w:cstheme="minorHAnsi"/>
          <w:bCs/>
          <w:sz w:val="20"/>
          <w:szCs w:val="20"/>
        </w:rPr>
        <w:t>he</w:t>
      </w:r>
      <w:r w:rsidR="00662228">
        <w:rPr>
          <w:rFonts w:asciiTheme="minorHAnsi" w:hAnsiTheme="minorHAnsi" w:cstheme="minorHAnsi"/>
          <w:bCs/>
          <w:sz w:val="20"/>
          <w:szCs w:val="20"/>
        </w:rPr>
        <w:t xml:space="preserve"> Clerk updated on the kitchen refurbishment. The Homebase quote for units has been recommended for approval by General Purposes. Difficulties have been experienced to securing quotes for fitting. Despite best efforts, only one quote </w:t>
      </w:r>
      <w:r w:rsidR="00E936C6">
        <w:rPr>
          <w:rFonts w:asciiTheme="minorHAnsi" w:hAnsiTheme="minorHAnsi" w:cstheme="minorHAnsi"/>
          <w:bCs/>
          <w:sz w:val="20"/>
          <w:szCs w:val="20"/>
        </w:rPr>
        <w:t>(</w:t>
      </w:r>
      <w:proofErr w:type="spellStart"/>
      <w:r w:rsidR="00E936C6">
        <w:rPr>
          <w:rFonts w:asciiTheme="minorHAnsi" w:hAnsiTheme="minorHAnsi" w:cstheme="minorHAnsi"/>
          <w:bCs/>
          <w:sz w:val="20"/>
          <w:szCs w:val="20"/>
        </w:rPr>
        <w:t>Allbright</w:t>
      </w:r>
      <w:proofErr w:type="spellEnd"/>
      <w:r w:rsidR="00E936C6">
        <w:rPr>
          <w:rFonts w:asciiTheme="minorHAnsi" w:hAnsiTheme="minorHAnsi" w:cstheme="minorHAnsi"/>
          <w:bCs/>
          <w:sz w:val="20"/>
          <w:szCs w:val="20"/>
        </w:rPr>
        <w:t xml:space="preserve"> Ltd)) </w:t>
      </w:r>
      <w:r w:rsidR="00662228">
        <w:rPr>
          <w:rFonts w:asciiTheme="minorHAnsi" w:hAnsiTheme="minorHAnsi" w:cstheme="minorHAnsi"/>
          <w:bCs/>
          <w:sz w:val="20"/>
          <w:szCs w:val="20"/>
        </w:rPr>
        <w:t>had been received</w:t>
      </w:r>
      <w:r w:rsidR="00E936C6">
        <w:rPr>
          <w:rFonts w:asciiTheme="minorHAnsi" w:hAnsiTheme="minorHAnsi" w:cstheme="minorHAnsi"/>
          <w:bCs/>
          <w:sz w:val="20"/>
          <w:szCs w:val="20"/>
        </w:rPr>
        <w:t>.</w:t>
      </w:r>
      <w:r w:rsidR="00D6083C">
        <w:rPr>
          <w:rFonts w:asciiTheme="minorHAnsi" w:hAnsiTheme="minorHAnsi" w:cstheme="minorHAnsi"/>
          <w:bCs/>
          <w:sz w:val="20"/>
          <w:szCs w:val="20"/>
        </w:rPr>
        <w:t xml:space="preserve"> A final decision on the white goods has yet to be made.</w:t>
      </w:r>
    </w:p>
    <w:p w:rsidR="00E936C6" w:rsidP="00E936C6" w:rsidRDefault="00E936C6" w14:paraId="684644C1" w14:textId="38F61823">
      <w:pPr>
        <w:ind w:left="720" w:hanging="720"/>
        <w:jc w:val="both"/>
        <w:rPr>
          <w:rFonts w:asciiTheme="minorHAnsi" w:hAnsiTheme="minorHAnsi" w:cstheme="minorHAnsi"/>
          <w:bCs/>
          <w:sz w:val="20"/>
          <w:szCs w:val="20"/>
        </w:rPr>
      </w:pPr>
      <w:r>
        <w:rPr>
          <w:rFonts w:asciiTheme="minorHAnsi" w:hAnsiTheme="minorHAnsi" w:cstheme="minorHAnsi"/>
          <w:bCs/>
          <w:color w:val="C00000"/>
          <w:sz w:val="20"/>
          <w:szCs w:val="20"/>
        </w:rPr>
        <w:tab/>
      </w:r>
      <w:r w:rsidRPr="00E936C6">
        <w:rPr>
          <w:rFonts w:asciiTheme="minorHAnsi" w:hAnsiTheme="minorHAnsi" w:cstheme="minorHAnsi"/>
          <w:bCs/>
          <w:sz w:val="20"/>
          <w:szCs w:val="20"/>
          <w:u w:val="single"/>
        </w:rPr>
        <w:t>Resolved</w:t>
      </w:r>
      <w:r>
        <w:rPr>
          <w:rFonts w:asciiTheme="minorHAnsi" w:hAnsiTheme="minorHAnsi" w:cstheme="minorHAnsi"/>
          <w:bCs/>
          <w:sz w:val="20"/>
          <w:szCs w:val="20"/>
        </w:rPr>
        <w:t xml:space="preserve">: To approve payment for the kitchen units and to accept </w:t>
      </w:r>
      <w:proofErr w:type="spellStart"/>
      <w:r>
        <w:rPr>
          <w:rFonts w:asciiTheme="minorHAnsi" w:hAnsiTheme="minorHAnsi" w:cstheme="minorHAnsi"/>
          <w:bCs/>
          <w:sz w:val="20"/>
          <w:szCs w:val="20"/>
        </w:rPr>
        <w:t>Allbright’s</w:t>
      </w:r>
      <w:proofErr w:type="spellEnd"/>
      <w:r>
        <w:rPr>
          <w:rFonts w:asciiTheme="minorHAnsi" w:hAnsiTheme="minorHAnsi" w:cstheme="minorHAnsi"/>
          <w:bCs/>
          <w:sz w:val="20"/>
          <w:szCs w:val="20"/>
        </w:rPr>
        <w:t xml:space="preserve"> quote to fit.</w:t>
      </w:r>
    </w:p>
    <w:p w:rsidR="00AA5964" w:rsidP="00E936C6" w:rsidRDefault="00AA5964" w14:paraId="5408BE1F" w14:textId="7F49BB0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 xml:space="preserve">The Clerk updated on the changing rooms refurbishment. One quote had been received and a second is awaited. </w:t>
      </w:r>
    </w:p>
    <w:p w:rsidRPr="00AA5964" w:rsidR="00AA5964" w:rsidP="00E936C6" w:rsidRDefault="00AA5964" w14:paraId="4A98DFDF" w14:textId="3FFE8310">
      <w:pPr>
        <w:ind w:left="720" w:hanging="720"/>
        <w:jc w:val="both"/>
        <w:rPr>
          <w:rFonts w:asciiTheme="minorHAnsi" w:hAnsiTheme="minorHAnsi" w:cstheme="minorHAnsi"/>
          <w:bCs/>
          <w:color w:val="C00000"/>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consider the quotes by email when second quote is received with a view to accepting.</w:t>
      </w:r>
    </w:p>
    <w:p w:rsidRPr="007C1447" w:rsidR="00071ED4" w:rsidP="00071ED4" w:rsidRDefault="00071ED4" w14:paraId="37DE3847" w14:textId="77777777">
      <w:pPr>
        <w:ind w:left="720" w:hanging="720"/>
        <w:jc w:val="both"/>
        <w:rPr>
          <w:rFonts w:asciiTheme="minorHAnsi" w:hAnsiTheme="minorHAnsi" w:cstheme="minorHAnsi"/>
          <w:sz w:val="20"/>
          <w:szCs w:val="20"/>
        </w:rPr>
      </w:pPr>
      <w:r w:rsidRPr="007C1447">
        <w:rPr>
          <w:rFonts w:asciiTheme="minorHAnsi" w:hAnsiTheme="minorHAnsi" w:cstheme="minorHAnsi"/>
          <w:b/>
          <w:sz w:val="20"/>
          <w:szCs w:val="20"/>
        </w:rPr>
        <w:tab/>
      </w:r>
    </w:p>
    <w:p w:rsidR="00071ED4" w:rsidP="00071ED4" w:rsidRDefault="00071ED4" w14:paraId="6321D721" w14:textId="2F040621">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2</w:t>
      </w:r>
      <w:r w:rsidR="0067696F">
        <w:rPr>
          <w:rFonts w:asciiTheme="minorHAnsi" w:hAnsiTheme="minorHAnsi" w:cstheme="minorHAnsi"/>
          <w:b/>
          <w:sz w:val="20"/>
          <w:szCs w:val="20"/>
        </w:rPr>
        <w:t>46/22</w:t>
      </w:r>
      <w:r w:rsidR="0067696F">
        <w:rPr>
          <w:rFonts w:asciiTheme="minorHAnsi" w:hAnsiTheme="minorHAnsi" w:cstheme="minorHAnsi"/>
          <w:b/>
          <w:sz w:val="20"/>
          <w:szCs w:val="20"/>
        </w:rPr>
        <w:tab/>
      </w:r>
      <w:r w:rsidRPr="007C1447">
        <w:rPr>
          <w:rFonts w:asciiTheme="minorHAnsi" w:hAnsiTheme="minorHAnsi" w:cstheme="minorHAnsi"/>
          <w:b/>
          <w:sz w:val="20"/>
          <w:szCs w:val="20"/>
        </w:rPr>
        <w:t>Staff matters</w:t>
      </w:r>
    </w:p>
    <w:p w:rsidRPr="0067696F" w:rsidR="0067696F" w:rsidP="00071ED4" w:rsidRDefault="0067696F" w14:paraId="486BEBAA" w14:textId="6993D79B">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The Clerk reported that his appraisal is due in September.</w:t>
      </w:r>
    </w:p>
    <w:p w:rsidRPr="007C1447" w:rsidR="00071ED4" w:rsidP="00071ED4" w:rsidRDefault="00071ED4" w14:paraId="2446F6F0" w14:textId="77777777">
      <w:pPr>
        <w:ind w:left="720" w:hanging="720"/>
        <w:jc w:val="both"/>
        <w:rPr>
          <w:rFonts w:asciiTheme="minorHAnsi" w:hAnsiTheme="minorHAnsi" w:cstheme="minorHAnsi"/>
          <w:color w:val="FF0000"/>
          <w:sz w:val="20"/>
          <w:szCs w:val="20"/>
        </w:rPr>
      </w:pPr>
      <w:r w:rsidRPr="007C1447">
        <w:rPr>
          <w:rFonts w:asciiTheme="minorHAnsi" w:hAnsiTheme="minorHAnsi" w:cstheme="minorHAnsi"/>
          <w:sz w:val="20"/>
          <w:szCs w:val="20"/>
        </w:rPr>
        <w:tab/>
      </w:r>
    </w:p>
    <w:p w:rsidRPr="007C1447" w:rsidR="00071ED4" w:rsidP="00071ED4" w:rsidRDefault="0067696F" w14:paraId="517C28E2" w14:textId="2CEBA98D">
      <w:pPr>
        <w:jc w:val="both"/>
        <w:rPr>
          <w:rFonts w:asciiTheme="minorHAnsi" w:hAnsiTheme="minorHAnsi" w:cstheme="minorHAnsi"/>
          <w:b/>
          <w:sz w:val="20"/>
          <w:szCs w:val="20"/>
        </w:rPr>
      </w:pPr>
      <w:r>
        <w:rPr>
          <w:rFonts w:asciiTheme="minorHAnsi" w:hAnsiTheme="minorHAnsi" w:cstheme="minorHAnsi"/>
          <w:b/>
          <w:sz w:val="20"/>
          <w:szCs w:val="20"/>
        </w:rPr>
        <w:t>247/22</w:t>
      </w:r>
      <w:r>
        <w:rPr>
          <w:rFonts w:asciiTheme="minorHAnsi" w:hAnsiTheme="minorHAnsi" w:cstheme="minorHAnsi"/>
          <w:b/>
          <w:sz w:val="20"/>
          <w:szCs w:val="20"/>
        </w:rPr>
        <w:tab/>
      </w:r>
      <w:r w:rsidRPr="007C1447" w:rsidR="00071ED4">
        <w:rPr>
          <w:rFonts w:asciiTheme="minorHAnsi" w:hAnsiTheme="minorHAnsi" w:cstheme="minorHAnsi"/>
          <w:b/>
          <w:sz w:val="20"/>
          <w:szCs w:val="20"/>
        </w:rPr>
        <w:t>Correspondence received</w:t>
      </w:r>
    </w:p>
    <w:p w:rsidRPr="0067696F" w:rsidR="0067696F" w:rsidP="00071ED4" w:rsidRDefault="00071ED4" w14:paraId="6AD1608E" w14:textId="77777777">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67696F" w:rsidR="0067696F">
        <w:rPr>
          <w:rFonts w:asciiTheme="minorHAnsi" w:hAnsiTheme="minorHAnsi" w:cstheme="minorHAnsi"/>
          <w:bCs/>
          <w:sz w:val="20"/>
          <w:szCs w:val="20"/>
        </w:rPr>
        <w:t xml:space="preserve">None. </w:t>
      </w:r>
    </w:p>
    <w:p w:rsidRPr="00B000DC" w:rsidR="00071ED4" w:rsidP="00071ED4" w:rsidRDefault="00071ED4" w14:paraId="23393BD2" w14:textId="3ADA7BEF">
      <w:pPr>
        <w:ind w:left="720" w:hanging="720"/>
        <w:jc w:val="both"/>
        <w:rPr>
          <w:rFonts w:asciiTheme="minorHAnsi" w:hAnsiTheme="minorHAnsi" w:cstheme="minorHAnsi"/>
          <w:bCs/>
          <w:sz w:val="20"/>
          <w:szCs w:val="20"/>
        </w:rPr>
      </w:pPr>
      <w:r w:rsidRPr="007C1447">
        <w:rPr>
          <w:rFonts w:asciiTheme="minorHAnsi" w:hAnsiTheme="minorHAnsi" w:cstheme="minorHAnsi"/>
          <w:b/>
          <w:sz w:val="20"/>
          <w:szCs w:val="20"/>
        </w:rPr>
        <w:tab/>
      </w:r>
      <w:r w:rsidRPr="007C1447">
        <w:rPr>
          <w:rFonts w:asciiTheme="minorHAnsi" w:hAnsiTheme="minorHAnsi" w:cstheme="minorHAnsi"/>
          <w:bCs/>
          <w:sz w:val="20"/>
          <w:szCs w:val="20"/>
        </w:rPr>
        <w:t xml:space="preserve"> </w:t>
      </w:r>
    </w:p>
    <w:p w:rsidRPr="007C1447" w:rsidR="00071ED4" w:rsidP="00071ED4" w:rsidRDefault="005D2111" w14:paraId="65B8B955" w14:textId="4CF36ED7">
      <w:pPr>
        <w:ind w:left="720" w:hanging="720"/>
        <w:jc w:val="both"/>
        <w:rPr>
          <w:rFonts w:asciiTheme="minorHAnsi" w:hAnsiTheme="minorHAnsi" w:cstheme="minorHAnsi"/>
          <w:b/>
          <w:sz w:val="20"/>
          <w:szCs w:val="20"/>
        </w:rPr>
      </w:pPr>
      <w:r>
        <w:rPr>
          <w:rFonts w:asciiTheme="minorHAnsi" w:hAnsiTheme="minorHAnsi" w:cstheme="minorHAnsi"/>
          <w:b/>
          <w:sz w:val="20"/>
          <w:szCs w:val="20"/>
        </w:rPr>
        <w:t>248/22</w:t>
      </w:r>
      <w:r w:rsidRPr="007C1447" w:rsidR="00071ED4">
        <w:rPr>
          <w:rFonts w:asciiTheme="minorHAnsi" w:hAnsiTheme="minorHAnsi" w:cstheme="minorHAnsi"/>
          <w:b/>
          <w:sz w:val="20"/>
          <w:szCs w:val="20"/>
        </w:rPr>
        <w:tab/>
      </w:r>
      <w:r w:rsidRPr="007C1447" w:rsidR="00071ED4">
        <w:rPr>
          <w:rFonts w:asciiTheme="minorHAnsi" w:hAnsiTheme="minorHAnsi" w:cstheme="minorHAnsi"/>
          <w:b/>
          <w:sz w:val="20"/>
          <w:szCs w:val="20"/>
        </w:rPr>
        <w:t>To approve quotes and payments</w:t>
      </w:r>
    </w:p>
    <w:p w:rsidR="005D2111" w:rsidP="005D2111" w:rsidRDefault="00071ED4" w14:paraId="08444FB8" w14:textId="2C580372">
      <w:pPr>
        <w:ind w:left="720" w:hanging="720"/>
        <w:jc w:val="both"/>
        <w:rPr>
          <w:rFonts w:asciiTheme="minorHAnsi" w:hAnsiTheme="minorHAnsi" w:cstheme="minorHAnsi"/>
          <w:bCs/>
          <w:sz w:val="20"/>
          <w:szCs w:val="20"/>
        </w:rPr>
      </w:pPr>
      <w:r w:rsidRPr="007C1447">
        <w:rPr>
          <w:rFonts w:asciiTheme="minorHAnsi" w:hAnsiTheme="minorHAnsi" w:cstheme="minorHAnsi"/>
          <w:sz w:val="20"/>
          <w:szCs w:val="20"/>
        </w:rPr>
        <w:tab/>
      </w:r>
      <w:r w:rsidR="005D2111">
        <w:rPr>
          <w:rFonts w:asciiTheme="minorHAnsi" w:hAnsiTheme="minorHAnsi" w:cstheme="minorHAnsi"/>
          <w:bCs/>
          <w:sz w:val="20"/>
          <w:szCs w:val="20"/>
        </w:rPr>
        <w:t>The Clerk represented a draft payment list of five payments for authorisation.</w:t>
      </w:r>
    </w:p>
    <w:p w:rsidRPr="00D33569" w:rsidR="005D2111" w:rsidP="005D2111" w:rsidRDefault="005D2111" w14:paraId="3FB2F0EE" w14:textId="7777777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payments as per the draft payment list.</w:t>
      </w:r>
    </w:p>
    <w:p w:rsidRPr="007C1447" w:rsidR="00071ED4" w:rsidP="00071ED4" w:rsidRDefault="00071ED4" w14:paraId="7AAAEE1B" w14:textId="4ED19EF2">
      <w:pPr>
        <w:ind w:left="720" w:hanging="720"/>
        <w:jc w:val="both"/>
        <w:rPr>
          <w:rFonts w:asciiTheme="minorHAnsi" w:hAnsiTheme="minorHAnsi" w:cstheme="minorHAnsi"/>
          <w:sz w:val="20"/>
          <w:szCs w:val="20"/>
        </w:rPr>
      </w:pPr>
    </w:p>
    <w:p w:rsidR="007E6A8B" w:rsidP="00071ED4" w:rsidRDefault="007E6A8B" w14:paraId="3A1CDD47" w14:textId="77777777">
      <w:pPr>
        <w:ind w:left="720" w:hanging="720"/>
        <w:jc w:val="both"/>
        <w:rPr>
          <w:rFonts w:asciiTheme="minorHAnsi" w:hAnsiTheme="minorHAnsi" w:cstheme="minorHAnsi"/>
          <w:b/>
          <w:sz w:val="20"/>
          <w:szCs w:val="20"/>
        </w:rPr>
      </w:pPr>
    </w:p>
    <w:p w:rsidR="00071ED4" w:rsidP="00071ED4" w:rsidRDefault="00C60149" w14:paraId="0A7D8829" w14:textId="6570F967">
      <w:pPr>
        <w:ind w:left="720" w:hanging="720"/>
        <w:jc w:val="both"/>
        <w:rPr>
          <w:rFonts w:asciiTheme="minorHAnsi" w:hAnsiTheme="minorHAnsi" w:cstheme="minorHAnsi"/>
          <w:b/>
          <w:sz w:val="20"/>
          <w:szCs w:val="20"/>
        </w:rPr>
      </w:pPr>
      <w:r>
        <w:rPr>
          <w:rFonts w:asciiTheme="minorHAnsi" w:hAnsiTheme="minorHAnsi" w:cstheme="minorHAnsi"/>
          <w:b/>
          <w:sz w:val="20"/>
          <w:szCs w:val="20"/>
        </w:rPr>
        <w:t>249/22</w:t>
      </w:r>
      <w:r>
        <w:rPr>
          <w:rFonts w:asciiTheme="minorHAnsi" w:hAnsiTheme="minorHAnsi" w:cstheme="minorHAnsi"/>
          <w:b/>
          <w:sz w:val="20"/>
          <w:szCs w:val="20"/>
        </w:rPr>
        <w:tab/>
      </w:r>
      <w:r w:rsidRPr="007C1447" w:rsidR="00071ED4">
        <w:rPr>
          <w:rFonts w:asciiTheme="minorHAnsi" w:hAnsiTheme="minorHAnsi" w:cstheme="minorHAnsi"/>
          <w:b/>
          <w:sz w:val="20"/>
          <w:szCs w:val="20"/>
        </w:rPr>
        <w:t>Any other business</w:t>
      </w:r>
    </w:p>
    <w:p w:rsidRPr="00C60149" w:rsidR="00C60149" w:rsidP="00071ED4" w:rsidRDefault="00C60149" w14:paraId="2090B550" w14:textId="5D2DF509">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None.</w:t>
      </w:r>
    </w:p>
    <w:p w:rsidRPr="007C1447" w:rsidR="00071ED4" w:rsidP="00071ED4" w:rsidRDefault="00071ED4" w14:paraId="0CDD343C" w14:textId="77777777">
      <w:pPr>
        <w:ind w:left="720" w:hanging="720"/>
        <w:jc w:val="both"/>
        <w:rPr>
          <w:rFonts w:asciiTheme="minorHAnsi" w:hAnsiTheme="minorHAnsi" w:cstheme="minorHAnsi"/>
          <w:sz w:val="20"/>
          <w:szCs w:val="20"/>
        </w:rPr>
      </w:pPr>
    </w:p>
    <w:p w:rsidRPr="007C1447" w:rsidR="00071ED4" w:rsidP="00071ED4" w:rsidRDefault="00B27FBA" w14:paraId="1D29A323" w14:textId="43D7D844">
      <w:pPr>
        <w:ind w:left="720" w:hanging="720"/>
        <w:jc w:val="both"/>
        <w:rPr>
          <w:rFonts w:asciiTheme="minorHAnsi" w:hAnsiTheme="minorHAnsi" w:cstheme="minorHAnsi"/>
          <w:b/>
          <w:sz w:val="20"/>
          <w:szCs w:val="20"/>
        </w:rPr>
      </w:pPr>
      <w:r>
        <w:rPr>
          <w:rFonts w:asciiTheme="minorHAnsi" w:hAnsiTheme="minorHAnsi" w:cstheme="minorHAnsi"/>
          <w:b/>
          <w:sz w:val="20"/>
          <w:szCs w:val="20"/>
        </w:rPr>
        <w:t>250/22</w:t>
      </w:r>
      <w:r>
        <w:rPr>
          <w:rFonts w:asciiTheme="minorHAnsi" w:hAnsiTheme="minorHAnsi" w:cstheme="minorHAnsi"/>
          <w:b/>
          <w:sz w:val="20"/>
          <w:szCs w:val="20"/>
        </w:rPr>
        <w:tab/>
      </w:r>
      <w:r w:rsidRPr="007C1447" w:rsidR="00071ED4">
        <w:rPr>
          <w:rFonts w:asciiTheme="minorHAnsi" w:hAnsiTheme="minorHAnsi" w:cstheme="minorHAnsi"/>
          <w:b/>
          <w:sz w:val="20"/>
          <w:szCs w:val="20"/>
        </w:rPr>
        <w:t xml:space="preserve">Date of next </w:t>
      </w:r>
      <w:r w:rsidR="00071ED4">
        <w:rPr>
          <w:rFonts w:asciiTheme="minorHAnsi" w:hAnsiTheme="minorHAnsi" w:cstheme="minorHAnsi"/>
          <w:b/>
          <w:sz w:val="20"/>
          <w:szCs w:val="20"/>
        </w:rPr>
        <w:t xml:space="preserve">ordinary </w:t>
      </w:r>
      <w:r w:rsidRPr="007C1447" w:rsidR="00071ED4">
        <w:rPr>
          <w:rFonts w:asciiTheme="minorHAnsi" w:hAnsiTheme="minorHAnsi" w:cstheme="minorHAnsi"/>
          <w:b/>
          <w:sz w:val="20"/>
          <w:szCs w:val="20"/>
        </w:rPr>
        <w:t xml:space="preserve">meeting of </w:t>
      </w:r>
      <w:r w:rsidR="00071ED4">
        <w:rPr>
          <w:rFonts w:asciiTheme="minorHAnsi" w:hAnsiTheme="minorHAnsi" w:cstheme="minorHAnsi"/>
          <w:b/>
          <w:sz w:val="20"/>
          <w:szCs w:val="20"/>
        </w:rPr>
        <w:t>the</w:t>
      </w:r>
      <w:r w:rsidRPr="007C1447" w:rsidR="00071ED4">
        <w:rPr>
          <w:rFonts w:asciiTheme="minorHAnsi" w:hAnsiTheme="minorHAnsi" w:cstheme="minorHAnsi"/>
          <w:b/>
          <w:sz w:val="20"/>
          <w:szCs w:val="20"/>
        </w:rPr>
        <w:t xml:space="preserve"> Parish Council.</w:t>
      </w:r>
    </w:p>
    <w:p w:rsidR="00B27FBA" w:rsidP="00B27FBA" w:rsidRDefault="00071ED4" w14:paraId="033E1FAA" w14:textId="6566ACD9">
      <w:pPr>
        <w:ind w:left="720" w:hanging="720"/>
        <w:jc w:val="both"/>
        <w:rPr>
          <w:rFonts w:asciiTheme="minorHAnsi" w:hAnsiTheme="minorHAnsi" w:cstheme="minorHAnsi"/>
          <w:bCs/>
          <w:sz w:val="20"/>
          <w:szCs w:val="20"/>
        </w:rPr>
      </w:pPr>
      <w:r w:rsidRPr="007C1447">
        <w:rPr>
          <w:rFonts w:asciiTheme="minorHAnsi" w:hAnsiTheme="minorHAnsi" w:cstheme="minorHAnsi"/>
          <w:b/>
          <w:sz w:val="20"/>
          <w:szCs w:val="20"/>
        </w:rPr>
        <w:tab/>
      </w:r>
      <w:r w:rsidRPr="00B27FBA" w:rsidR="00B27FBA">
        <w:rPr>
          <w:rFonts w:asciiTheme="minorHAnsi" w:hAnsiTheme="minorHAnsi" w:cstheme="minorHAnsi"/>
          <w:bCs/>
          <w:sz w:val="20"/>
          <w:szCs w:val="20"/>
        </w:rPr>
        <w:t>The date of the next meeting was confirmed as 12 July 2022. The following meeting dates are 13 September, 8 November 2002, 10 January</w:t>
      </w:r>
      <w:r w:rsidR="00326E5C">
        <w:rPr>
          <w:rFonts w:asciiTheme="minorHAnsi" w:hAnsiTheme="minorHAnsi" w:cstheme="minorHAnsi"/>
          <w:bCs/>
          <w:sz w:val="20"/>
          <w:szCs w:val="20"/>
        </w:rPr>
        <w:t>,</w:t>
      </w:r>
      <w:r w:rsidRPr="00B27FBA" w:rsidR="00B27FBA">
        <w:rPr>
          <w:rFonts w:asciiTheme="minorHAnsi" w:hAnsiTheme="minorHAnsi" w:cstheme="minorHAnsi"/>
          <w:bCs/>
          <w:sz w:val="20"/>
          <w:szCs w:val="20"/>
        </w:rPr>
        <w:t xml:space="preserve"> 7 March and 9 May 2023. </w:t>
      </w:r>
    </w:p>
    <w:p w:rsidR="007E6A8B" w:rsidP="00B27FBA" w:rsidRDefault="007E6A8B" w14:paraId="686FC2AE" w14:textId="228C7750">
      <w:pPr>
        <w:ind w:left="720" w:hanging="720"/>
        <w:jc w:val="both"/>
        <w:rPr>
          <w:rFonts w:asciiTheme="minorHAnsi" w:hAnsiTheme="minorHAnsi" w:cstheme="minorHAnsi"/>
          <w:bCs/>
          <w:sz w:val="20"/>
          <w:szCs w:val="20"/>
        </w:rPr>
      </w:pPr>
    </w:p>
    <w:p w:rsidR="007E6A8B" w:rsidP="00B27FBA" w:rsidRDefault="007E6A8B" w14:paraId="01C9F356" w14:textId="34266E0A">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There being no other business the meeting closed at 8.50pm.</w:t>
      </w:r>
    </w:p>
    <w:p w:rsidR="007E6A8B" w:rsidP="00B27FBA" w:rsidRDefault="007E6A8B" w14:paraId="415848F4" w14:textId="72F391E1">
      <w:pPr>
        <w:ind w:left="720" w:hanging="720"/>
        <w:jc w:val="both"/>
        <w:rPr>
          <w:rFonts w:asciiTheme="minorHAnsi" w:hAnsiTheme="minorHAnsi" w:cstheme="minorHAnsi"/>
          <w:bCs/>
          <w:sz w:val="20"/>
          <w:szCs w:val="20"/>
        </w:rPr>
      </w:pPr>
    </w:p>
    <w:p w:rsidR="007E6A8B" w:rsidP="00B27FBA" w:rsidRDefault="007E6A8B" w14:paraId="05304B65" w14:textId="1DD90034">
      <w:pPr>
        <w:ind w:left="720" w:hanging="720"/>
        <w:jc w:val="both"/>
        <w:rPr>
          <w:rFonts w:asciiTheme="minorHAnsi" w:hAnsiTheme="minorHAnsi" w:cstheme="minorHAnsi"/>
          <w:bCs/>
          <w:sz w:val="20"/>
          <w:szCs w:val="20"/>
        </w:rPr>
      </w:pPr>
    </w:p>
    <w:p w:rsidR="007E6A8B" w:rsidP="00B27FBA" w:rsidRDefault="007E6A8B" w14:paraId="28E99333" w14:textId="77777777">
      <w:pPr>
        <w:ind w:left="720" w:hanging="720"/>
        <w:jc w:val="both"/>
        <w:rPr>
          <w:rFonts w:asciiTheme="minorHAnsi" w:hAnsiTheme="minorHAnsi" w:cstheme="minorHAnsi"/>
          <w:bCs/>
          <w:sz w:val="20"/>
          <w:szCs w:val="20"/>
        </w:rPr>
      </w:pPr>
    </w:p>
    <w:p w:rsidRPr="00B27FBA" w:rsidR="007E6A8B" w:rsidP="00B27FBA" w:rsidRDefault="007E6A8B" w14:paraId="44636E1F" w14:textId="7A976A61">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Signed…………………………………………………………………….</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Date……………………………………………………</w:t>
      </w:r>
    </w:p>
    <w:p w:rsidRPr="007E6A8B" w:rsidR="00865BAE" w:rsidRDefault="007E6A8B" w14:paraId="0FEFB637" w14:textId="6550BD09">
      <w:pPr>
        <w:rPr>
          <w:b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Chair</w:t>
      </w:r>
    </w:p>
    <w:sectPr w:rsidRPr="007E6A8B" w:rsidR="00865BAE" w:rsidSect="00FD0091">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29BA" w:rsidP="0042221B" w:rsidRDefault="00E029BA" w14:paraId="67C1DE1D" w14:textId="77777777">
      <w:r>
        <w:separator/>
      </w:r>
    </w:p>
  </w:endnote>
  <w:endnote w:type="continuationSeparator" w:id="0">
    <w:p w:rsidR="00E029BA" w:rsidP="0042221B" w:rsidRDefault="00E029BA" w14:paraId="3DD448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221B" w:rsidRDefault="0042221B" w14:paraId="6E875B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261085"/>
      <w:docPartObj>
        <w:docPartGallery w:val="Page Numbers (Bottom of Page)"/>
        <w:docPartUnique/>
      </w:docPartObj>
    </w:sdtPr>
    <w:sdtEndPr>
      <w:rPr>
        <w:color w:val="7F7F7F" w:themeColor="background1" w:themeShade="7F"/>
        <w:spacing w:val="60"/>
      </w:rPr>
    </w:sdtEndPr>
    <w:sdtContent>
      <w:p w:rsidR="0042221B" w:rsidRDefault="0042221B" w14:paraId="13F0DEDC" w14:textId="2A06FB63">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42221B" w:rsidRDefault="0042221B" w14:paraId="4F39A1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221B" w:rsidRDefault="0042221B" w14:paraId="07BDB5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29BA" w:rsidP="0042221B" w:rsidRDefault="00E029BA" w14:paraId="0F127CA2" w14:textId="77777777">
      <w:r>
        <w:separator/>
      </w:r>
    </w:p>
  </w:footnote>
  <w:footnote w:type="continuationSeparator" w:id="0">
    <w:p w:rsidR="00E029BA" w:rsidP="0042221B" w:rsidRDefault="00E029BA" w14:paraId="7215A8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221B" w:rsidRDefault="0042221B" w14:paraId="1EDF9F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221B" w:rsidRDefault="0042221B" w14:paraId="4308A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221B" w:rsidRDefault="0042221B" w14:paraId="21F8C2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 w15:restartNumberingAfterBreak="0">
    <w:nsid w:val="0D1C1DC0"/>
    <w:multiLevelType w:val="hybridMultilevel"/>
    <w:tmpl w:val="9EA4A73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4D1F753D"/>
    <w:multiLevelType w:val="multilevel"/>
    <w:tmpl w:val="DF0444E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5A4671EA"/>
    <w:multiLevelType w:val="multilevel"/>
    <w:tmpl w:val="BA88AAD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num w:numId="1" w16cid:durableId="1347515380">
    <w:abstractNumId w:val="1"/>
  </w:num>
  <w:num w:numId="2" w16cid:durableId="1446919800">
    <w:abstractNumId w:val="0"/>
  </w:num>
  <w:num w:numId="3" w16cid:durableId="1432779870">
    <w:abstractNumId w:val="2"/>
  </w:num>
  <w:num w:numId="4" w16cid:durableId="166273145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D4"/>
    <w:rsid w:val="00071ED4"/>
    <w:rsid w:val="00095C9B"/>
    <w:rsid w:val="00097D9D"/>
    <w:rsid w:val="00110F77"/>
    <w:rsid w:val="001F10FF"/>
    <w:rsid w:val="00257B34"/>
    <w:rsid w:val="00291B3D"/>
    <w:rsid w:val="00326E5C"/>
    <w:rsid w:val="003B00C9"/>
    <w:rsid w:val="00411AE5"/>
    <w:rsid w:val="0042221B"/>
    <w:rsid w:val="00423F46"/>
    <w:rsid w:val="004503DE"/>
    <w:rsid w:val="00454F87"/>
    <w:rsid w:val="00481A75"/>
    <w:rsid w:val="004C49CD"/>
    <w:rsid w:val="004E0391"/>
    <w:rsid w:val="005464CE"/>
    <w:rsid w:val="0056744C"/>
    <w:rsid w:val="005925FF"/>
    <w:rsid w:val="005B03B5"/>
    <w:rsid w:val="005D2111"/>
    <w:rsid w:val="006330E2"/>
    <w:rsid w:val="00662228"/>
    <w:rsid w:val="00670868"/>
    <w:rsid w:val="0067696F"/>
    <w:rsid w:val="0068529B"/>
    <w:rsid w:val="006958DC"/>
    <w:rsid w:val="006A512D"/>
    <w:rsid w:val="006E189D"/>
    <w:rsid w:val="006F1EAC"/>
    <w:rsid w:val="007635AF"/>
    <w:rsid w:val="007C2F92"/>
    <w:rsid w:val="007E6A8B"/>
    <w:rsid w:val="00833C6D"/>
    <w:rsid w:val="00842557"/>
    <w:rsid w:val="00857818"/>
    <w:rsid w:val="00865BAE"/>
    <w:rsid w:val="00914D7D"/>
    <w:rsid w:val="009312F7"/>
    <w:rsid w:val="009378B9"/>
    <w:rsid w:val="009A694F"/>
    <w:rsid w:val="009B14EB"/>
    <w:rsid w:val="00A22449"/>
    <w:rsid w:val="00A3272A"/>
    <w:rsid w:val="00A632C7"/>
    <w:rsid w:val="00A767EE"/>
    <w:rsid w:val="00AA5964"/>
    <w:rsid w:val="00AC6D54"/>
    <w:rsid w:val="00AE18B2"/>
    <w:rsid w:val="00AE573B"/>
    <w:rsid w:val="00B27FBA"/>
    <w:rsid w:val="00B857B2"/>
    <w:rsid w:val="00BC135C"/>
    <w:rsid w:val="00BF4F26"/>
    <w:rsid w:val="00C0424E"/>
    <w:rsid w:val="00C207DC"/>
    <w:rsid w:val="00C23109"/>
    <w:rsid w:val="00C60149"/>
    <w:rsid w:val="00C82DC6"/>
    <w:rsid w:val="00D22E00"/>
    <w:rsid w:val="00D25064"/>
    <w:rsid w:val="00D27BD8"/>
    <w:rsid w:val="00D6083C"/>
    <w:rsid w:val="00D60953"/>
    <w:rsid w:val="00D87417"/>
    <w:rsid w:val="00E029BA"/>
    <w:rsid w:val="00E04D0F"/>
    <w:rsid w:val="00E61962"/>
    <w:rsid w:val="00E936C6"/>
    <w:rsid w:val="00F11096"/>
    <w:rsid w:val="00F13852"/>
    <w:rsid w:val="00F139F4"/>
    <w:rsid w:val="00F17976"/>
    <w:rsid w:val="00F211CD"/>
    <w:rsid w:val="00F60816"/>
    <w:rsid w:val="00F764E5"/>
    <w:rsid w:val="00FB2557"/>
    <w:rsid w:val="00FD0091"/>
    <w:rsid w:val="00FD742E"/>
    <w:rsid w:val="0F3E8450"/>
    <w:rsid w:val="1DEF0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18DF"/>
  <w15:chartTrackingRefBased/>
  <w15:docId w15:val="{DA67B4CD-F342-4D80-B3F6-E62C865A6B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1ED4"/>
    <w:pPr>
      <w:spacing w:after="0" w:line="240" w:lineRule="auto"/>
    </w:pPr>
    <w:rPr>
      <w:rFonts w:ascii="Arial" w:hAnsi="Arial" w:eastAsia="Times New Roman"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ED4"/>
    <w:rPr>
      <w:color w:val="0000FF"/>
      <w:u w:val="single"/>
    </w:rPr>
  </w:style>
  <w:style w:type="paragraph" w:styleId="ListParagraph">
    <w:name w:val="List Paragraph"/>
    <w:basedOn w:val="Normal"/>
    <w:uiPriority w:val="34"/>
    <w:qFormat/>
    <w:rsid w:val="00071ED4"/>
    <w:pPr>
      <w:ind w:left="720"/>
      <w:contextualSpacing/>
    </w:pPr>
  </w:style>
  <w:style w:type="paragraph" w:styleId="Header">
    <w:name w:val="header"/>
    <w:basedOn w:val="Normal"/>
    <w:link w:val="HeaderChar"/>
    <w:uiPriority w:val="99"/>
    <w:unhideWhenUsed/>
    <w:rsid w:val="0042221B"/>
    <w:pPr>
      <w:tabs>
        <w:tab w:val="center" w:pos="4513"/>
        <w:tab w:val="right" w:pos="9026"/>
      </w:tabs>
    </w:pPr>
  </w:style>
  <w:style w:type="character" w:styleId="HeaderChar" w:customStyle="1">
    <w:name w:val="Header Char"/>
    <w:basedOn w:val="DefaultParagraphFont"/>
    <w:link w:val="Header"/>
    <w:uiPriority w:val="99"/>
    <w:rsid w:val="0042221B"/>
    <w:rPr>
      <w:rFonts w:ascii="Arial" w:hAnsi="Arial" w:eastAsia="Times New Roman" w:cs="Arial"/>
      <w:sz w:val="24"/>
      <w:szCs w:val="24"/>
    </w:rPr>
  </w:style>
  <w:style w:type="paragraph" w:styleId="Footer">
    <w:name w:val="footer"/>
    <w:basedOn w:val="Normal"/>
    <w:link w:val="FooterChar"/>
    <w:uiPriority w:val="99"/>
    <w:unhideWhenUsed/>
    <w:rsid w:val="0042221B"/>
    <w:pPr>
      <w:tabs>
        <w:tab w:val="center" w:pos="4513"/>
        <w:tab w:val="right" w:pos="9026"/>
      </w:tabs>
    </w:pPr>
  </w:style>
  <w:style w:type="character" w:styleId="FooterChar" w:customStyle="1">
    <w:name w:val="Footer Char"/>
    <w:basedOn w:val="DefaultParagraphFont"/>
    <w:link w:val="Footer"/>
    <w:uiPriority w:val="99"/>
    <w:rsid w:val="0042221B"/>
    <w:rPr>
      <w:rFonts w:ascii="Arial" w:hAnsi="Arial" w:eastAsia="Times New Roman" w:cs="Arial"/>
      <w:sz w:val="24"/>
      <w:szCs w:val="24"/>
    </w:rPr>
  </w:style>
  <w:style w:type="paragraph" w:styleId="xmsonormal" w:customStyle="1">
    <w:name w:val="x_msonormal"/>
    <w:basedOn w:val="Normal"/>
    <w:rsid w:val="00095C9B"/>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9378B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581">
      <w:bodyDiv w:val="1"/>
      <w:marLeft w:val="0"/>
      <w:marRight w:val="0"/>
      <w:marTop w:val="0"/>
      <w:marBottom w:val="0"/>
      <w:divBdr>
        <w:top w:val="none" w:sz="0" w:space="0" w:color="auto"/>
        <w:left w:val="none" w:sz="0" w:space="0" w:color="auto"/>
        <w:bottom w:val="none" w:sz="0" w:space="0" w:color="auto"/>
        <w:right w:val="none" w:sz="0" w:space="0" w:color="auto"/>
      </w:divBdr>
    </w:div>
    <w:div w:id="1107890917">
      <w:bodyDiv w:val="1"/>
      <w:marLeft w:val="0"/>
      <w:marRight w:val="0"/>
      <w:marTop w:val="0"/>
      <w:marBottom w:val="0"/>
      <w:divBdr>
        <w:top w:val="none" w:sz="0" w:space="0" w:color="auto"/>
        <w:left w:val="none" w:sz="0" w:space="0" w:color="auto"/>
        <w:bottom w:val="none" w:sz="0" w:space="0" w:color="auto"/>
        <w:right w:val="none" w:sz="0" w:space="0" w:color="auto"/>
      </w:divBdr>
    </w:div>
    <w:div w:id="1146552840">
      <w:bodyDiv w:val="1"/>
      <w:marLeft w:val="0"/>
      <w:marRight w:val="0"/>
      <w:marTop w:val="0"/>
      <w:marBottom w:val="0"/>
      <w:divBdr>
        <w:top w:val="none" w:sz="0" w:space="0" w:color="auto"/>
        <w:left w:val="none" w:sz="0" w:space="0" w:color="auto"/>
        <w:bottom w:val="none" w:sz="0" w:space="0" w:color="auto"/>
        <w:right w:val="none" w:sz="0" w:space="0" w:color="auto"/>
      </w:divBdr>
    </w:div>
    <w:div w:id="1900550864">
      <w:bodyDiv w:val="1"/>
      <w:marLeft w:val="0"/>
      <w:marRight w:val="0"/>
      <w:marTop w:val="0"/>
      <w:marBottom w:val="0"/>
      <w:divBdr>
        <w:top w:val="none" w:sz="0" w:space="0" w:color="auto"/>
        <w:left w:val="none" w:sz="0" w:space="0" w:color="auto"/>
        <w:bottom w:val="none" w:sz="0" w:space="0" w:color="auto"/>
        <w:right w:val="none" w:sz="0" w:space="0" w:color="auto"/>
      </w:divBdr>
      <w:divsChild>
        <w:div w:id="887497719">
          <w:marLeft w:val="0"/>
          <w:marRight w:val="0"/>
          <w:marTop w:val="0"/>
          <w:marBottom w:val="0"/>
          <w:divBdr>
            <w:top w:val="none" w:sz="0" w:space="0" w:color="auto"/>
            <w:left w:val="none" w:sz="0" w:space="0" w:color="auto"/>
            <w:bottom w:val="none" w:sz="0" w:space="0" w:color="auto"/>
            <w:right w:val="none" w:sz="0" w:space="0" w:color="auto"/>
          </w:divBdr>
        </w:div>
        <w:div w:id="801315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lerk@walberton-pc.gov.uk"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walberton-pc.gov.uk"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keywords/>
  <dc:description/>
  <lastModifiedBy>Shona Turner</lastModifiedBy>
  <revision>5</revision>
  <dcterms:created xsi:type="dcterms:W3CDTF">2022-05-16T08:41:00.0000000Z</dcterms:created>
  <dcterms:modified xsi:type="dcterms:W3CDTF">2025-08-12T12:56:49.0244983Z</dcterms:modified>
</coreProperties>
</file>