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5A5949" w14:paraId="59ABE86C" w14:textId="77777777" w:rsidTr="00647A82">
        <w:trPr>
          <w:trHeight w:val="1904"/>
        </w:trPr>
        <w:tc>
          <w:tcPr>
            <w:tcW w:w="3510" w:type="dxa"/>
            <w:hideMark/>
          </w:tcPr>
          <w:p w14:paraId="5C8DCAF4" w14:textId="77777777" w:rsidR="005A5949" w:rsidRDefault="005A5949" w:rsidP="00647A82">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668F77AB" wp14:editId="28EECC57">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6AFE68E" w14:textId="77777777" w:rsidR="005A5949" w:rsidRDefault="005A5949" w:rsidP="00647A82">
            <w:pPr>
              <w:spacing w:line="276" w:lineRule="auto"/>
              <w:jc w:val="center"/>
              <w:rPr>
                <w:rFonts w:asciiTheme="minorHAnsi" w:hAnsiTheme="minorHAnsi" w:cstheme="minorHAnsi"/>
                <w:b/>
                <w:bCs/>
                <w:sz w:val="22"/>
                <w:szCs w:val="22"/>
              </w:rPr>
            </w:pPr>
          </w:p>
          <w:p w14:paraId="652CAF59" w14:textId="77777777" w:rsidR="005A5949" w:rsidRDefault="005A5949" w:rsidP="00647A82">
            <w:pPr>
              <w:spacing w:line="276" w:lineRule="auto"/>
              <w:jc w:val="center"/>
              <w:rPr>
                <w:rFonts w:asciiTheme="minorHAnsi" w:hAnsiTheme="minorHAnsi" w:cstheme="minorHAnsi"/>
              </w:rPr>
            </w:pPr>
            <w:r>
              <w:rPr>
                <w:rFonts w:asciiTheme="minorHAnsi" w:hAnsiTheme="minorHAnsi" w:cstheme="minorHAnsi"/>
                <w:b/>
                <w:bCs/>
              </w:rPr>
              <w:t>WALBERTON PARISH COUNCIL</w:t>
            </w:r>
          </w:p>
          <w:p w14:paraId="7E4FDA65" w14:textId="77777777" w:rsidR="005A5949" w:rsidRDefault="005A5949" w:rsidP="00647A82">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587A5890" w14:textId="77777777" w:rsidR="005A5949" w:rsidRDefault="005A5949" w:rsidP="00647A82">
            <w:pPr>
              <w:spacing w:line="276" w:lineRule="auto"/>
              <w:jc w:val="center"/>
              <w:rPr>
                <w:rFonts w:asciiTheme="minorHAnsi" w:hAnsiTheme="minorHAnsi" w:cstheme="minorHAnsi"/>
                <w:b/>
                <w:bCs/>
              </w:rPr>
            </w:pPr>
          </w:p>
          <w:p w14:paraId="68A48086" w14:textId="77777777" w:rsidR="005A5949" w:rsidRDefault="005A5949" w:rsidP="00647A82">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9E38A52" w14:textId="77777777" w:rsidR="005A5949" w:rsidRDefault="005A5949" w:rsidP="00647A82">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793E2601" w14:textId="77777777" w:rsidR="005A5949" w:rsidRDefault="005A5949" w:rsidP="00647A82">
            <w:pPr>
              <w:spacing w:line="276" w:lineRule="auto"/>
              <w:jc w:val="center"/>
              <w:rPr>
                <w:rFonts w:asciiTheme="minorHAnsi" w:hAnsiTheme="minorHAnsi" w:cstheme="minorHAnsi"/>
              </w:rPr>
            </w:pPr>
            <w:r>
              <w:rPr>
                <w:rFonts w:asciiTheme="minorHAnsi" w:hAnsiTheme="minorHAnsi" w:cstheme="minorHAnsi"/>
              </w:rPr>
              <w:t>Tel: 01243 554528</w:t>
            </w:r>
          </w:p>
          <w:p w14:paraId="6044F9BC" w14:textId="77777777" w:rsidR="005A5949" w:rsidRPr="00DD0F75" w:rsidRDefault="005A5949" w:rsidP="00647A82">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512D876C" w14:textId="77777777" w:rsidR="005A5949" w:rsidRDefault="005A5949" w:rsidP="00647A82">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5AB12A2D" w14:textId="77777777" w:rsidR="005A5949" w:rsidRDefault="005A5949" w:rsidP="00647A82">
            <w:pPr>
              <w:spacing w:line="276" w:lineRule="auto"/>
              <w:rPr>
                <w:rFonts w:asciiTheme="minorHAnsi" w:hAnsiTheme="minorHAnsi" w:cstheme="minorHAnsi"/>
                <w:sz w:val="22"/>
                <w:szCs w:val="22"/>
              </w:rPr>
            </w:pPr>
          </w:p>
        </w:tc>
      </w:tr>
    </w:tbl>
    <w:p w14:paraId="7922C300" w14:textId="725DD411" w:rsidR="005A5949" w:rsidRDefault="005A5949" w:rsidP="005A5949">
      <w:pPr>
        <w:shd w:val="clear" w:color="auto" w:fill="FFFFFF"/>
        <w:ind w:firstLine="360"/>
        <w:jc w:val="both"/>
        <w:rPr>
          <w:rFonts w:asciiTheme="minorHAnsi" w:hAnsiTheme="minorHAnsi" w:cstheme="minorHAnsi"/>
          <w:b/>
          <w:sz w:val="20"/>
          <w:szCs w:val="20"/>
          <w:lang w:eastAsia="en-GB"/>
        </w:rPr>
      </w:pPr>
    </w:p>
    <w:p w14:paraId="149D84C4" w14:textId="7773B09C" w:rsidR="00CF2398" w:rsidRPr="00CF2398" w:rsidRDefault="00CF2398" w:rsidP="00CF2398">
      <w:pPr>
        <w:shd w:val="clear" w:color="auto" w:fill="FFFFFF"/>
        <w:ind w:firstLine="360"/>
        <w:jc w:val="center"/>
        <w:rPr>
          <w:rFonts w:asciiTheme="minorHAnsi" w:hAnsiTheme="minorHAnsi" w:cstheme="minorHAnsi"/>
          <w:b/>
          <w:u w:val="single"/>
          <w:lang w:eastAsia="en-GB"/>
        </w:rPr>
      </w:pPr>
      <w:r w:rsidRPr="00CF2398">
        <w:rPr>
          <w:rFonts w:asciiTheme="minorHAnsi" w:hAnsiTheme="minorHAnsi" w:cstheme="minorHAnsi"/>
          <w:b/>
          <w:u w:val="single"/>
          <w:lang w:eastAsia="en-GB"/>
        </w:rPr>
        <w:t>DRAFT – NOT YET CONFIRMED</w:t>
      </w:r>
    </w:p>
    <w:p w14:paraId="459FCBE3" w14:textId="77777777" w:rsidR="005A5949" w:rsidRDefault="005A5949" w:rsidP="005A5949">
      <w:pPr>
        <w:shd w:val="clear" w:color="auto" w:fill="FFFFFF"/>
        <w:ind w:firstLine="360"/>
        <w:jc w:val="both"/>
        <w:rPr>
          <w:rFonts w:asciiTheme="minorHAnsi" w:hAnsiTheme="minorHAnsi" w:cstheme="minorHAnsi"/>
          <w:b/>
          <w:sz w:val="20"/>
          <w:szCs w:val="20"/>
          <w:lang w:eastAsia="en-GB"/>
        </w:rPr>
      </w:pPr>
    </w:p>
    <w:p w14:paraId="3DD6A4CA" w14:textId="1A722339" w:rsidR="00CF2398" w:rsidRDefault="00CF2398" w:rsidP="00CF2398">
      <w:pPr>
        <w:jc w:val="center"/>
        <w:rPr>
          <w:rFonts w:asciiTheme="minorHAnsi" w:hAnsiTheme="minorHAnsi" w:cstheme="minorHAnsi"/>
          <w:b/>
        </w:rPr>
      </w:pPr>
      <w:r>
        <w:rPr>
          <w:rFonts w:asciiTheme="minorHAnsi" w:hAnsiTheme="minorHAnsi" w:cstheme="minorHAnsi"/>
          <w:b/>
        </w:rPr>
        <w:t>MINUTES OF THE MEETING OF THE WALBERTON PARISH COUNCIL PLANNING COMMITTEE HELD ONLINE AT 7.05pm ON TUESDAY 13 OCTOBER 2020.</w:t>
      </w:r>
    </w:p>
    <w:p w14:paraId="128F6A8C" w14:textId="77777777" w:rsidR="00CF2398" w:rsidRDefault="00CF2398" w:rsidP="005A5949">
      <w:pPr>
        <w:shd w:val="clear" w:color="auto" w:fill="FFFFFF"/>
        <w:ind w:firstLine="360"/>
        <w:jc w:val="both"/>
        <w:rPr>
          <w:rFonts w:asciiTheme="minorHAnsi" w:hAnsiTheme="minorHAnsi" w:cstheme="minorHAnsi"/>
          <w:b/>
          <w:sz w:val="20"/>
          <w:szCs w:val="20"/>
          <w:lang w:eastAsia="en-GB"/>
        </w:rPr>
      </w:pPr>
    </w:p>
    <w:p w14:paraId="006500A7" w14:textId="77777777" w:rsidR="00CF2398" w:rsidRDefault="00CF2398" w:rsidP="005A5949">
      <w:pPr>
        <w:shd w:val="clear" w:color="auto" w:fill="FFFFFF"/>
        <w:ind w:firstLine="360"/>
        <w:jc w:val="both"/>
        <w:rPr>
          <w:rFonts w:asciiTheme="minorHAnsi" w:hAnsiTheme="minorHAnsi" w:cstheme="minorHAnsi"/>
          <w:b/>
          <w:sz w:val="20"/>
          <w:szCs w:val="20"/>
          <w:lang w:eastAsia="en-GB"/>
        </w:rPr>
      </w:pPr>
    </w:p>
    <w:p w14:paraId="1E5DAB18" w14:textId="7AE81B42" w:rsidR="005A5949" w:rsidRDefault="00CF2398" w:rsidP="005A5949">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332/20</w:t>
      </w:r>
      <w:r w:rsidR="005A5949">
        <w:rPr>
          <w:rFonts w:asciiTheme="minorHAnsi" w:hAnsiTheme="minorHAnsi" w:cstheme="minorHAnsi"/>
          <w:b/>
          <w:sz w:val="20"/>
          <w:szCs w:val="20"/>
          <w:lang w:eastAsia="en-GB"/>
        </w:rPr>
        <w:tab/>
        <w:t>Rec</w:t>
      </w:r>
      <w:r w:rsidR="005A5949" w:rsidRPr="00A50E34">
        <w:rPr>
          <w:rFonts w:asciiTheme="minorHAnsi" w:hAnsiTheme="minorHAnsi" w:cstheme="minorHAnsi"/>
          <w:b/>
          <w:sz w:val="20"/>
          <w:szCs w:val="20"/>
          <w:lang w:eastAsia="en-GB"/>
        </w:rPr>
        <w:t>ord of attendance and apologies</w:t>
      </w:r>
    </w:p>
    <w:p w14:paraId="0A797337" w14:textId="77CD596E" w:rsidR="005A5949" w:rsidRDefault="00CF2398" w:rsidP="005A5949">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Cs/>
          <w:sz w:val="20"/>
          <w:szCs w:val="20"/>
          <w:lang w:eastAsia="en-GB"/>
        </w:rPr>
        <w:t xml:space="preserve">In attendance: Cllr Ratcliffe (Chair), Mrs Clark, Vawer, Fisher, </w:t>
      </w:r>
      <w:proofErr w:type="spellStart"/>
      <w:r>
        <w:rPr>
          <w:rFonts w:asciiTheme="minorHAnsi" w:hAnsiTheme="minorHAnsi" w:cstheme="minorHAnsi"/>
          <w:bCs/>
          <w:sz w:val="20"/>
          <w:szCs w:val="20"/>
          <w:lang w:eastAsia="en-GB"/>
        </w:rPr>
        <w:t>McElvogue</w:t>
      </w:r>
      <w:proofErr w:type="spellEnd"/>
      <w:r>
        <w:rPr>
          <w:rFonts w:asciiTheme="minorHAnsi" w:hAnsiTheme="minorHAnsi" w:cstheme="minorHAnsi"/>
          <w:bCs/>
          <w:sz w:val="20"/>
          <w:szCs w:val="20"/>
          <w:lang w:eastAsia="en-GB"/>
        </w:rPr>
        <w:t xml:space="preserve"> and </w:t>
      </w:r>
      <w:proofErr w:type="spellStart"/>
      <w:r>
        <w:rPr>
          <w:rFonts w:asciiTheme="minorHAnsi" w:hAnsiTheme="minorHAnsi" w:cstheme="minorHAnsi"/>
          <w:bCs/>
          <w:sz w:val="20"/>
          <w:szCs w:val="20"/>
          <w:lang w:eastAsia="en-GB"/>
        </w:rPr>
        <w:t>Titmus</w:t>
      </w:r>
      <w:proofErr w:type="spellEnd"/>
      <w:r>
        <w:rPr>
          <w:rFonts w:asciiTheme="minorHAnsi" w:hAnsiTheme="minorHAnsi" w:cstheme="minorHAnsi"/>
          <w:bCs/>
          <w:sz w:val="20"/>
          <w:szCs w:val="20"/>
          <w:lang w:eastAsia="en-GB"/>
        </w:rPr>
        <w:t>.</w:t>
      </w:r>
    </w:p>
    <w:p w14:paraId="1BECC9E6" w14:textId="244DA563" w:rsidR="00CF2398" w:rsidRDefault="00CF2398" w:rsidP="005A5949">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A. Peppler – Clerk.</w:t>
      </w:r>
    </w:p>
    <w:p w14:paraId="51CE8B99" w14:textId="2D8DCB55" w:rsidR="003C2BB8" w:rsidRPr="00CF2398" w:rsidRDefault="003C2BB8" w:rsidP="005A5949">
      <w:pPr>
        <w:shd w:val="clear" w:color="auto" w:fill="FFFFFF"/>
        <w:ind w:firstLine="36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Two members of the public were present.</w:t>
      </w:r>
    </w:p>
    <w:p w14:paraId="4F40F349" w14:textId="77777777" w:rsidR="00CF2398" w:rsidRDefault="00CF2398" w:rsidP="005A5949">
      <w:pPr>
        <w:shd w:val="clear" w:color="auto" w:fill="FFFFFF"/>
        <w:ind w:firstLine="360"/>
        <w:jc w:val="both"/>
        <w:rPr>
          <w:rFonts w:asciiTheme="minorHAnsi" w:hAnsiTheme="minorHAnsi" w:cstheme="minorHAnsi"/>
          <w:b/>
          <w:sz w:val="20"/>
          <w:szCs w:val="20"/>
          <w:lang w:eastAsia="en-GB"/>
        </w:rPr>
      </w:pPr>
    </w:p>
    <w:p w14:paraId="7045C0FF" w14:textId="745B761E" w:rsidR="005A5949" w:rsidRPr="00A50E34" w:rsidRDefault="00CF2398" w:rsidP="005A5949">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333/20</w:t>
      </w:r>
      <w:r w:rsidR="005A5949">
        <w:rPr>
          <w:rFonts w:asciiTheme="minorHAnsi" w:hAnsiTheme="minorHAnsi" w:cstheme="minorHAnsi"/>
          <w:b/>
          <w:sz w:val="20"/>
          <w:szCs w:val="20"/>
          <w:lang w:eastAsia="en-GB"/>
        </w:rPr>
        <w:tab/>
      </w:r>
      <w:r w:rsidR="005A5949" w:rsidRPr="00A50E34">
        <w:rPr>
          <w:rFonts w:asciiTheme="minorHAnsi" w:hAnsiTheme="minorHAnsi" w:cstheme="minorHAnsi"/>
          <w:b/>
          <w:sz w:val="20"/>
          <w:szCs w:val="20"/>
          <w:lang w:eastAsia="en-GB"/>
        </w:rPr>
        <w:t>Declaration of interest in items on the agenda</w:t>
      </w:r>
    </w:p>
    <w:p w14:paraId="74F722FB" w14:textId="5CEC1C61" w:rsidR="00CF2398" w:rsidRPr="00CF2398" w:rsidRDefault="00CF2398" w:rsidP="00CF2398">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Cllr </w:t>
      </w:r>
      <w:proofErr w:type="spellStart"/>
      <w:r>
        <w:rPr>
          <w:rFonts w:asciiTheme="minorHAnsi" w:hAnsiTheme="minorHAnsi" w:cstheme="minorHAnsi"/>
          <w:bCs/>
          <w:sz w:val="20"/>
          <w:szCs w:val="20"/>
          <w:lang w:eastAsia="en-GB"/>
        </w:rPr>
        <w:t>Titmus</w:t>
      </w:r>
      <w:proofErr w:type="spellEnd"/>
      <w:r>
        <w:rPr>
          <w:rFonts w:asciiTheme="minorHAnsi" w:hAnsiTheme="minorHAnsi" w:cstheme="minorHAnsi"/>
          <w:bCs/>
          <w:sz w:val="20"/>
          <w:szCs w:val="20"/>
          <w:lang w:eastAsia="en-GB"/>
        </w:rPr>
        <w:t xml:space="preserve"> declared a personal interest in agenda item 12 (Fontwell Meadows) as he lives adjacent to the development.</w:t>
      </w:r>
    </w:p>
    <w:p w14:paraId="25B17C94" w14:textId="77777777" w:rsidR="00CF2398" w:rsidRDefault="00CF2398" w:rsidP="005A5949">
      <w:pPr>
        <w:shd w:val="clear" w:color="auto" w:fill="FFFFFF"/>
        <w:jc w:val="both"/>
        <w:rPr>
          <w:rFonts w:asciiTheme="minorHAnsi" w:hAnsiTheme="minorHAnsi" w:cstheme="minorHAnsi"/>
          <w:b/>
          <w:sz w:val="20"/>
          <w:szCs w:val="20"/>
          <w:lang w:eastAsia="en-GB"/>
        </w:rPr>
      </w:pPr>
    </w:p>
    <w:p w14:paraId="6CEE7588" w14:textId="51877E55" w:rsidR="005A5949" w:rsidRPr="00A50E34" w:rsidRDefault="005A5949" w:rsidP="005A5949">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sidR="003C2BB8">
        <w:rPr>
          <w:rFonts w:asciiTheme="minorHAnsi" w:hAnsiTheme="minorHAnsi" w:cstheme="minorHAnsi"/>
          <w:b/>
          <w:sz w:val="20"/>
          <w:szCs w:val="20"/>
          <w:lang w:eastAsia="en-GB"/>
        </w:rPr>
        <w:t>34/20</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131FD1E7" w14:textId="0F3C0B0E" w:rsidR="005A5949" w:rsidRDefault="005A5949" w:rsidP="003C2BB8">
      <w:pPr>
        <w:shd w:val="clear" w:color="auto" w:fill="FFFFFF"/>
        <w:ind w:left="144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The minutes of the Planning Committee meeting of </w:t>
      </w:r>
      <w:r>
        <w:rPr>
          <w:rFonts w:asciiTheme="minorHAnsi" w:hAnsiTheme="minorHAnsi" w:cstheme="minorHAnsi"/>
          <w:sz w:val="20"/>
          <w:szCs w:val="20"/>
          <w:lang w:eastAsia="en-GB"/>
        </w:rPr>
        <w:t>1 September 2020</w:t>
      </w:r>
      <w:r w:rsidR="003C2BB8">
        <w:rPr>
          <w:rFonts w:asciiTheme="minorHAnsi" w:hAnsiTheme="minorHAnsi" w:cstheme="minorHAnsi"/>
          <w:sz w:val="20"/>
          <w:szCs w:val="20"/>
          <w:lang w:eastAsia="en-GB"/>
        </w:rPr>
        <w:t xml:space="preserve"> were confirmed as a true record of the business conducted.</w:t>
      </w:r>
    </w:p>
    <w:p w14:paraId="46C4492F" w14:textId="77777777" w:rsidR="005A5949" w:rsidRDefault="005A5949" w:rsidP="005A5949">
      <w:pPr>
        <w:shd w:val="clear" w:color="auto" w:fill="FFFFFF"/>
        <w:jc w:val="both"/>
        <w:rPr>
          <w:rFonts w:asciiTheme="minorHAnsi" w:hAnsiTheme="minorHAnsi" w:cstheme="minorHAnsi"/>
          <w:sz w:val="20"/>
          <w:szCs w:val="20"/>
          <w:lang w:eastAsia="en-GB"/>
        </w:rPr>
      </w:pPr>
    </w:p>
    <w:p w14:paraId="733867BD" w14:textId="2E44E68E" w:rsidR="005A5949" w:rsidRPr="00A50E34" w:rsidRDefault="005A5949" w:rsidP="005A5949">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w:t>
      </w:r>
      <w:r w:rsidR="003C2BB8">
        <w:rPr>
          <w:rFonts w:asciiTheme="minorHAnsi" w:hAnsiTheme="minorHAnsi" w:cstheme="minorHAnsi"/>
          <w:b/>
          <w:bCs/>
          <w:sz w:val="20"/>
          <w:szCs w:val="20"/>
          <w:lang w:eastAsia="en-GB"/>
        </w:rPr>
        <w:t>335/20</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w:t>
      </w:r>
      <w:r w:rsidR="003C2BB8">
        <w:rPr>
          <w:rFonts w:asciiTheme="minorHAnsi" w:hAnsiTheme="minorHAnsi" w:cstheme="minorHAnsi"/>
          <w:b/>
          <w:sz w:val="20"/>
          <w:szCs w:val="20"/>
          <w:lang w:eastAsia="en-GB"/>
        </w:rPr>
        <w:t>s</w:t>
      </w:r>
    </w:p>
    <w:p w14:paraId="55F0AB6E" w14:textId="68C8B341" w:rsidR="005A5949" w:rsidRDefault="003C2BB8" w:rsidP="003C2BB8">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Mr Alan Allison asked, “Is it now Arun District Council’s policy to advertise planning applications in the West Sussex gazette and not display yellow notices?” The meeting did not know the answer, which should be addressed to ADC. </w:t>
      </w:r>
    </w:p>
    <w:p w14:paraId="1E918F0B" w14:textId="77777777" w:rsidR="00B571C2" w:rsidRDefault="00B571C2" w:rsidP="00B571C2">
      <w:pPr>
        <w:shd w:val="clear" w:color="auto" w:fill="FFFFFF"/>
        <w:jc w:val="both"/>
        <w:rPr>
          <w:rFonts w:asciiTheme="minorHAnsi" w:hAnsiTheme="minorHAnsi" w:cstheme="minorHAnsi"/>
          <w:sz w:val="20"/>
          <w:szCs w:val="20"/>
          <w:lang w:eastAsia="en-GB"/>
        </w:rPr>
      </w:pPr>
    </w:p>
    <w:p w14:paraId="0D41E72A" w14:textId="1F65C70A" w:rsidR="005A5949" w:rsidRPr="00A50E34" w:rsidRDefault="003C2BB8" w:rsidP="00B571C2">
      <w:pPr>
        <w:shd w:val="clear" w:color="auto" w:fill="FFFFFF"/>
        <w:ind w:left="-340" w:firstLine="72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336/20</w:t>
      </w:r>
      <w:r>
        <w:rPr>
          <w:rFonts w:asciiTheme="minorHAnsi" w:hAnsiTheme="minorHAnsi" w:cstheme="minorHAnsi"/>
          <w:b/>
          <w:sz w:val="20"/>
          <w:szCs w:val="20"/>
          <w:lang w:eastAsia="en-GB"/>
        </w:rPr>
        <w:tab/>
      </w:r>
      <w:r w:rsidR="005A5949" w:rsidRPr="00A50E34">
        <w:rPr>
          <w:rFonts w:asciiTheme="minorHAnsi" w:hAnsiTheme="minorHAnsi" w:cstheme="minorHAnsi"/>
          <w:b/>
          <w:sz w:val="20"/>
          <w:szCs w:val="20"/>
          <w:lang w:eastAsia="en-GB"/>
        </w:rPr>
        <w:t xml:space="preserve">Updates of actions agreed </w:t>
      </w:r>
      <w:r w:rsidR="005A5949">
        <w:rPr>
          <w:rFonts w:asciiTheme="minorHAnsi" w:hAnsiTheme="minorHAnsi" w:cstheme="minorHAnsi"/>
          <w:b/>
          <w:sz w:val="20"/>
          <w:szCs w:val="20"/>
          <w:lang w:eastAsia="en-GB"/>
        </w:rPr>
        <w:t>in last report</w:t>
      </w:r>
    </w:p>
    <w:p w14:paraId="563C92FC" w14:textId="45706A2E" w:rsidR="005A5949" w:rsidRPr="003C2BB8" w:rsidRDefault="005A5949" w:rsidP="003C2BB8">
      <w:pPr>
        <w:rPr>
          <w:rFonts w:asciiTheme="minorHAnsi" w:hAnsiTheme="minorHAnsi" w:cstheme="minorHAnsi"/>
          <w:color w:val="000000"/>
          <w:sz w:val="20"/>
          <w:szCs w:val="20"/>
          <w:shd w:val="clear" w:color="auto" w:fill="FFFFFF"/>
        </w:rPr>
      </w:pPr>
      <w:r w:rsidRPr="00DE7A00">
        <w:rPr>
          <w:rFonts w:asciiTheme="minorHAnsi" w:hAnsiTheme="minorHAnsi" w:cstheme="minorHAnsi"/>
          <w:sz w:val="20"/>
          <w:szCs w:val="20"/>
          <w:lang w:eastAsia="en-GB"/>
        </w:rPr>
        <w:tab/>
      </w:r>
      <w:r w:rsidR="003C2BB8">
        <w:rPr>
          <w:rFonts w:asciiTheme="minorHAnsi" w:hAnsiTheme="minorHAnsi" w:cstheme="minorHAnsi"/>
          <w:sz w:val="20"/>
          <w:szCs w:val="20"/>
          <w:lang w:eastAsia="en-GB"/>
        </w:rPr>
        <w:tab/>
      </w:r>
      <w:r w:rsidR="003C2BB8">
        <w:rPr>
          <w:rFonts w:asciiTheme="minorHAnsi" w:hAnsiTheme="minorHAnsi" w:cstheme="minorHAnsi"/>
          <w:color w:val="000000"/>
          <w:sz w:val="20"/>
          <w:szCs w:val="20"/>
          <w:shd w:val="clear" w:color="auto" w:fill="FFFFFF"/>
        </w:rPr>
        <w:t>The Clerk updated on the one action agreed at the last meeting as per the agenda.</w:t>
      </w:r>
    </w:p>
    <w:p w14:paraId="6CDFBFBC" w14:textId="77777777" w:rsidR="005A5949" w:rsidRDefault="005A5949" w:rsidP="005A5949">
      <w:pPr>
        <w:shd w:val="clear" w:color="auto" w:fill="FFFFFF" w:themeFill="background1"/>
        <w:ind w:left="360"/>
        <w:jc w:val="both"/>
        <w:rPr>
          <w:rFonts w:asciiTheme="minorHAnsi" w:hAnsiTheme="minorHAnsi" w:cstheme="minorBidi"/>
          <w:b/>
          <w:bCs/>
          <w:sz w:val="20"/>
          <w:szCs w:val="20"/>
          <w:lang w:eastAsia="en-GB"/>
        </w:rPr>
      </w:pPr>
    </w:p>
    <w:p w14:paraId="5ECB889B" w14:textId="51296C9E" w:rsidR="005A5949" w:rsidRPr="007008DB" w:rsidRDefault="00B571C2" w:rsidP="00B571C2">
      <w:pPr>
        <w:shd w:val="clear" w:color="auto" w:fill="FFFFFF" w:themeFill="background1"/>
        <w:ind w:left="34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w:t>
      </w:r>
      <w:r w:rsidR="003C2BB8">
        <w:rPr>
          <w:rFonts w:asciiTheme="minorHAnsi" w:hAnsiTheme="minorHAnsi" w:cstheme="minorBidi"/>
          <w:b/>
          <w:bCs/>
          <w:sz w:val="20"/>
          <w:szCs w:val="20"/>
          <w:lang w:eastAsia="en-GB"/>
        </w:rPr>
        <w:t>337/20</w:t>
      </w:r>
      <w:r w:rsidR="005A5949">
        <w:rPr>
          <w:rFonts w:asciiTheme="minorHAnsi" w:hAnsiTheme="minorHAnsi" w:cstheme="minorBidi"/>
          <w:b/>
          <w:bCs/>
          <w:sz w:val="20"/>
          <w:szCs w:val="20"/>
          <w:lang w:eastAsia="en-GB"/>
        </w:rPr>
        <w:tab/>
      </w:r>
      <w:r w:rsidR="005A5949" w:rsidRPr="007008DB">
        <w:rPr>
          <w:rFonts w:asciiTheme="minorHAnsi" w:hAnsiTheme="minorHAnsi" w:cstheme="minorBidi"/>
          <w:b/>
          <w:bCs/>
          <w:sz w:val="20"/>
          <w:szCs w:val="20"/>
          <w:lang w:eastAsia="en-GB"/>
        </w:rPr>
        <w:t>Planning applications</w:t>
      </w:r>
    </w:p>
    <w:p w14:paraId="41447F25" w14:textId="77777777" w:rsidR="005A5949" w:rsidRPr="009D4DDD" w:rsidRDefault="005A5949" w:rsidP="00CB4739">
      <w:pPr>
        <w:ind w:left="720" w:firstLine="720"/>
        <w:jc w:val="both"/>
        <w:rPr>
          <w:rFonts w:asciiTheme="minorHAnsi" w:hAnsiTheme="minorHAnsi" w:cstheme="minorHAnsi"/>
          <w:color w:val="000000"/>
          <w:sz w:val="20"/>
          <w:szCs w:val="20"/>
          <w:u w:val="single"/>
          <w:shd w:val="clear" w:color="auto" w:fill="FFFFFF"/>
        </w:rPr>
      </w:pPr>
      <w:r>
        <w:rPr>
          <w:rFonts w:asciiTheme="minorHAnsi" w:hAnsiTheme="minorHAnsi" w:cstheme="minorHAnsi"/>
          <w:color w:val="000000"/>
          <w:sz w:val="20"/>
          <w:szCs w:val="20"/>
          <w:u w:val="single"/>
          <w:shd w:val="clear" w:color="auto" w:fill="FFFFFF"/>
        </w:rPr>
        <w:t>1. Considered out of meeting</w:t>
      </w:r>
    </w:p>
    <w:p w14:paraId="7BCE8A4D" w14:textId="689DA3F5" w:rsidR="005A5949" w:rsidRDefault="005A5949" w:rsidP="00CB4739">
      <w:pPr>
        <w:ind w:left="1440"/>
        <w:jc w:val="both"/>
        <w:rPr>
          <w:rFonts w:asciiTheme="minorHAnsi" w:hAnsiTheme="minorHAnsi" w:cstheme="minorHAnsi"/>
          <w:color w:val="201F1E"/>
          <w:sz w:val="20"/>
          <w:szCs w:val="20"/>
          <w:shd w:val="clear" w:color="auto" w:fill="FFFFFF"/>
        </w:rPr>
      </w:pPr>
      <w:r w:rsidRPr="00331309">
        <w:rPr>
          <w:rFonts w:asciiTheme="minorHAnsi" w:hAnsiTheme="minorHAnsi" w:cstheme="minorHAnsi"/>
          <w:color w:val="201F1E"/>
          <w:sz w:val="20"/>
          <w:szCs w:val="20"/>
          <w:lang w:eastAsia="en-GB"/>
        </w:rPr>
        <w:t xml:space="preserve">WA/48/19/RES. </w:t>
      </w:r>
      <w:r w:rsidRPr="00331309">
        <w:rPr>
          <w:rFonts w:asciiTheme="minorHAnsi" w:hAnsiTheme="minorHAnsi" w:cstheme="minorHAnsi"/>
          <w:color w:val="201F1E"/>
          <w:sz w:val="20"/>
          <w:szCs w:val="20"/>
          <w:shd w:val="clear" w:color="auto" w:fill="FFFFFF"/>
        </w:rPr>
        <w:t>Land to the East of Fontwell Avenue, Fontwell. Approval for Reserved Matters following outline permission WA/22/15/OUT comprising 400 new homes (incl. affordable), 360sqm of retail space (A1 to A3), 152sqm of community space (D1 to D2 &amp; including retention &amp; refurbishment of 12sqm 'old smithy'), demolition of remaining buildings to Arundel Road along with public open space, LEAP, MUGA, allotments, car &amp; cycle parking, drainage &amp; associated works - This site also lies within the parish of Barnham &amp; Eastergate. Comment by 8 October 2020.</w:t>
      </w:r>
      <w:r>
        <w:rPr>
          <w:rFonts w:asciiTheme="minorHAnsi" w:hAnsiTheme="minorHAnsi" w:cstheme="minorHAnsi"/>
          <w:color w:val="201F1E"/>
          <w:sz w:val="20"/>
          <w:szCs w:val="20"/>
          <w:shd w:val="clear" w:color="auto" w:fill="FFFFFF"/>
        </w:rPr>
        <w:t xml:space="preserve"> No Objection lodged.</w:t>
      </w:r>
    </w:p>
    <w:p w14:paraId="02A7E645" w14:textId="0A9A7981" w:rsidR="00CB4739" w:rsidRPr="00CB4739" w:rsidRDefault="00CB4739" w:rsidP="00CB4739">
      <w:pPr>
        <w:ind w:left="144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no objection.</w:t>
      </w:r>
    </w:p>
    <w:p w14:paraId="3D9CA056" w14:textId="77777777" w:rsidR="005A5949" w:rsidRDefault="005A5949" w:rsidP="005A5949">
      <w:pPr>
        <w:rPr>
          <w:rFonts w:asciiTheme="minorHAnsi" w:hAnsiTheme="minorHAnsi" w:cstheme="minorHAnsi"/>
          <w:sz w:val="20"/>
          <w:szCs w:val="20"/>
          <w:shd w:val="clear" w:color="auto" w:fill="FFFFFF"/>
        </w:rPr>
      </w:pPr>
    </w:p>
    <w:p w14:paraId="3CBFE087" w14:textId="77777777" w:rsidR="005A5949" w:rsidRPr="009D4DDD" w:rsidRDefault="005A5949" w:rsidP="00CB4739">
      <w:pPr>
        <w:ind w:left="720" w:firstLine="720"/>
        <w:jc w:val="both"/>
        <w:rPr>
          <w:rFonts w:asciiTheme="minorHAnsi" w:hAnsiTheme="minorHAnsi" w:cstheme="minorHAnsi"/>
          <w:sz w:val="20"/>
          <w:szCs w:val="20"/>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28157A5B" w14:textId="1A0D1D30" w:rsidR="005A5949" w:rsidRDefault="005A5949" w:rsidP="00CB4739">
      <w:pPr>
        <w:ind w:left="1440"/>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lang w:eastAsia="en-GB"/>
        </w:rPr>
        <w:t>1</w:t>
      </w:r>
      <w:r w:rsidRPr="00331309">
        <w:rPr>
          <w:rFonts w:asciiTheme="minorHAnsi" w:hAnsiTheme="minorHAnsi" w:cstheme="minorHAnsi"/>
          <w:color w:val="201F1E"/>
          <w:sz w:val="20"/>
          <w:szCs w:val="20"/>
          <w:bdr w:val="none" w:sz="0" w:space="0" w:color="auto" w:frame="1"/>
          <w:lang w:eastAsia="en-GB"/>
        </w:rPr>
        <w:t xml:space="preserve">. </w:t>
      </w:r>
      <w:r w:rsidRPr="00331309">
        <w:rPr>
          <w:rFonts w:asciiTheme="minorHAnsi" w:hAnsiTheme="minorHAnsi" w:cstheme="minorHAnsi"/>
          <w:color w:val="201F1E"/>
          <w:sz w:val="20"/>
          <w:szCs w:val="20"/>
          <w:shd w:val="clear" w:color="auto" w:fill="FFFFFF"/>
        </w:rPr>
        <w:t>WA/50/20/RES. Former Lanes End House, West Walberton Lane, Walberton. Approval of reserved matters following outline consent WA/26/18/OUT for appearance, landscaping, layout &amp; scale for the demolition of 1 No. dwelling &amp; the erection of 6 No. dwellings (resubmission following WA/7/19/RES). Comment by 29 October 2020.</w:t>
      </w:r>
    </w:p>
    <w:p w14:paraId="042567C6" w14:textId="4528BFD1" w:rsidR="00DC3A6B" w:rsidRPr="00DC3A6B" w:rsidRDefault="00DC3A6B" w:rsidP="00CB4739">
      <w:pPr>
        <w:ind w:left="1440"/>
        <w:rPr>
          <w:rFonts w:asciiTheme="minorHAnsi" w:hAnsiTheme="minorHAnsi" w:cstheme="minorHAnsi"/>
          <w:color w:val="201F1E"/>
          <w:sz w:val="20"/>
          <w:szCs w:val="20"/>
          <w:shd w:val="clear" w:color="auto" w:fill="FFFFFF"/>
        </w:rPr>
      </w:pPr>
      <w:r w:rsidRPr="008222F9">
        <w:rPr>
          <w:rFonts w:asciiTheme="minorHAnsi" w:hAnsiTheme="minorHAnsi" w:cstheme="minorHAnsi"/>
          <w:color w:val="201F1E"/>
          <w:sz w:val="20"/>
          <w:szCs w:val="20"/>
          <w:u w:val="single"/>
          <w:shd w:val="clear" w:color="auto" w:fill="FFFFFF"/>
        </w:rPr>
        <w:t>Resolved</w:t>
      </w:r>
      <w:r w:rsidRPr="008222F9">
        <w:rPr>
          <w:rFonts w:asciiTheme="minorHAnsi" w:hAnsiTheme="minorHAnsi" w:cstheme="minorHAnsi"/>
          <w:color w:val="201F1E"/>
          <w:sz w:val="20"/>
          <w:szCs w:val="20"/>
          <w:shd w:val="clear" w:color="auto" w:fill="FFFFFF"/>
        </w:rPr>
        <w:t xml:space="preserve">: Object – </w:t>
      </w:r>
      <w:r w:rsidR="00AD5E71">
        <w:rPr>
          <w:rFonts w:asciiTheme="minorHAnsi" w:hAnsiTheme="minorHAnsi" w:cstheme="minorHAnsi"/>
          <w:color w:val="201F1E"/>
          <w:sz w:val="20"/>
          <w:szCs w:val="20"/>
          <w:shd w:val="clear" w:color="auto" w:fill="FFFFFF"/>
        </w:rPr>
        <w:t>Cllr Vawer to prepare objection.</w:t>
      </w:r>
    </w:p>
    <w:p w14:paraId="3444416E" w14:textId="77777777" w:rsidR="008222F9" w:rsidRDefault="008222F9" w:rsidP="00DC3A6B">
      <w:pPr>
        <w:ind w:left="1440"/>
        <w:jc w:val="both"/>
        <w:rPr>
          <w:rFonts w:asciiTheme="minorHAnsi" w:hAnsiTheme="minorHAnsi" w:cstheme="minorHAnsi"/>
          <w:color w:val="201F1E"/>
          <w:sz w:val="20"/>
          <w:szCs w:val="20"/>
          <w:shd w:val="clear" w:color="auto" w:fill="FFFFFF"/>
        </w:rPr>
      </w:pPr>
    </w:p>
    <w:p w14:paraId="3D082881" w14:textId="77777777" w:rsidR="008222F9" w:rsidRDefault="008222F9" w:rsidP="00DC3A6B">
      <w:pPr>
        <w:ind w:left="1440"/>
        <w:jc w:val="both"/>
        <w:rPr>
          <w:rFonts w:asciiTheme="minorHAnsi" w:hAnsiTheme="minorHAnsi" w:cstheme="minorHAnsi"/>
          <w:color w:val="201F1E"/>
          <w:sz w:val="20"/>
          <w:szCs w:val="20"/>
          <w:shd w:val="clear" w:color="auto" w:fill="FFFFFF"/>
        </w:rPr>
      </w:pPr>
    </w:p>
    <w:p w14:paraId="5B03AA55" w14:textId="398EF98B" w:rsidR="005A5949" w:rsidRDefault="005A5949" w:rsidP="00DC3A6B">
      <w:pPr>
        <w:ind w:left="1440"/>
        <w:jc w:val="both"/>
        <w:rPr>
          <w:rFonts w:asciiTheme="minorHAnsi" w:hAnsiTheme="minorHAnsi" w:cstheme="minorHAnsi"/>
          <w:color w:val="201F1E"/>
          <w:sz w:val="20"/>
          <w:szCs w:val="20"/>
          <w:shd w:val="clear" w:color="auto" w:fill="FFFFFF"/>
        </w:rPr>
      </w:pPr>
      <w:r w:rsidRPr="00C65C6A">
        <w:rPr>
          <w:rFonts w:asciiTheme="minorHAnsi" w:hAnsiTheme="minorHAnsi" w:cstheme="minorHAnsi"/>
          <w:color w:val="201F1E"/>
          <w:sz w:val="20"/>
          <w:szCs w:val="20"/>
          <w:shd w:val="clear" w:color="auto" w:fill="FFFFFF"/>
        </w:rPr>
        <w:t xml:space="preserve">2. </w:t>
      </w:r>
      <w:r w:rsidRPr="00C65C6A">
        <w:rPr>
          <w:rFonts w:asciiTheme="minorHAnsi" w:hAnsiTheme="minorHAnsi" w:cstheme="minorHAnsi"/>
          <w:color w:val="000000"/>
          <w:sz w:val="20"/>
          <w:szCs w:val="20"/>
          <w:shd w:val="clear" w:color="auto" w:fill="FFFFFF"/>
        </w:rPr>
        <w:t xml:space="preserve">WA/59/20/PL. Land east of </w:t>
      </w:r>
      <w:proofErr w:type="spellStart"/>
      <w:r w:rsidRPr="00C65C6A">
        <w:rPr>
          <w:rFonts w:asciiTheme="minorHAnsi" w:hAnsiTheme="minorHAnsi" w:cstheme="minorHAnsi"/>
          <w:color w:val="000000"/>
          <w:sz w:val="20"/>
          <w:szCs w:val="20"/>
          <w:shd w:val="clear" w:color="auto" w:fill="FFFFFF"/>
        </w:rPr>
        <w:t>Tye</w:t>
      </w:r>
      <w:proofErr w:type="spellEnd"/>
      <w:r w:rsidRPr="00C65C6A">
        <w:rPr>
          <w:rFonts w:asciiTheme="minorHAnsi" w:hAnsiTheme="minorHAnsi" w:cstheme="minorHAnsi"/>
          <w:color w:val="000000"/>
          <w:sz w:val="20"/>
          <w:szCs w:val="20"/>
          <w:shd w:val="clear" w:color="auto" w:fill="FFFFFF"/>
        </w:rPr>
        <w:t xml:space="preserve"> Lane, Walberton. </w:t>
      </w:r>
      <w:r w:rsidRPr="00C65C6A">
        <w:rPr>
          <w:rFonts w:asciiTheme="minorHAnsi" w:hAnsiTheme="minorHAnsi" w:cstheme="minorHAnsi"/>
          <w:color w:val="201F1E"/>
          <w:sz w:val="20"/>
          <w:szCs w:val="20"/>
          <w:shd w:val="clear" w:color="auto" w:fill="FFFFFF"/>
        </w:rPr>
        <w:t>Revision of the approved &amp; partly implemented permission WA/95/18/RES &amp; WA/44/17/OUT to provide for 30 No. additional dwellings including 9 affordable units &amp; amendment to previously approved 81 No. dwellings with associated landscaping, road layout, access &amp; parking. This application may affect the character &amp; appearance of the Walberton Village Conservation Area. Comment by 5 November 2020.</w:t>
      </w:r>
    </w:p>
    <w:p w14:paraId="04878D26" w14:textId="273EFA8D" w:rsidR="00DC3A6B" w:rsidRDefault="00DC3A6B" w:rsidP="00DC3A6B">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 but it is requested that the 9 additional affordable homes are to have a local connection for our parish.</w:t>
      </w:r>
    </w:p>
    <w:p w14:paraId="40115952" w14:textId="0AE69F90" w:rsidR="008646DE" w:rsidRDefault="008646DE" w:rsidP="008646DE">
      <w:pPr>
        <w:ind w:left="1440"/>
        <w:jc w:val="both"/>
        <w:rPr>
          <w:rFonts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3. </w:t>
      </w:r>
      <w:r w:rsidRPr="008646DE">
        <w:rPr>
          <w:rFonts w:asciiTheme="minorHAnsi" w:hAnsiTheme="minorHAnsi" w:cstheme="minorHAnsi"/>
          <w:color w:val="201F1E"/>
          <w:sz w:val="20"/>
          <w:szCs w:val="20"/>
          <w:u w:val="single"/>
          <w:shd w:val="clear" w:color="auto" w:fill="FFFFFF"/>
        </w:rPr>
        <w:t>Additional item.</w:t>
      </w:r>
      <w:r>
        <w:rPr>
          <w:rFonts w:asciiTheme="minorHAnsi" w:hAnsiTheme="minorHAnsi" w:cstheme="minorHAnsi"/>
          <w:color w:val="201F1E"/>
          <w:sz w:val="20"/>
          <w:szCs w:val="20"/>
          <w:shd w:val="clear" w:color="auto" w:fill="FFFFFF"/>
        </w:rPr>
        <w:t xml:space="preserve"> </w:t>
      </w:r>
      <w:r w:rsidRPr="008646DE">
        <w:rPr>
          <w:rFonts w:asciiTheme="minorHAnsi" w:hAnsiTheme="minorHAnsi" w:cstheme="minorHAnsi"/>
          <w:color w:val="000000"/>
          <w:sz w:val="20"/>
          <w:szCs w:val="20"/>
          <w:shd w:val="clear" w:color="auto" w:fill="FFFFFF"/>
        </w:rPr>
        <w:t xml:space="preserve">WA/64/20/HH. </w:t>
      </w:r>
      <w:r w:rsidRPr="008646DE">
        <w:rPr>
          <w:rFonts w:asciiTheme="minorHAnsi" w:hAnsiTheme="minorHAnsi" w:cstheme="minorHAnsi"/>
          <w:color w:val="201F1E"/>
          <w:sz w:val="20"/>
          <w:szCs w:val="20"/>
          <w:shd w:val="clear" w:color="auto" w:fill="FFFFFF"/>
        </w:rPr>
        <w:t>Eugenie Eastergate Lane Walberton. Replace existing garage and first floor side extension. Comment date unknown.</w:t>
      </w:r>
    </w:p>
    <w:p w14:paraId="4C8400AC" w14:textId="65290739" w:rsidR="008646DE" w:rsidRPr="008646DE" w:rsidRDefault="008646DE" w:rsidP="008646DE">
      <w:pPr>
        <w:ind w:left="1440"/>
        <w:rPr>
          <w:rFonts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50A0C5DE" w14:textId="77777777" w:rsidR="00C71641" w:rsidRDefault="00C71641" w:rsidP="005A5949">
      <w:pPr>
        <w:jc w:val="both"/>
        <w:rPr>
          <w:rFonts w:asciiTheme="minorHAnsi" w:hAnsiTheme="minorHAnsi" w:cstheme="minorHAnsi"/>
          <w:color w:val="201F1E"/>
          <w:sz w:val="20"/>
          <w:szCs w:val="20"/>
          <w:shd w:val="clear" w:color="auto" w:fill="FFFFFF"/>
        </w:rPr>
      </w:pPr>
    </w:p>
    <w:p w14:paraId="40F1F2D1" w14:textId="5B5CBBE3" w:rsidR="005A5949" w:rsidRPr="007008DB" w:rsidRDefault="00C71641" w:rsidP="00B571C2">
      <w:pPr>
        <w:ind w:left="340"/>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Bidi"/>
          <w:b/>
          <w:bCs/>
          <w:color w:val="000000"/>
          <w:sz w:val="20"/>
          <w:szCs w:val="20"/>
          <w:shd w:val="clear" w:color="auto" w:fill="FFFFFF"/>
        </w:rPr>
        <w:t xml:space="preserve">  338/20</w:t>
      </w:r>
      <w:r w:rsidR="005A5949">
        <w:rPr>
          <w:rFonts w:asciiTheme="minorHAnsi" w:hAnsiTheme="minorHAnsi" w:cstheme="minorBidi"/>
          <w:b/>
          <w:bCs/>
          <w:color w:val="000000"/>
          <w:sz w:val="20"/>
          <w:szCs w:val="20"/>
          <w:shd w:val="clear" w:color="auto" w:fill="FFFFFF"/>
        </w:rPr>
        <w:tab/>
      </w:r>
      <w:r w:rsidR="005A5949" w:rsidRPr="007008DB">
        <w:rPr>
          <w:rFonts w:asciiTheme="minorHAnsi" w:hAnsiTheme="minorHAnsi" w:cstheme="minorBidi"/>
          <w:b/>
          <w:bCs/>
          <w:color w:val="000000"/>
          <w:sz w:val="20"/>
          <w:szCs w:val="20"/>
          <w:shd w:val="clear" w:color="auto" w:fill="FFFFFF"/>
        </w:rPr>
        <w:t>Planning decisions</w:t>
      </w:r>
    </w:p>
    <w:p w14:paraId="4B18CCF2" w14:textId="7E71445A" w:rsidR="00C71641" w:rsidRDefault="00C71641" w:rsidP="00C71641">
      <w:pPr>
        <w:ind w:left="720" w:firstLine="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The two planning decisions made by ADC as per the agenda were noted.</w:t>
      </w:r>
    </w:p>
    <w:p w14:paraId="6F37DD97" w14:textId="117B3496" w:rsidR="005A5949" w:rsidRDefault="005A5949" w:rsidP="005A5949">
      <w:pPr>
        <w:jc w:val="both"/>
        <w:textAlignment w:val="baseline"/>
        <w:rPr>
          <w:rFonts w:asciiTheme="minorHAnsi" w:hAnsiTheme="minorHAnsi" w:cstheme="minorHAnsi"/>
          <w:color w:val="000000"/>
          <w:sz w:val="20"/>
          <w:szCs w:val="20"/>
        </w:rPr>
      </w:pPr>
    </w:p>
    <w:p w14:paraId="4D3CD155" w14:textId="62480BCA" w:rsidR="005A5949" w:rsidRPr="00057948" w:rsidRDefault="00B571C2" w:rsidP="00B571C2">
      <w:pPr>
        <w:shd w:val="clear" w:color="auto" w:fill="FFFFFF"/>
        <w:ind w:left="340"/>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339/20</w:t>
      </w:r>
      <w:r w:rsidR="005A5949" w:rsidRPr="00057948">
        <w:rPr>
          <w:rFonts w:asciiTheme="minorHAnsi" w:hAnsiTheme="minorHAnsi" w:cstheme="minorHAnsi"/>
          <w:b/>
          <w:bCs/>
          <w:sz w:val="20"/>
          <w:szCs w:val="20"/>
          <w:lang w:eastAsia="en-GB"/>
        </w:rPr>
        <w:tab/>
      </w:r>
      <w:r w:rsidR="005A5949" w:rsidRPr="00057948">
        <w:rPr>
          <w:rFonts w:asciiTheme="minorHAnsi" w:hAnsiTheme="minorHAnsi" w:cstheme="minorHAnsi"/>
          <w:b/>
          <w:bCs/>
          <w:color w:val="323130"/>
          <w:sz w:val="20"/>
          <w:szCs w:val="20"/>
          <w:bdr w:val="none" w:sz="0" w:space="0" w:color="auto" w:frame="1"/>
          <w:lang w:eastAsia="en-GB"/>
        </w:rPr>
        <w:t xml:space="preserve">Arun District </w:t>
      </w:r>
      <w:r w:rsidR="005A5949">
        <w:rPr>
          <w:rFonts w:asciiTheme="minorHAnsi" w:hAnsiTheme="minorHAnsi" w:cstheme="minorHAnsi"/>
          <w:b/>
          <w:bCs/>
          <w:color w:val="323130"/>
          <w:sz w:val="20"/>
          <w:szCs w:val="20"/>
          <w:bdr w:val="none" w:sz="0" w:space="0" w:color="auto" w:frame="1"/>
          <w:lang w:eastAsia="en-GB"/>
        </w:rPr>
        <w:t>Council</w:t>
      </w:r>
    </w:p>
    <w:p w14:paraId="31377DE0" w14:textId="77986876" w:rsidR="005A5949" w:rsidRDefault="005A5949" w:rsidP="00B571C2">
      <w:pPr>
        <w:shd w:val="clear" w:color="auto" w:fill="FFFFFF"/>
        <w:ind w:left="1440"/>
        <w:jc w:val="both"/>
        <w:textAlignment w:val="baseline"/>
        <w:rPr>
          <w:rFonts w:asciiTheme="minorHAnsi" w:hAnsiTheme="minorHAnsi" w:cstheme="minorHAnsi"/>
          <w:color w:val="201F1E"/>
          <w:sz w:val="20"/>
          <w:szCs w:val="20"/>
          <w:shd w:val="clear" w:color="auto" w:fill="FFFFFF"/>
        </w:rPr>
      </w:pPr>
      <w:r w:rsidRPr="00057948">
        <w:rPr>
          <w:rFonts w:asciiTheme="minorHAnsi" w:hAnsiTheme="minorHAnsi" w:cstheme="minorHAnsi"/>
          <w:color w:val="323130"/>
          <w:sz w:val="20"/>
          <w:szCs w:val="20"/>
          <w:bdr w:val="none" w:sz="0" w:space="0" w:color="auto" w:frame="1"/>
          <w:lang w:eastAsia="en-GB"/>
        </w:rPr>
        <w:t>1. T</w:t>
      </w:r>
      <w:r w:rsidRPr="00057948">
        <w:rPr>
          <w:rFonts w:asciiTheme="minorHAnsi" w:hAnsiTheme="minorHAnsi" w:cstheme="minorHAnsi"/>
          <w:color w:val="201F1E"/>
          <w:sz w:val="20"/>
          <w:szCs w:val="20"/>
          <w:shd w:val="clear" w:color="auto" w:fill="FFFFFF"/>
        </w:rPr>
        <w:t>he</w:t>
      </w:r>
      <w:r w:rsidR="00B571C2">
        <w:rPr>
          <w:rFonts w:asciiTheme="minorHAnsi" w:hAnsiTheme="minorHAnsi" w:cstheme="minorHAnsi"/>
          <w:color w:val="201F1E"/>
          <w:sz w:val="20"/>
          <w:szCs w:val="20"/>
          <w:shd w:val="clear" w:color="auto" w:fill="FFFFFF"/>
        </w:rPr>
        <w:t xml:space="preserve"> revision of the</w:t>
      </w:r>
      <w:r>
        <w:rPr>
          <w:rFonts w:asciiTheme="minorHAnsi" w:hAnsiTheme="minorHAnsi" w:cstheme="minorHAnsi"/>
          <w:color w:val="201F1E"/>
          <w:sz w:val="20"/>
          <w:szCs w:val="20"/>
          <w:shd w:val="clear" w:color="auto" w:fill="FFFFFF"/>
        </w:rPr>
        <w:t xml:space="preserve"> </w:t>
      </w:r>
      <w:r w:rsidRPr="00057948">
        <w:rPr>
          <w:rFonts w:asciiTheme="minorHAnsi" w:hAnsiTheme="minorHAnsi" w:cstheme="minorHAnsi"/>
          <w:color w:val="201F1E"/>
          <w:sz w:val="20"/>
          <w:szCs w:val="20"/>
          <w:bdr w:val="none" w:sz="0" w:space="0" w:color="auto" w:frame="1"/>
          <w:shd w:val="clear" w:color="auto" w:fill="FFFFFF"/>
        </w:rPr>
        <w:t>Arun District Design</w:t>
      </w:r>
      <w:r w:rsidR="00B571C2">
        <w:rPr>
          <w:rFonts w:asciiTheme="minorHAnsi" w:hAnsiTheme="minorHAnsi" w:cstheme="minorHAnsi"/>
          <w:color w:val="201F1E"/>
          <w:sz w:val="20"/>
          <w:szCs w:val="20"/>
          <w:shd w:val="clear" w:color="auto" w:fill="FFFFFF"/>
        </w:rPr>
        <w:t xml:space="preserve"> </w:t>
      </w:r>
      <w:r w:rsidRPr="00057948">
        <w:rPr>
          <w:rFonts w:asciiTheme="minorHAnsi" w:hAnsiTheme="minorHAnsi" w:cstheme="minorHAnsi"/>
          <w:color w:val="201F1E"/>
          <w:sz w:val="20"/>
          <w:szCs w:val="20"/>
          <w:shd w:val="clear" w:color="auto" w:fill="FFFFFF"/>
        </w:rPr>
        <w:t>to address the representations and suggestions received during the consultation and that further representation was invited by 5 October 2020</w:t>
      </w:r>
      <w:r w:rsidR="00B571C2">
        <w:rPr>
          <w:rFonts w:asciiTheme="minorHAnsi" w:hAnsiTheme="minorHAnsi" w:cstheme="minorHAnsi"/>
          <w:color w:val="201F1E"/>
          <w:sz w:val="20"/>
          <w:szCs w:val="20"/>
          <w:shd w:val="clear" w:color="auto" w:fill="FFFFFF"/>
        </w:rPr>
        <w:t xml:space="preserve"> was noted.</w:t>
      </w:r>
    </w:p>
    <w:p w14:paraId="38E4C59B" w14:textId="1DE1B508" w:rsidR="005A5949" w:rsidRDefault="005A5949" w:rsidP="00B571C2">
      <w:pPr>
        <w:shd w:val="clear" w:color="auto" w:fill="FFFFFF"/>
        <w:ind w:left="1440"/>
        <w:jc w:val="both"/>
        <w:textAlignment w:val="baseline"/>
        <w:rPr>
          <w:rFonts w:asciiTheme="minorHAnsi" w:hAnsiTheme="minorHAnsi" w:cstheme="minorHAnsi"/>
          <w:color w:val="201F1E"/>
          <w:sz w:val="20"/>
          <w:szCs w:val="20"/>
          <w:bdr w:val="none" w:sz="0" w:space="0" w:color="auto" w:frame="1"/>
          <w:shd w:val="clear" w:color="auto" w:fill="FFFFFF"/>
        </w:rPr>
      </w:pPr>
      <w:r w:rsidRPr="00057948">
        <w:rPr>
          <w:rFonts w:asciiTheme="minorHAnsi" w:hAnsiTheme="minorHAnsi" w:cstheme="minorHAnsi"/>
          <w:color w:val="201F1E"/>
          <w:sz w:val="20"/>
          <w:szCs w:val="20"/>
          <w:shd w:val="clear" w:color="auto" w:fill="FFFFFF"/>
        </w:rPr>
        <w:t>2. T</w:t>
      </w:r>
      <w:r w:rsidR="00B571C2">
        <w:rPr>
          <w:rFonts w:asciiTheme="minorHAnsi" w:hAnsiTheme="minorHAnsi" w:cstheme="minorHAnsi"/>
          <w:color w:val="201F1E"/>
          <w:sz w:val="20"/>
          <w:szCs w:val="20"/>
          <w:shd w:val="clear" w:color="auto" w:fill="FFFFFF"/>
        </w:rPr>
        <w:t xml:space="preserve">he </w:t>
      </w:r>
      <w:r w:rsidRPr="00057948">
        <w:rPr>
          <w:rFonts w:asciiTheme="minorHAnsi" w:hAnsiTheme="minorHAnsi" w:cstheme="minorHAnsi"/>
          <w:color w:val="201F1E"/>
          <w:sz w:val="20"/>
          <w:szCs w:val="20"/>
          <w:bdr w:val="none" w:sz="0" w:space="0" w:color="auto" w:frame="1"/>
          <w:shd w:val="clear" w:color="auto" w:fill="FFFFFF"/>
        </w:rPr>
        <w:t>Arun District Design Guide SPD Regulation 12b Public participation - 16</w:t>
      </w:r>
      <w:r w:rsidRPr="00057948">
        <w:rPr>
          <w:rFonts w:asciiTheme="minorHAnsi" w:hAnsiTheme="minorHAnsi" w:cstheme="minorHAnsi"/>
          <w:color w:val="201F1E"/>
          <w:sz w:val="20"/>
          <w:szCs w:val="20"/>
          <w:bdr w:val="none" w:sz="0" w:space="0" w:color="auto" w:frame="1"/>
          <w:shd w:val="clear" w:color="auto" w:fill="FFFFFF"/>
          <w:vertAlign w:val="superscript"/>
        </w:rPr>
        <w:t>th</w:t>
      </w:r>
      <w:r w:rsidRPr="00057948">
        <w:rPr>
          <w:rFonts w:asciiTheme="minorHAnsi" w:hAnsiTheme="minorHAnsi" w:cstheme="minorHAnsi"/>
          <w:color w:val="201F1E"/>
          <w:sz w:val="20"/>
          <w:szCs w:val="20"/>
          <w:bdr w:val="none" w:sz="0" w:space="0" w:color="auto" w:frame="1"/>
          <w:shd w:val="clear" w:color="auto" w:fill="FFFFFF"/>
        </w:rPr>
        <w:t> September to 5pm on 14</w:t>
      </w:r>
      <w:r w:rsidRPr="00057948">
        <w:rPr>
          <w:rFonts w:asciiTheme="minorHAnsi" w:hAnsiTheme="minorHAnsi" w:cstheme="minorHAnsi"/>
          <w:color w:val="201F1E"/>
          <w:sz w:val="20"/>
          <w:szCs w:val="20"/>
          <w:bdr w:val="none" w:sz="0" w:space="0" w:color="auto" w:frame="1"/>
          <w:shd w:val="clear" w:color="auto" w:fill="FFFFFF"/>
          <w:vertAlign w:val="superscript"/>
        </w:rPr>
        <w:t>th</w:t>
      </w:r>
      <w:r w:rsidRPr="00057948">
        <w:rPr>
          <w:rFonts w:asciiTheme="minorHAnsi" w:hAnsiTheme="minorHAnsi" w:cstheme="minorHAnsi"/>
          <w:color w:val="201F1E"/>
          <w:sz w:val="20"/>
          <w:szCs w:val="20"/>
          <w:bdr w:val="none" w:sz="0" w:space="0" w:color="auto" w:frame="1"/>
          <w:shd w:val="clear" w:color="auto" w:fill="FFFFFF"/>
        </w:rPr>
        <w:t> October 2020</w:t>
      </w:r>
      <w:r w:rsidR="00B571C2">
        <w:rPr>
          <w:rFonts w:asciiTheme="minorHAnsi" w:hAnsiTheme="minorHAnsi" w:cstheme="minorHAnsi"/>
          <w:color w:val="201F1E"/>
          <w:sz w:val="20"/>
          <w:szCs w:val="20"/>
          <w:bdr w:val="none" w:sz="0" w:space="0" w:color="auto" w:frame="1"/>
          <w:shd w:val="clear" w:color="auto" w:fill="FFFFFF"/>
        </w:rPr>
        <w:t xml:space="preserve"> was noted</w:t>
      </w:r>
    </w:p>
    <w:p w14:paraId="3B7D8CDF" w14:textId="1DAAD3F5" w:rsidR="005A5949" w:rsidRDefault="005A5949" w:rsidP="00B571C2">
      <w:pPr>
        <w:shd w:val="clear" w:color="auto" w:fill="FFFFFF"/>
        <w:ind w:left="144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 xml:space="preserve">3. The </w:t>
      </w:r>
      <w:r w:rsidRPr="002250E2">
        <w:rPr>
          <w:rFonts w:asciiTheme="minorHAnsi" w:hAnsiTheme="minorHAnsi" w:cstheme="minorHAnsi"/>
          <w:color w:val="201F1E"/>
          <w:sz w:val="20"/>
          <w:szCs w:val="20"/>
          <w:shd w:val="clear" w:color="auto" w:fill="FFFFFF"/>
        </w:rPr>
        <w:t xml:space="preserve">Arun Gypsy and Traveller and Travelling </w:t>
      </w:r>
      <w:proofErr w:type="spellStart"/>
      <w:r w:rsidRPr="002250E2">
        <w:rPr>
          <w:rFonts w:asciiTheme="minorHAnsi" w:hAnsiTheme="minorHAnsi" w:cstheme="minorHAnsi"/>
          <w:color w:val="201F1E"/>
          <w:sz w:val="20"/>
          <w:szCs w:val="20"/>
          <w:shd w:val="clear" w:color="auto" w:fill="FFFFFF"/>
        </w:rPr>
        <w:t>Showpeople</w:t>
      </w:r>
      <w:proofErr w:type="spellEnd"/>
      <w:r w:rsidRPr="002250E2">
        <w:rPr>
          <w:rFonts w:asciiTheme="minorHAnsi" w:hAnsiTheme="minorHAnsi" w:cstheme="minorHAnsi"/>
          <w:color w:val="201F1E"/>
          <w:sz w:val="20"/>
          <w:szCs w:val="20"/>
          <w:shd w:val="clear" w:color="auto" w:fill="FFFFFF"/>
        </w:rPr>
        <w:t xml:space="preserve"> Site Allocations Development Plan Document (G&amp;T DPD) ‐ Reg. 18: PREFERRED OPTIONS ‐ Consultation 1</w:t>
      </w:r>
      <w:r>
        <w:rPr>
          <w:rFonts w:asciiTheme="minorHAnsi" w:hAnsiTheme="minorHAnsi" w:cstheme="minorHAnsi"/>
          <w:color w:val="201F1E"/>
          <w:sz w:val="20"/>
          <w:szCs w:val="20"/>
          <w:shd w:val="clear" w:color="auto" w:fill="FFFFFF"/>
        </w:rPr>
        <w:t xml:space="preserve"> October to 2</w:t>
      </w:r>
      <w:r w:rsidRPr="002250E2">
        <w:rPr>
          <w:rFonts w:asciiTheme="minorHAnsi" w:hAnsiTheme="minorHAnsi" w:cstheme="minorHAnsi"/>
          <w:color w:val="201F1E"/>
          <w:sz w:val="20"/>
          <w:szCs w:val="20"/>
          <w:shd w:val="clear" w:color="auto" w:fill="FFFFFF"/>
        </w:rPr>
        <w:t>6</w:t>
      </w:r>
      <w:r>
        <w:rPr>
          <w:rFonts w:asciiTheme="minorHAnsi" w:hAnsiTheme="minorHAnsi" w:cstheme="minorHAnsi"/>
          <w:color w:val="201F1E"/>
          <w:sz w:val="20"/>
          <w:szCs w:val="20"/>
          <w:shd w:val="clear" w:color="auto" w:fill="FFFFFF"/>
        </w:rPr>
        <w:t xml:space="preserve"> November 2020</w:t>
      </w:r>
      <w:r w:rsidR="00B571C2">
        <w:rPr>
          <w:rFonts w:asciiTheme="minorHAnsi" w:hAnsiTheme="minorHAnsi" w:cstheme="minorHAnsi"/>
          <w:color w:val="201F1E"/>
          <w:sz w:val="20"/>
          <w:szCs w:val="20"/>
          <w:shd w:val="clear" w:color="auto" w:fill="FFFFFF"/>
        </w:rPr>
        <w:t xml:space="preserve"> was noted. Cllr </w:t>
      </w:r>
      <w:proofErr w:type="spellStart"/>
      <w:r w:rsidR="00B571C2">
        <w:rPr>
          <w:rFonts w:asciiTheme="minorHAnsi" w:hAnsiTheme="minorHAnsi" w:cstheme="minorHAnsi"/>
          <w:color w:val="201F1E"/>
          <w:sz w:val="20"/>
          <w:szCs w:val="20"/>
          <w:shd w:val="clear" w:color="auto" w:fill="FFFFFF"/>
        </w:rPr>
        <w:t>McElvogue</w:t>
      </w:r>
      <w:proofErr w:type="spellEnd"/>
      <w:r w:rsidR="00B571C2">
        <w:rPr>
          <w:rFonts w:asciiTheme="minorHAnsi" w:hAnsiTheme="minorHAnsi" w:cstheme="minorHAnsi"/>
          <w:color w:val="201F1E"/>
          <w:sz w:val="20"/>
          <w:szCs w:val="20"/>
          <w:shd w:val="clear" w:color="auto" w:fill="FFFFFF"/>
        </w:rPr>
        <w:t xml:space="preserve"> will prepare a response.</w:t>
      </w:r>
    </w:p>
    <w:p w14:paraId="5A921E60" w14:textId="0FF236BF" w:rsidR="005A5949" w:rsidRDefault="005A5949" w:rsidP="00B571C2">
      <w:pPr>
        <w:ind w:left="1440"/>
        <w:jc w:val="both"/>
        <w:textAlignment w:val="baseline"/>
        <w:rPr>
          <w:rFonts w:asciiTheme="minorHAnsi" w:hAnsiTheme="minorHAnsi" w:cstheme="minorHAnsi"/>
          <w:color w:val="000000"/>
          <w:sz w:val="20"/>
          <w:szCs w:val="20"/>
        </w:rPr>
      </w:pPr>
      <w:r>
        <w:rPr>
          <w:rFonts w:asciiTheme="minorHAnsi" w:hAnsiTheme="minorHAnsi" w:cstheme="minorHAnsi"/>
          <w:color w:val="201F1E"/>
          <w:sz w:val="20"/>
          <w:szCs w:val="20"/>
          <w:shd w:val="clear" w:color="auto" w:fill="FFFFFF"/>
        </w:rPr>
        <w:t xml:space="preserve">4. The recommendation of the  </w:t>
      </w:r>
      <w:r>
        <w:rPr>
          <w:rFonts w:asciiTheme="minorHAnsi" w:hAnsiTheme="minorHAnsi" w:cstheme="minorHAnsi"/>
          <w:color w:val="000000"/>
          <w:sz w:val="20"/>
          <w:szCs w:val="20"/>
        </w:rPr>
        <w:t xml:space="preserve">Development Control meeting of 30 September 2020 </w:t>
      </w:r>
      <w:r w:rsidR="00B571C2">
        <w:rPr>
          <w:rFonts w:asciiTheme="minorHAnsi" w:hAnsiTheme="minorHAnsi" w:cstheme="minorHAnsi"/>
          <w:color w:val="000000"/>
          <w:sz w:val="20"/>
          <w:szCs w:val="20"/>
        </w:rPr>
        <w:t xml:space="preserve">relating to BN/57/19/RES and </w:t>
      </w:r>
      <w:r>
        <w:rPr>
          <w:rFonts w:asciiTheme="minorHAnsi" w:hAnsiTheme="minorHAnsi" w:cstheme="minorHAnsi"/>
          <w:color w:val="000000"/>
          <w:sz w:val="20"/>
          <w:szCs w:val="20"/>
        </w:rPr>
        <w:t xml:space="preserve">subsequent Arun Planning decision </w:t>
      </w:r>
      <w:r w:rsidR="00B571C2">
        <w:rPr>
          <w:rFonts w:asciiTheme="minorHAnsi" w:hAnsiTheme="minorHAnsi" w:cstheme="minorHAnsi"/>
          <w:color w:val="000000"/>
          <w:sz w:val="20"/>
          <w:szCs w:val="20"/>
        </w:rPr>
        <w:t>to delay until 15 October 2020 was noted.</w:t>
      </w:r>
    </w:p>
    <w:p w14:paraId="32A44123" w14:textId="77777777" w:rsidR="005A5949" w:rsidRDefault="005A5949" w:rsidP="005A5949">
      <w:pPr>
        <w:jc w:val="both"/>
        <w:textAlignment w:val="baseline"/>
        <w:rPr>
          <w:rFonts w:asciiTheme="minorHAnsi" w:hAnsiTheme="minorHAnsi" w:cstheme="minorHAnsi"/>
          <w:color w:val="000000"/>
          <w:sz w:val="20"/>
          <w:szCs w:val="20"/>
        </w:rPr>
      </w:pPr>
    </w:p>
    <w:p w14:paraId="6263A3A5" w14:textId="25AFEB43" w:rsidR="005A5949" w:rsidRPr="00BE262F" w:rsidRDefault="000B6424" w:rsidP="005A5949">
      <w:pPr>
        <w:ind w:firstLine="360"/>
        <w:jc w:val="both"/>
        <w:textAlignment w:val="baseline"/>
        <w:rPr>
          <w:rFonts w:asciiTheme="minorHAnsi" w:hAnsiTheme="minorHAnsi" w:cstheme="minorHAnsi"/>
          <w:color w:val="000000"/>
          <w:sz w:val="20"/>
          <w:szCs w:val="20"/>
        </w:rPr>
      </w:pPr>
      <w:r>
        <w:rPr>
          <w:rFonts w:asciiTheme="minorHAnsi" w:hAnsiTheme="minorHAnsi" w:cstheme="minorBidi"/>
          <w:b/>
          <w:bCs/>
          <w:color w:val="212121"/>
          <w:sz w:val="20"/>
          <w:szCs w:val="20"/>
          <w:shd w:val="clear" w:color="auto" w:fill="FFFFFF"/>
        </w:rPr>
        <w:t xml:space="preserve"> 340/20</w:t>
      </w:r>
      <w:r w:rsidR="005A5949">
        <w:rPr>
          <w:rFonts w:asciiTheme="minorHAnsi" w:hAnsiTheme="minorHAnsi" w:cstheme="minorBidi"/>
          <w:b/>
          <w:bCs/>
          <w:color w:val="212121"/>
          <w:sz w:val="20"/>
          <w:szCs w:val="20"/>
          <w:shd w:val="clear" w:color="auto" w:fill="FFFFFF"/>
        </w:rPr>
        <w:tab/>
      </w:r>
      <w:r w:rsidR="005A5949" w:rsidRPr="5AFB3BD1">
        <w:rPr>
          <w:rFonts w:asciiTheme="minorHAnsi" w:hAnsiTheme="minorHAnsi" w:cstheme="minorBidi"/>
          <w:b/>
          <w:bCs/>
          <w:color w:val="212121"/>
          <w:sz w:val="20"/>
          <w:szCs w:val="20"/>
          <w:shd w:val="clear" w:color="auto" w:fill="FFFFFF"/>
        </w:rPr>
        <w:t>Neighbouring Parish Applications and updates</w:t>
      </w:r>
    </w:p>
    <w:p w14:paraId="2389D92B" w14:textId="3106EB3E" w:rsidR="005A5949" w:rsidRDefault="005A5949" w:rsidP="005A5949">
      <w:pPr>
        <w:jc w:val="both"/>
        <w:rPr>
          <w:rFonts w:asciiTheme="minorHAnsi" w:hAnsiTheme="minorHAnsi" w:cstheme="minorBidi"/>
          <w:color w:val="000000"/>
          <w:sz w:val="20"/>
          <w:szCs w:val="20"/>
          <w:shd w:val="clear" w:color="auto" w:fill="FFFFFF"/>
        </w:rPr>
      </w:pPr>
      <w:r>
        <w:rPr>
          <w:rFonts w:asciiTheme="minorHAnsi" w:hAnsiTheme="minorHAnsi" w:cstheme="minorBidi"/>
          <w:color w:val="000000"/>
          <w:sz w:val="20"/>
          <w:szCs w:val="20"/>
          <w:shd w:val="clear" w:color="auto" w:fill="FFFFFF"/>
        </w:rPr>
        <w:tab/>
      </w:r>
      <w:r w:rsidR="000B6424">
        <w:rPr>
          <w:rFonts w:asciiTheme="minorHAnsi" w:hAnsiTheme="minorHAnsi" w:cstheme="minorBidi"/>
          <w:color w:val="000000"/>
          <w:sz w:val="20"/>
          <w:szCs w:val="20"/>
          <w:shd w:val="clear" w:color="auto" w:fill="FFFFFF"/>
        </w:rPr>
        <w:tab/>
        <w:t>None.</w:t>
      </w:r>
    </w:p>
    <w:p w14:paraId="08DB557B" w14:textId="77777777" w:rsidR="000B6424" w:rsidRDefault="000B6424" w:rsidP="005A5949">
      <w:pPr>
        <w:jc w:val="both"/>
        <w:rPr>
          <w:rFonts w:asciiTheme="minorHAnsi" w:hAnsiTheme="minorHAnsi" w:cstheme="minorBidi"/>
          <w:color w:val="000000"/>
          <w:sz w:val="20"/>
          <w:szCs w:val="20"/>
          <w:shd w:val="clear" w:color="auto" w:fill="FFFFFF"/>
        </w:rPr>
      </w:pPr>
    </w:p>
    <w:p w14:paraId="7A5D137F" w14:textId="02EA115F" w:rsidR="005A5949" w:rsidRPr="008D78DE" w:rsidRDefault="000B6424" w:rsidP="000B6424">
      <w:pPr>
        <w:ind w:firstLine="360"/>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341/20</w:t>
      </w:r>
      <w:r w:rsidR="005A5949" w:rsidRPr="008D78DE">
        <w:rPr>
          <w:rFonts w:asciiTheme="minorHAnsi" w:hAnsiTheme="minorHAnsi" w:cstheme="minorHAnsi"/>
          <w:b/>
          <w:bCs/>
          <w:color w:val="000000"/>
          <w:sz w:val="20"/>
          <w:szCs w:val="20"/>
          <w:shd w:val="clear" w:color="auto" w:fill="FFFFFF"/>
        </w:rPr>
        <w:t xml:space="preserve"> </w:t>
      </w:r>
      <w:r w:rsidR="005A5949">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005A5949" w:rsidRPr="008D78DE">
        <w:rPr>
          <w:rFonts w:asciiTheme="minorHAnsi" w:hAnsiTheme="minorHAnsi" w:cstheme="minorHAnsi"/>
          <w:b/>
          <w:bCs/>
          <w:color w:val="000000"/>
          <w:sz w:val="20"/>
          <w:szCs w:val="20"/>
          <w:shd w:val="clear" w:color="auto" w:fill="FFFFFF"/>
        </w:rPr>
        <w:t>Business Plan activity</w:t>
      </w:r>
    </w:p>
    <w:p w14:paraId="5FC1D6E9" w14:textId="60398E2F" w:rsidR="005A5949" w:rsidRDefault="005A5949" w:rsidP="005A5949">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0B6424">
        <w:rPr>
          <w:rFonts w:asciiTheme="minorHAnsi" w:hAnsiTheme="minorHAnsi" w:cstheme="minorHAnsi"/>
          <w:color w:val="000000"/>
          <w:sz w:val="20"/>
          <w:szCs w:val="20"/>
          <w:shd w:val="clear" w:color="auto" w:fill="FFFFFF"/>
        </w:rPr>
        <w:tab/>
        <w:t>No</w:t>
      </w:r>
      <w:r w:rsidR="00BE0F64">
        <w:rPr>
          <w:rFonts w:asciiTheme="minorHAnsi" w:hAnsiTheme="minorHAnsi" w:cstheme="minorHAnsi"/>
          <w:color w:val="000000"/>
          <w:sz w:val="20"/>
          <w:szCs w:val="20"/>
          <w:shd w:val="clear" w:color="auto" w:fill="FFFFFF"/>
        </w:rPr>
        <w:t xml:space="preserve"> new</w:t>
      </w:r>
      <w:r>
        <w:rPr>
          <w:rFonts w:asciiTheme="minorHAnsi" w:hAnsiTheme="minorHAnsi" w:cstheme="minorHAnsi"/>
          <w:color w:val="000000"/>
          <w:sz w:val="20"/>
          <w:szCs w:val="20"/>
          <w:shd w:val="clear" w:color="auto" w:fill="FFFFFF"/>
        </w:rPr>
        <w:t xml:space="preserve"> projects </w:t>
      </w:r>
      <w:r w:rsidR="00BE0F64">
        <w:rPr>
          <w:rFonts w:asciiTheme="minorHAnsi" w:hAnsiTheme="minorHAnsi" w:cstheme="minorHAnsi"/>
          <w:color w:val="000000"/>
          <w:sz w:val="20"/>
          <w:szCs w:val="20"/>
          <w:shd w:val="clear" w:color="auto" w:fill="FFFFFF"/>
        </w:rPr>
        <w:t>to consider.</w:t>
      </w:r>
    </w:p>
    <w:p w14:paraId="5512B218" w14:textId="77777777" w:rsidR="000B6424" w:rsidRDefault="000B6424" w:rsidP="000B6424">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0A0DBAB3" w14:textId="7B8EAE36" w:rsidR="005A5949" w:rsidRPr="00775808" w:rsidRDefault="000B6424" w:rsidP="000B6424">
      <w:pPr>
        <w:shd w:val="clear" w:color="auto" w:fill="FFFFFF" w:themeFill="background1"/>
        <w:ind w:left="397"/>
        <w:jc w:val="both"/>
        <w:rPr>
          <w:rFonts w:asciiTheme="minorHAnsi" w:eastAsiaTheme="minorEastAsia" w:hAnsiTheme="minorHAnsi" w:cstheme="minorBidi"/>
          <w:b/>
          <w:bCs/>
          <w:sz w:val="20"/>
          <w:szCs w:val="20"/>
          <w:lang w:eastAsia="en-GB"/>
        </w:rPr>
      </w:pPr>
      <w:r>
        <w:rPr>
          <w:rFonts w:asciiTheme="minorHAnsi" w:eastAsiaTheme="minorEastAsia" w:hAnsiTheme="minorHAnsi" w:cstheme="minorBidi"/>
          <w:b/>
          <w:bCs/>
          <w:color w:val="212121"/>
          <w:sz w:val="20"/>
          <w:szCs w:val="20"/>
          <w:shd w:val="clear" w:color="auto" w:fill="FFFFFF"/>
        </w:rPr>
        <w:t>342/20</w:t>
      </w:r>
      <w:r w:rsidR="005A5949">
        <w:rPr>
          <w:rFonts w:asciiTheme="minorHAnsi" w:hAnsiTheme="minorHAnsi" w:cstheme="minorBidi"/>
          <w:b/>
          <w:bCs/>
          <w:sz w:val="20"/>
          <w:szCs w:val="20"/>
          <w:lang w:eastAsia="en-GB"/>
        </w:rPr>
        <w:tab/>
      </w:r>
      <w:r w:rsidR="005A5949" w:rsidRPr="00775808">
        <w:rPr>
          <w:rFonts w:asciiTheme="minorHAnsi" w:hAnsiTheme="minorHAnsi" w:cstheme="minorBidi"/>
          <w:b/>
          <w:bCs/>
          <w:sz w:val="20"/>
          <w:szCs w:val="20"/>
          <w:lang w:eastAsia="en-GB"/>
        </w:rPr>
        <w:t>Highways and Traffic</w:t>
      </w:r>
    </w:p>
    <w:p w14:paraId="4BC02816" w14:textId="19960D78" w:rsidR="005A5949" w:rsidRDefault="005A5949" w:rsidP="000B6424">
      <w:pPr>
        <w:shd w:val="clear" w:color="auto" w:fill="FFFFFF" w:themeFill="background1"/>
        <w:ind w:left="720" w:firstLine="720"/>
        <w:jc w:val="both"/>
        <w:rPr>
          <w:rFonts w:asciiTheme="minorHAnsi" w:hAnsiTheme="minorHAnsi" w:cstheme="minorHAns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sidRPr="38A1CC7F">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p>
    <w:p w14:paraId="25CEC3A3" w14:textId="3E7E71D2" w:rsidR="005A5949" w:rsidRDefault="005A5949" w:rsidP="000B6424">
      <w:pPr>
        <w:shd w:val="clear" w:color="auto" w:fill="FFFFFF" w:themeFill="background1"/>
        <w:ind w:left="2160"/>
        <w:jc w:val="both"/>
        <w:rPr>
          <w:rFonts w:ascii="Calibri" w:hAnsi="Calibri" w:cs="Calibri"/>
          <w:color w:val="212121"/>
          <w:sz w:val="20"/>
          <w:szCs w:val="20"/>
        </w:rPr>
      </w:pPr>
      <w:r>
        <w:rPr>
          <w:rFonts w:ascii="Calibri" w:hAnsi="Calibri" w:cs="Calibri"/>
          <w:color w:val="212121"/>
          <w:sz w:val="20"/>
          <w:szCs w:val="20"/>
        </w:rPr>
        <w:t xml:space="preserve">1. </w:t>
      </w:r>
      <w:r w:rsidR="000B6424">
        <w:rPr>
          <w:rFonts w:ascii="Calibri" w:hAnsi="Calibri" w:cs="Calibri"/>
          <w:color w:val="212121"/>
          <w:sz w:val="20"/>
          <w:szCs w:val="20"/>
        </w:rPr>
        <w:t>Cllr Fisher reported that Highways England is undertaking ecology surveys this month.</w:t>
      </w:r>
    </w:p>
    <w:p w14:paraId="0834106C" w14:textId="09F6AA38" w:rsidR="005A5949" w:rsidRPr="00394467" w:rsidRDefault="005A5949" w:rsidP="00A46426">
      <w:pPr>
        <w:shd w:val="clear" w:color="auto" w:fill="FFFFFF"/>
        <w:ind w:left="2160"/>
        <w:textAlignment w:val="baseline"/>
        <w:rPr>
          <w:rFonts w:asciiTheme="minorHAnsi" w:hAnsiTheme="minorHAnsi" w:cstheme="minorHAnsi"/>
          <w:color w:val="323130"/>
          <w:sz w:val="20"/>
          <w:szCs w:val="20"/>
          <w:bdr w:val="none" w:sz="0" w:space="0" w:color="auto" w:frame="1"/>
          <w:lang w:eastAsia="en-GB"/>
        </w:rPr>
      </w:pPr>
      <w:r w:rsidRPr="00394467">
        <w:rPr>
          <w:rFonts w:asciiTheme="minorHAnsi" w:hAnsiTheme="minorHAnsi" w:cstheme="minorHAnsi"/>
          <w:color w:val="212121"/>
          <w:sz w:val="20"/>
          <w:szCs w:val="20"/>
        </w:rPr>
        <w:t xml:space="preserve">2. </w:t>
      </w:r>
      <w:r w:rsidRPr="00394467">
        <w:rPr>
          <w:rFonts w:asciiTheme="minorHAnsi" w:hAnsiTheme="minorHAnsi" w:cstheme="minorHAnsi"/>
          <w:color w:val="323130"/>
          <w:sz w:val="20"/>
          <w:szCs w:val="20"/>
          <w:lang w:eastAsia="en-GB"/>
        </w:rPr>
        <w:t>﻿</w:t>
      </w:r>
      <w:r w:rsidR="00A46426">
        <w:rPr>
          <w:rFonts w:asciiTheme="minorHAnsi" w:hAnsiTheme="minorHAnsi" w:cstheme="minorHAnsi"/>
          <w:color w:val="323130"/>
          <w:sz w:val="20"/>
          <w:szCs w:val="20"/>
          <w:lang w:eastAsia="en-GB"/>
        </w:rPr>
        <w:t xml:space="preserve">Cllr Fisher had nothing to report on the </w:t>
      </w:r>
      <w:r w:rsidRPr="00394467">
        <w:rPr>
          <w:rFonts w:asciiTheme="minorHAnsi" w:hAnsiTheme="minorHAnsi" w:cstheme="minorHAnsi"/>
          <w:color w:val="323130"/>
          <w:sz w:val="20"/>
          <w:szCs w:val="20"/>
          <w:bdr w:val="none" w:sz="0" w:space="0" w:color="auto" w:frame="1"/>
          <w:lang w:eastAsia="en-GB"/>
        </w:rPr>
        <w:t>Barnham, Eastergate and Westergate Framework Masterplan Consultation</w:t>
      </w:r>
      <w:r w:rsidR="00D22400">
        <w:rPr>
          <w:rFonts w:asciiTheme="minorHAnsi" w:hAnsiTheme="minorHAnsi" w:cstheme="minorHAnsi"/>
          <w:color w:val="323130"/>
          <w:sz w:val="20"/>
          <w:szCs w:val="20"/>
          <w:bdr w:val="none" w:sz="0" w:space="0" w:color="auto" w:frame="1"/>
          <w:lang w:eastAsia="en-GB"/>
        </w:rPr>
        <w:t xml:space="preserve">. </w:t>
      </w:r>
    </w:p>
    <w:p w14:paraId="5066A84B" w14:textId="463C9D03" w:rsidR="005A5949" w:rsidRDefault="005A5949" w:rsidP="000B6424">
      <w:pPr>
        <w:shd w:val="clear" w:color="auto" w:fill="FFFFFF" w:themeFill="background1"/>
        <w:ind w:left="720" w:firstLine="720"/>
        <w:jc w:val="both"/>
        <w:rPr>
          <w:rFonts w:ascii="Calibri" w:hAnsi="Calibri" w:cs="Calibri"/>
          <w:color w:val="212121"/>
          <w:sz w:val="20"/>
          <w:szCs w:val="20"/>
        </w:rPr>
      </w:pPr>
      <w:r w:rsidRPr="00582724">
        <w:rPr>
          <w:rFonts w:ascii="Calibri" w:hAnsi="Calibri" w:cs="Calibri"/>
          <w:color w:val="212121"/>
          <w:sz w:val="20"/>
          <w:szCs w:val="20"/>
        </w:rPr>
        <w:t xml:space="preserve">2. </w:t>
      </w:r>
      <w:r w:rsidRPr="007E27C1">
        <w:rPr>
          <w:rFonts w:ascii="Calibri" w:hAnsi="Calibri" w:cs="Calibri"/>
          <w:color w:val="212121"/>
          <w:sz w:val="20"/>
          <w:szCs w:val="20"/>
          <w:u w:val="single"/>
        </w:rPr>
        <w:t xml:space="preserve">A27 </w:t>
      </w:r>
      <w:r>
        <w:rPr>
          <w:rFonts w:ascii="Calibri" w:hAnsi="Calibri" w:cs="Calibri"/>
          <w:color w:val="212121"/>
          <w:sz w:val="20"/>
          <w:szCs w:val="20"/>
          <w:u w:val="single"/>
        </w:rPr>
        <w:t xml:space="preserve">/ A29 </w:t>
      </w:r>
      <w:r w:rsidRPr="007E27C1">
        <w:rPr>
          <w:rFonts w:ascii="Calibri" w:hAnsi="Calibri" w:cs="Calibri"/>
          <w:color w:val="212121"/>
          <w:sz w:val="20"/>
          <w:szCs w:val="20"/>
          <w:u w:val="single"/>
        </w:rPr>
        <w:t>consultation</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0D5333C5" w14:textId="36128A95" w:rsidR="005A5949" w:rsidRDefault="005A5949" w:rsidP="000B6424">
      <w:pPr>
        <w:shd w:val="clear" w:color="auto" w:fill="FFFFFF" w:themeFill="background1"/>
        <w:ind w:left="2160"/>
        <w:jc w:val="both"/>
        <w:rPr>
          <w:rFonts w:ascii="Calibri" w:hAnsi="Calibri" w:cs="Calibri"/>
          <w:color w:val="212121"/>
          <w:sz w:val="20"/>
          <w:szCs w:val="20"/>
        </w:rPr>
      </w:pPr>
      <w:r>
        <w:rPr>
          <w:rFonts w:ascii="Calibri" w:hAnsi="Calibri" w:cs="Calibri"/>
          <w:color w:val="212121"/>
          <w:sz w:val="20"/>
          <w:szCs w:val="20"/>
        </w:rPr>
        <w:t xml:space="preserve">1. </w:t>
      </w:r>
      <w:r w:rsidR="000B6424">
        <w:rPr>
          <w:rFonts w:ascii="Calibri" w:hAnsi="Calibri" w:cs="Calibri"/>
          <w:color w:val="212121"/>
          <w:sz w:val="20"/>
          <w:szCs w:val="20"/>
        </w:rPr>
        <w:t>Cllr Fisher reported that the date of the preferred A27 Arundel Bypass route is not yet known.</w:t>
      </w:r>
    </w:p>
    <w:p w14:paraId="521652A1" w14:textId="10EE6A97" w:rsidR="000B6424" w:rsidRDefault="005A5949" w:rsidP="005A5949">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sidR="000B6424">
        <w:rPr>
          <w:rFonts w:ascii="Calibri" w:hAnsi="Calibri" w:cs="Calibri"/>
          <w:color w:val="212121"/>
          <w:sz w:val="20"/>
          <w:szCs w:val="20"/>
        </w:rPr>
        <w:tab/>
      </w:r>
      <w:r>
        <w:rPr>
          <w:rFonts w:ascii="Calibri" w:hAnsi="Calibri" w:cs="Calibri"/>
          <w:color w:val="212121"/>
          <w:sz w:val="20"/>
          <w:szCs w:val="20"/>
        </w:rPr>
        <w:t xml:space="preserve">2. </w:t>
      </w:r>
      <w:r w:rsidR="00446089">
        <w:rPr>
          <w:rFonts w:ascii="Calibri" w:hAnsi="Calibri" w:cs="Calibri"/>
          <w:color w:val="212121"/>
          <w:sz w:val="20"/>
          <w:szCs w:val="20"/>
        </w:rPr>
        <w:t xml:space="preserve">A27 Arundel Bypass </w:t>
      </w:r>
      <w:r>
        <w:rPr>
          <w:rFonts w:ascii="Calibri" w:hAnsi="Calibri" w:cs="Calibri"/>
          <w:color w:val="212121"/>
          <w:sz w:val="20"/>
          <w:szCs w:val="20"/>
        </w:rPr>
        <w:t>Advocacy strategy document</w:t>
      </w:r>
      <w:r w:rsidR="00446089">
        <w:rPr>
          <w:rFonts w:ascii="Calibri" w:hAnsi="Calibri" w:cs="Calibri"/>
          <w:color w:val="212121"/>
          <w:sz w:val="20"/>
          <w:szCs w:val="20"/>
        </w:rPr>
        <w:t>.</w:t>
      </w:r>
      <w:r>
        <w:rPr>
          <w:rFonts w:ascii="Calibri" w:hAnsi="Calibri" w:cs="Calibri"/>
          <w:color w:val="212121"/>
          <w:sz w:val="20"/>
          <w:szCs w:val="20"/>
        </w:rPr>
        <w:tab/>
      </w:r>
    </w:p>
    <w:p w14:paraId="4BF5BCF8" w14:textId="383B97C2" w:rsidR="005A5949" w:rsidRPr="00A90934" w:rsidRDefault="000B6424" w:rsidP="002B5331">
      <w:pPr>
        <w:shd w:val="clear" w:color="auto" w:fill="FFFFFF" w:themeFill="background1"/>
        <w:ind w:left="2160"/>
        <w:jc w:val="both"/>
        <w:rPr>
          <w:rFonts w:ascii="Calibri" w:hAnsi="Calibri" w:cs="Calibri"/>
          <w:color w:val="212121"/>
          <w:sz w:val="20"/>
          <w:szCs w:val="20"/>
        </w:rPr>
      </w:pPr>
      <w:r>
        <w:rPr>
          <w:rFonts w:ascii="Calibri" w:hAnsi="Calibri" w:cs="Calibri"/>
          <w:color w:val="212121"/>
          <w:sz w:val="20"/>
          <w:szCs w:val="20"/>
        </w:rPr>
        <w:t>The meeting was suspended while a discussion took place.</w:t>
      </w:r>
      <w:r w:rsidR="002B5331">
        <w:rPr>
          <w:rFonts w:ascii="Calibri" w:hAnsi="Calibri" w:cs="Calibri"/>
          <w:color w:val="212121"/>
          <w:sz w:val="20"/>
          <w:szCs w:val="20"/>
        </w:rPr>
        <w:t xml:space="preserve"> When the meeting resumed, it was agreed that the Clerk would send a letter to Highways England asking for them to provide evidence of when WPC was invited to participate in the Advocacy Strategy, and that he would send a formal reply to Dr Davis’s correspondence. </w:t>
      </w:r>
      <w:r w:rsidR="005A5949">
        <w:rPr>
          <w:rFonts w:ascii="Calibri" w:hAnsi="Calibri" w:cs="Calibri"/>
          <w:color w:val="212121"/>
          <w:sz w:val="20"/>
          <w:szCs w:val="20"/>
        </w:rPr>
        <w:tab/>
      </w:r>
    </w:p>
    <w:p w14:paraId="25CF6B34" w14:textId="77777777" w:rsidR="000B6424" w:rsidRDefault="005A5949" w:rsidP="000B6424">
      <w:pPr>
        <w:ind w:left="1440"/>
        <w:textAlignment w:val="baseline"/>
        <w:rPr>
          <w:rFonts w:ascii="Calibri" w:hAnsi="Calibri" w:cs="Calibri"/>
          <w:color w:val="212121"/>
          <w:sz w:val="20"/>
          <w:szCs w:val="20"/>
        </w:rPr>
      </w:pPr>
      <w:r>
        <w:rPr>
          <w:rFonts w:ascii="Calibri" w:hAnsi="Calibri" w:cs="Calibri"/>
          <w:color w:val="212121"/>
          <w:sz w:val="20"/>
          <w:szCs w:val="20"/>
        </w:rPr>
        <w:t xml:space="preserve">3.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4E52208D" w14:textId="31AAF109" w:rsidR="000B6424" w:rsidRDefault="000B6424" w:rsidP="000B6424">
      <w:pPr>
        <w:ind w:left="2160"/>
        <w:jc w:val="both"/>
        <w:textAlignment w:val="baseline"/>
        <w:rPr>
          <w:rFonts w:ascii="Calibri" w:hAnsi="Calibri" w:cs="Calibri"/>
          <w:color w:val="212121"/>
          <w:sz w:val="20"/>
          <w:szCs w:val="20"/>
        </w:rPr>
      </w:pPr>
      <w:r>
        <w:rPr>
          <w:rFonts w:ascii="Calibri" w:hAnsi="Calibri" w:cs="Calibri"/>
          <w:color w:val="212121"/>
          <w:sz w:val="20"/>
          <w:szCs w:val="20"/>
        </w:rPr>
        <w:t xml:space="preserve">1. </w:t>
      </w:r>
      <w:r w:rsidR="005A5949">
        <w:rPr>
          <w:rFonts w:ascii="Calibri" w:hAnsi="Calibri" w:cs="Calibri"/>
          <w:color w:val="212121"/>
          <w:sz w:val="20"/>
          <w:szCs w:val="20"/>
        </w:rPr>
        <w:t xml:space="preserve">Cllr </w:t>
      </w:r>
      <w:proofErr w:type="spellStart"/>
      <w:r w:rsidR="005A5949">
        <w:rPr>
          <w:rFonts w:ascii="Calibri" w:hAnsi="Calibri" w:cs="Calibri"/>
          <w:color w:val="212121"/>
          <w:sz w:val="20"/>
          <w:szCs w:val="20"/>
        </w:rPr>
        <w:t>McElvogue</w:t>
      </w:r>
      <w:proofErr w:type="spellEnd"/>
      <w:r>
        <w:rPr>
          <w:rFonts w:ascii="Calibri" w:hAnsi="Calibri" w:cs="Calibri"/>
          <w:color w:val="212121"/>
          <w:sz w:val="20"/>
          <w:szCs w:val="20"/>
        </w:rPr>
        <w:t xml:space="preserve"> reported that the group had held its first meeting. The Clerk is </w:t>
      </w:r>
      <w:r w:rsidRPr="000B6424">
        <w:rPr>
          <w:rFonts w:ascii="Calibri" w:hAnsi="Calibri" w:cs="Calibri"/>
          <w:color w:val="212121"/>
          <w:sz w:val="20"/>
          <w:szCs w:val="20"/>
        </w:rPr>
        <w:t xml:space="preserve">arranging </w:t>
      </w:r>
      <w:r w:rsidRPr="000B6424">
        <w:rPr>
          <w:rFonts w:ascii="Calibri" w:hAnsi="Calibri" w:cs="Calibri"/>
          <w:color w:val="000000"/>
          <w:sz w:val="20"/>
          <w:szCs w:val="20"/>
          <w:lang w:eastAsia="en-GB"/>
        </w:rPr>
        <w:t>a site visit with Mike Dare (WSCC Highways) regarding the Speed Indication Device in Yapton Lane.</w:t>
      </w:r>
      <w:r w:rsidRPr="000B6424">
        <w:rPr>
          <w:rFonts w:ascii="Calibri" w:hAnsi="Calibri" w:cs="Calibri"/>
          <w:color w:val="212121"/>
          <w:sz w:val="20"/>
          <w:szCs w:val="20"/>
        </w:rPr>
        <w:t xml:space="preserve"> An </w:t>
      </w:r>
      <w:r w:rsidRPr="000B6424">
        <w:rPr>
          <w:rFonts w:ascii="Calibri" w:hAnsi="Calibri" w:cs="Calibri"/>
          <w:color w:val="000000"/>
          <w:sz w:val="20"/>
          <w:szCs w:val="20"/>
          <w:lang w:eastAsia="en-GB"/>
        </w:rPr>
        <w:t>enquiry is with WSCC Highways regarding 30mph to be painted on the road at the start of speed limits</w:t>
      </w:r>
      <w:r w:rsidRPr="000B6424">
        <w:rPr>
          <w:rFonts w:ascii="Calibri" w:hAnsi="Calibri" w:cs="Calibri"/>
          <w:color w:val="212121"/>
          <w:sz w:val="20"/>
          <w:szCs w:val="20"/>
        </w:rPr>
        <w:t xml:space="preserve">. </w:t>
      </w:r>
      <w:r w:rsidRPr="000B6424">
        <w:rPr>
          <w:rFonts w:ascii="Calibri" w:hAnsi="Calibri" w:cs="Calibri"/>
          <w:color w:val="000000"/>
          <w:sz w:val="20"/>
          <w:szCs w:val="20"/>
          <w:lang w:eastAsia="en-GB"/>
        </w:rPr>
        <w:t xml:space="preserve">Sussex Police Safer Road have emailed asking for increased police attention regarding speeding, </w:t>
      </w:r>
      <w:proofErr w:type="gramStart"/>
      <w:r w:rsidRPr="000B6424">
        <w:rPr>
          <w:rFonts w:ascii="Calibri" w:hAnsi="Calibri" w:cs="Calibri"/>
          <w:color w:val="000000"/>
          <w:sz w:val="20"/>
          <w:szCs w:val="20"/>
          <w:lang w:eastAsia="en-GB"/>
        </w:rPr>
        <w:t>HGV's</w:t>
      </w:r>
      <w:proofErr w:type="gramEnd"/>
      <w:r w:rsidRPr="000B6424">
        <w:rPr>
          <w:rFonts w:ascii="Calibri" w:hAnsi="Calibri" w:cs="Calibri"/>
          <w:color w:val="000000"/>
          <w:sz w:val="20"/>
          <w:szCs w:val="20"/>
          <w:lang w:eastAsia="en-GB"/>
        </w:rPr>
        <w:t xml:space="preserve"> and parking on the zigzag lines outside the primary school.</w:t>
      </w:r>
      <w:r w:rsidRPr="000B6424">
        <w:rPr>
          <w:rFonts w:ascii="Calibri" w:hAnsi="Calibri" w:cs="Calibri"/>
          <w:color w:val="212121"/>
          <w:sz w:val="20"/>
          <w:szCs w:val="20"/>
        </w:rPr>
        <w:t xml:space="preserve"> </w:t>
      </w:r>
      <w:r w:rsidR="00A46426">
        <w:rPr>
          <w:rFonts w:ascii="Calibri" w:hAnsi="Calibri" w:cs="Calibri"/>
          <w:color w:val="000000"/>
          <w:sz w:val="20"/>
          <w:szCs w:val="20"/>
          <w:lang w:eastAsia="en-GB"/>
        </w:rPr>
        <w:t>Three</w:t>
      </w:r>
      <w:r w:rsidRPr="000B6424">
        <w:rPr>
          <w:rFonts w:ascii="Calibri" w:hAnsi="Calibri" w:cs="Calibri"/>
          <w:color w:val="000000"/>
          <w:sz w:val="20"/>
          <w:szCs w:val="20"/>
          <w:lang w:eastAsia="en-GB"/>
        </w:rPr>
        <w:t xml:space="preserve"> community speed limit signs have been put up, one outbound and one inbound in Barnham Lane and one in Eastergate Lane. </w:t>
      </w:r>
    </w:p>
    <w:p w14:paraId="15DABB81" w14:textId="7FF5BB4D" w:rsidR="005A5949" w:rsidRDefault="005A5949" w:rsidP="000B6424">
      <w:pPr>
        <w:ind w:left="2160"/>
        <w:jc w:val="both"/>
        <w:textAlignment w:val="baseline"/>
        <w:rPr>
          <w:rFonts w:ascii="Calibri" w:hAnsi="Calibri" w:cs="Calibri"/>
          <w:color w:val="212121"/>
          <w:sz w:val="20"/>
          <w:szCs w:val="20"/>
        </w:rPr>
      </w:pPr>
      <w:r>
        <w:rPr>
          <w:rFonts w:ascii="Calibri" w:hAnsi="Calibri" w:cs="Calibri"/>
          <w:color w:val="212121"/>
          <w:sz w:val="20"/>
          <w:szCs w:val="20"/>
        </w:rPr>
        <w:t>2. Speedwatch.</w:t>
      </w:r>
    </w:p>
    <w:p w14:paraId="111F840B" w14:textId="297D6C27" w:rsidR="000B6424" w:rsidRDefault="000B6424" w:rsidP="000B6424">
      <w:pPr>
        <w:ind w:left="2160"/>
        <w:jc w:val="both"/>
        <w:textAlignment w:val="baseline"/>
        <w:rPr>
          <w:rFonts w:ascii="Calibri" w:hAnsi="Calibri" w:cs="Calibri"/>
          <w:color w:val="212121"/>
          <w:sz w:val="20"/>
          <w:szCs w:val="20"/>
        </w:rPr>
      </w:pPr>
      <w:r>
        <w:rPr>
          <w:rFonts w:ascii="Calibri" w:hAnsi="Calibri" w:cs="Calibri"/>
          <w:color w:val="212121"/>
          <w:sz w:val="20"/>
          <w:szCs w:val="20"/>
        </w:rPr>
        <w:t>There has been no speedwatch activity owing lack of volunteers.</w:t>
      </w:r>
    </w:p>
    <w:p w14:paraId="0358068E" w14:textId="77777777" w:rsidR="005A5949" w:rsidRPr="0031726D" w:rsidRDefault="005A5949" w:rsidP="000B6424">
      <w:pPr>
        <w:ind w:left="1440"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sidRPr="003C27AD">
        <w:rPr>
          <w:rFonts w:ascii="Calibri" w:hAnsi="Calibri" w:cs="Calibri"/>
          <w:color w:val="212121"/>
          <w:sz w:val="20"/>
          <w:szCs w:val="20"/>
          <w:u w:val="single"/>
        </w:rPr>
        <w:t>Other</w:t>
      </w:r>
      <w:r>
        <w:rPr>
          <w:rFonts w:ascii="Calibri" w:hAnsi="Calibri" w:cs="Calibri"/>
          <w:color w:val="212121"/>
          <w:sz w:val="20"/>
          <w:szCs w:val="20"/>
        </w:rPr>
        <w:tab/>
      </w:r>
      <w:r>
        <w:rPr>
          <w:rFonts w:ascii="Calibri" w:hAnsi="Calibri" w:cs="Calibri"/>
          <w:color w:val="212121"/>
          <w:sz w:val="20"/>
          <w:szCs w:val="20"/>
        </w:rPr>
        <w:tab/>
      </w:r>
    </w:p>
    <w:p w14:paraId="63001C06" w14:textId="55C74C6A" w:rsidR="005A5949" w:rsidRPr="003C27AD" w:rsidRDefault="00242207" w:rsidP="000B6424">
      <w:pPr>
        <w:ind w:left="2160"/>
        <w:jc w:val="both"/>
        <w:rPr>
          <w:rFonts w:asciiTheme="minorHAnsi" w:hAnsiTheme="minorHAnsi" w:cstheme="minorBidi"/>
          <w:sz w:val="20"/>
          <w:szCs w:val="20"/>
        </w:rPr>
      </w:pPr>
      <w:r>
        <w:rPr>
          <w:rFonts w:asciiTheme="minorHAnsi" w:hAnsiTheme="minorHAnsi" w:cstheme="minorBidi"/>
          <w:sz w:val="20"/>
          <w:szCs w:val="20"/>
        </w:rPr>
        <w:t xml:space="preserve">A </w:t>
      </w:r>
      <w:r w:rsidR="005A5949" w:rsidRPr="003C27AD">
        <w:rPr>
          <w:rFonts w:asciiTheme="minorHAnsi" w:hAnsiTheme="minorHAnsi" w:cstheme="minorBidi"/>
          <w:sz w:val="20"/>
          <w:szCs w:val="20"/>
        </w:rPr>
        <w:t>referral from the General Purposes Committee of correspondence from Ms Irene Howell relating to a lack of footpath from Avisford Golf Course to Hedgers Hill</w:t>
      </w:r>
      <w:r>
        <w:rPr>
          <w:rFonts w:asciiTheme="minorHAnsi" w:hAnsiTheme="minorHAnsi" w:cstheme="minorBidi"/>
          <w:sz w:val="20"/>
          <w:szCs w:val="20"/>
        </w:rPr>
        <w:t xml:space="preserve"> was received. It was agreed that tis would be con</w:t>
      </w:r>
      <w:r w:rsidR="001F0A88">
        <w:rPr>
          <w:rFonts w:asciiTheme="minorHAnsi" w:hAnsiTheme="minorHAnsi" w:cstheme="minorBidi"/>
          <w:sz w:val="20"/>
          <w:szCs w:val="20"/>
        </w:rPr>
        <w:t>sidered for future CIL funding</w:t>
      </w:r>
      <w:r w:rsidR="00D22400">
        <w:rPr>
          <w:rFonts w:asciiTheme="minorHAnsi" w:hAnsiTheme="minorHAnsi" w:cstheme="minorBidi"/>
          <w:sz w:val="20"/>
          <w:szCs w:val="20"/>
        </w:rPr>
        <w:t>.</w:t>
      </w:r>
    </w:p>
    <w:p w14:paraId="163FF2FD" w14:textId="77777777" w:rsidR="005A5949" w:rsidRDefault="005A5949" w:rsidP="005A5949">
      <w:pPr>
        <w:jc w:val="both"/>
        <w:rPr>
          <w:rFonts w:asciiTheme="minorHAnsi" w:hAnsiTheme="minorHAnsi" w:cstheme="minorBidi"/>
          <w:b/>
          <w:bCs/>
          <w:sz w:val="20"/>
          <w:szCs w:val="20"/>
        </w:rPr>
      </w:pPr>
    </w:p>
    <w:p w14:paraId="2CF1A146" w14:textId="77777777" w:rsidR="008222F9" w:rsidRDefault="008222F9" w:rsidP="005A5949">
      <w:pPr>
        <w:ind w:left="360"/>
        <w:jc w:val="both"/>
        <w:rPr>
          <w:rFonts w:asciiTheme="minorHAnsi" w:hAnsiTheme="minorHAnsi" w:cstheme="minorBidi"/>
          <w:b/>
          <w:bCs/>
          <w:sz w:val="20"/>
          <w:szCs w:val="20"/>
        </w:rPr>
      </w:pPr>
    </w:p>
    <w:p w14:paraId="2E59A176" w14:textId="6451B09F" w:rsidR="005A5949" w:rsidRPr="00775808" w:rsidRDefault="00D22400" w:rsidP="005A5949">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lastRenderedPageBreak/>
        <w:t>343/20</w:t>
      </w:r>
      <w:r w:rsidR="005A5949">
        <w:rPr>
          <w:rFonts w:asciiTheme="minorHAnsi" w:hAnsiTheme="minorHAnsi" w:cstheme="minorBidi"/>
          <w:b/>
          <w:bCs/>
          <w:sz w:val="20"/>
          <w:szCs w:val="20"/>
        </w:rPr>
        <w:tab/>
      </w:r>
      <w:r w:rsidR="005A5949" w:rsidRPr="00775808">
        <w:rPr>
          <w:rFonts w:asciiTheme="minorHAnsi" w:hAnsiTheme="minorHAnsi" w:cstheme="minorBidi"/>
          <w:b/>
          <w:bCs/>
          <w:sz w:val="20"/>
          <w:szCs w:val="20"/>
        </w:rPr>
        <w:t>Fontwell Meadows</w:t>
      </w:r>
    </w:p>
    <w:p w14:paraId="253C02D1" w14:textId="0AE2F363" w:rsidR="00D22400" w:rsidRDefault="00D22400" w:rsidP="00D22400">
      <w:pPr>
        <w:ind w:left="1440"/>
        <w:jc w:val="both"/>
        <w:rPr>
          <w:rFonts w:asciiTheme="minorHAnsi" w:hAnsiTheme="minorHAnsi" w:cstheme="minorHAnsi"/>
          <w:color w:val="000000"/>
          <w:sz w:val="20"/>
          <w:szCs w:val="20"/>
        </w:rPr>
      </w:pPr>
      <w:r>
        <w:rPr>
          <w:rFonts w:asciiTheme="minorHAnsi" w:hAnsiTheme="minorHAnsi" w:cstheme="minorBidi"/>
          <w:sz w:val="20"/>
          <w:szCs w:val="20"/>
        </w:rPr>
        <w:t xml:space="preserve">Cllr Vawer updated on the Dandara reporting delay that, </w:t>
      </w:r>
      <w:r w:rsidRPr="00D22400">
        <w:rPr>
          <w:rFonts w:asciiTheme="minorHAnsi" w:hAnsiTheme="minorHAnsi" w:cstheme="minorHAnsi"/>
          <w:color w:val="000000"/>
          <w:sz w:val="20"/>
          <w:szCs w:val="20"/>
        </w:rPr>
        <w:t>while updated plans have</w:t>
      </w:r>
      <w:r>
        <w:rPr>
          <w:color w:val="000000"/>
          <w:sz w:val="27"/>
          <w:szCs w:val="27"/>
        </w:rPr>
        <w:t xml:space="preserve"> </w:t>
      </w:r>
      <w:r w:rsidRPr="00D22400">
        <w:rPr>
          <w:rFonts w:asciiTheme="minorHAnsi" w:hAnsiTheme="minorHAnsi" w:cstheme="minorHAnsi"/>
          <w:color w:val="000000"/>
          <w:sz w:val="20"/>
          <w:szCs w:val="20"/>
        </w:rPr>
        <w:t>been submitted, the planning officers still have not completed their review and report ready for the Development Control committee on 25 November. Officers have raised no fundamental concerns, but any minor ones cannot be addressed until they are notified.</w:t>
      </w:r>
      <w:r>
        <w:rPr>
          <w:rFonts w:asciiTheme="minorHAnsi" w:hAnsiTheme="minorHAnsi" w:cstheme="minorHAnsi"/>
          <w:color w:val="000000"/>
          <w:sz w:val="20"/>
          <w:szCs w:val="20"/>
        </w:rPr>
        <w:t xml:space="preserve"> There has been no other working group activity.</w:t>
      </w:r>
    </w:p>
    <w:p w14:paraId="3F9FC44D" w14:textId="77914E4B" w:rsidR="00D22400" w:rsidRPr="00D22400" w:rsidRDefault="00D22400" w:rsidP="00D22400">
      <w:pPr>
        <w:ind w:left="1440"/>
        <w:jc w:val="both"/>
        <w:rPr>
          <w:rFonts w:asciiTheme="minorHAnsi" w:hAnsiTheme="minorHAnsi" w:cstheme="minorBidi"/>
          <w:sz w:val="20"/>
          <w:szCs w:val="20"/>
        </w:rPr>
      </w:pPr>
      <w:r>
        <w:rPr>
          <w:rFonts w:asciiTheme="minorHAnsi" w:hAnsiTheme="minorHAnsi" w:cstheme="minorHAnsi"/>
          <w:color w:val="000000"/>
          <w:sz w:val="20"/>
          <w:szCs w:val="20"/>
        </w:rPr>
        <w:t>Cllr Mrs Clark said that she had followed up with Dandara regarding the land transfer.</w:t>
      </w:r>
    </w:p>
    <w:p w14:paraId="2CA8E28E" w14:textId="77777777" w:rsidR="005A5949" w:rsidRDefault="005A5949" w:rsidP="005A5949">
      <w:pPr>
        <w:jc w:val="both"/>
        <w:rPr>
          <w:rFonts w:asciiTheme="minorHAnsi" w:hAnsiTheme="minorHAnsi" w:cstheme="minorBidi"/>
          <w:b/>
          <w:bCs/>
          <w:sz w:val="20"/>
          <w:szCs w:val="20"/>
        </w:rPr>
      </w:pPr>
    </w:p>
    <w:p w14:paraId="66083F18" w14:textId="32850105" w:rsidR="005A5949" w:rsidRPr="00775808" w:rsidRDefault="00BE0F64" w:rsidP="005A5949">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344/20</w:t>
      </w:r>
      <w:r w:rsidR="005A5949">
        <w:rPr>
          <w:rFonts w:asciiTheme="minorHAnsi" w:hAnsiTheme="minorHAnsi" w:cstheme="minorBidi"/>
          <w:b/>
          <w:bCs/>
          <w:sz w:val="20"/>
          <w:szCs w:val="20"/>
        </w:rPr>
        <w:tab/>
      </w:r>
      <w:r w:rsidR="005A5949" w:rsidRPr="00775808">
        <w:rPr>
          <w:rFonts w:asciiTheme="minorHAnsi" w:hAnsiTheme="minorHAnsi" w:cstheme="minorBidi"/>
          <w:b/>
          <w:bCs/>
          <w:sz w:val="20"/>
          <w:szCs w:val="20"/>
        </w:rPr>
        <w:t>Developers liaison working group (Wates/Linden/Pegasus)</w:t>
      </w:r>
    </w:p>
    <w:p w14:paraId="65696FEE" w14:textId="2A48D161" w:rsidR="005A5949" w:rsidRDefault="005A5949" w:rsidP="000031C2">
      <w:pPr>
        <w:shd w:val="clear" w:color="auto" w:fill="FFFFFF" w:themeFill="background1"/>
        <w:tabs>
          <w:tab w:val="left" w:pos="1212"/>
        </w:tabs>
        <w:ind w:left="1440"/>
        <w:jc w:val="both"/>
        <w:rPr>
          <w:rFonts w:asciiTheme="minorHAnsi" w:hAnsiTheme="minorHAnsi" w:cstheme="minorBidi"/>
          <w:sz w:val="20"/>
          <w:szCs w:val="20"/>
          <w:lang w:eastAsia="en-GB"/>
        </w:rPr>
      </w:pP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r w:rsidR="000031C2">
        <w:rPr>
          <w:rFonts w:asciiTheme="minorHAnsi" w:hAnsiTheme="minorHAnsi" w:cstheme="minorBidi"/>
          <w:sz w:val="20"/>
          <w:szCs w:val="20"/>
          <w:lang w:eastAsia="en-GB"/>
        </w:rPr>
        <w:t xml:space="preserve"> reported that there is a new site manager at Avisford Grange. The Avisford Grange working Group have been in dialogue with Linden. </w:t>
      </w:r>
    </w:p>
    <w:p w14:paraId="3F90C063" w14:textId="6B67E912" w:rsidR="000031C2" w:rsidRPr="00AD5E71" w:rsidRDefault="000031C2" w:rsidP="00AD5E71">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Pr>
          <w:rFonts w:asciiTheme="minorHAnsi" w:hAnsiTheme="minorHAnsi" w:cstheme="minorBidi"/>
          <w:b/>
          <w:bCs/>
          <w:sz w:val="20"/>
          <w:szCs w:val="20"/>
          <w:lang w:eastAsia="en-GB"/>
        </w:rPr>
        <w:tab/>
      </w:r>
    </w:p>
    <w:p w14:paraId="7B35E6A9" w14:textId="599BEDFF" w:rsidR="005A5949" w:rsidRDefault="000031C2" w:rsidP="005A5949">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345/20</w:t>
      </w:r>
      <w:r w:rsidR="005A5949" w:rsidRPr="00AA213A">
        <w:rPr>
          <w:rFonts w:asciiTheme="minorHAnsi" w:hAnsiTheme="minorHAnsi" w:cstheme="minorBidi"/>
          <w:b/>
          <w:bCs/>
          <w:sz w:val="20"/>
          <w:szCs w:val="20"/>
          <w:lang w:eastAsia="en-GB"/>
        </w:rPr>
        <w:t>.</w:t>
      </w:r>
      <w:r w:rsidR="005A5949">
        <w:rPr>
          <w:rFonts w:asciiTheme="minorHAnsi" w:hAnsiTheme="minorHAnsi" w:cstheme="minorBidi"/>
          <w:b/>
          <w:bCs/>
          <w:sz w:val="20"/>
          <w:szCs w:val="20"/>
          <w:lang w:eastAsia="en-GB"/>
        </w:rPr>
        <w:tab/>
        <w:t>HELAA</w:t>
      </w:r>
    </w:p>
    <w:p w14:paraId="5DDEE6C4" w14:textId="042932E9" w:rsidR="005A5949" w:rsidRDefault="005A5949" w:rsidP="005A5949">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000031C2">
        <w:rPr>
          <w:rFonts w:asciiTheme="minorHAnsi" w:hAnsiTheme="minorHAnsi" w:cstheme="minorBidi"/>
          <w:b/>
          <w:bCs/>
          <w:sz w:val="20"/>
          <w:szCs w:val="20"/>
          <w:lang w:eastAsia="en-GB"/>
        </w:rPr>
        <w:tab/>
      </w:r>
      <w:r>
        <w:rPr>
          <w:rFonts w:asciiTheme="minorHAnsi" w:hAnsiTheme="minorHAnsi" w:cstheme="minorBidi"/>
          <w:sz w:val="20"/>
          <w:szCs w:val="20"/>
          <w:lang w:eastAsia="en-GB"/>
        </w:rPr>
        <w:t>Cllr Ratcliffe</w:t>
      </w:r>
      <w:r w:rsidR="000031C2">
        <w:rPr>
          <w:rFonts w:asciiTheme="minorHAnsi" w:hAnsiTheme="minorHAnsi" w:cstheme="minorBidi"/>
          <w:sz w:val="20"/>
          <w:szCs w:val="20"/>
          <w:lang w:eastAsia="en-GB"/>
        </w:rPr>
        <w:t xml:space="preserve"> reported no changes to the HELAA map.</w:t>
      </w:r>
    </w:p>
    <w:p w14:paraId="4B47D354" w14:textId="77777777" w:rsidR="005A5949" w:rsidRDefault="005A5949" w:rsidP="005A5949">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p>
    <w:p w14:paraId="1D832D76" w14:textId="279942BC" w:rsidR="005A5949" w:rsidRDefault="000031C2" w:rsidP="005A5949">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Pr>
          <w:rFonts w:asciiTheme="minorHAnsi" w:hAnsiTheme="minorHAnsi" w:cstheme="minorHAnsi"/>
          <w:b/>
          <w:bCs/>
          <w:color w:val="201F1E"/>
          <w:sz w:val="20"/>
          <w:szCs w:val="20"/>
          <w:bdr w:val="none" w:sz="0" w:space="0" w:color="auto" w:frame="1"/>
          <w:shd w:val="clear" w:color="auto" w:fill="FFFFFF"/>
        </w:rPr>
        <w:t>346/20</w:t>
      </w:r>
      <w:r w:rsidR="005A5949" w:rsidRPr="00A928E4">
        <w:rPr>
          <w:rFonts w:asciiTheme="minorHAnsi" w:hAnsiTheme="minorHAnsi" w:cstheme="minorHAnsi"/>
          <w:b/>
          <w:bCs/>
          <w:color w:val="201F1E"/>
          <w:sz w:val="20"/>
          <w:szCs w:val="20"/>
          <w:bdr w:val="none" w:sz="0" w:space="0" w:color="auto" w:frame="1"/>
          <w:shd w:val="clear" w:color="auto" w:fill="FFFFFF"/>
        </w:rPr>
        <w:t xml:space="preserve"> </w:t>
      </w:r>
      <w:r w:rsidR="005A5949" w:rsidRPr="00A928E4">
        <w:rPr>
          <w:rFonts w:asciiTheme="minorHAnsi" w:hAnsiTheme="minorHAnsi" w:cstheme="minorHAnsi"/>
          <w:b/>
          <w:bCs/>
          <w:color w:val="201F1E"/>
          <w:sz w:val="20"/>
          <w:szCs w:val="20"/>
          <w:bdr w:val="none" w:sz="0" w:space="0" w:color="auto" w:frame="1"/>
          <w:shd w:val="clear" w:color="auto" w:fill="FFFFFF"/>
        </w:rPr>
        <w:tab/>
      </w:r>
      <w:bookmarkStart w:id="0" w:name="_Hlk53652767"/>
      <w:r w:rsidR="005A5949" w:rsidRPr="00A928E4">
        <w:rPr>
          <w:rFonts w:asciiTheme="minorHAnsi" w:hAnsiTheme="minorHAnsi" w:cstheme="minorHAnsi"/>
          <w:b/>
          <w:bCs/>
          <w:color w:val="201F1E"/>
          <w:sz w:val="20"/>
          <w:szCs w:val="20"/>
          <w:bdr w:val="none" w:sz="0" w:space="0" w:color="auto" w:frame="1"/>
          <w:shd w:val="clear" w:color="auto" w:fill="FFFFFF"/>
        </w:rPr>
        <w:t>Community Infrastructure Levy</w:t>
      </w:r>
      <w:r w:rsidR="005A5949">
        <w:rPr>
          <w:rFonts w:asciiTheme="minorHAnsi" w:hAnsiTheme="minorHAnsi" w:cstheme="minorHAnsi"/>
          <w:b/>
          <w:bCs/>
          <w:color w:val="201F1E"/>
          <w:sz w:val="20"/>
          <w:szCs w:val="20"/>
          <w:bdr w:val="none" w:sz="0" w:space="0" w:color="auto" w:frame="1"/>
          <w:shd w:val="clear" w:color="auto" w:fill="FFFFFF"/>
        </w:rPr>
        <w:t xml:space="preserve"> trajectory</w:t>
      </w:r>
    </w:p>
    <w:p w14:paraId="4C73C994" w14:textId="118DF404" w:rsidR="005A5949" w:rsidRDefault="005A5949" w:rsidP="005A5949">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b/>
          <w:bCs/>
          <w:color w:val="201F1E"/>
          <w:sz w:val="20"/>
          <w:szCs w:val="20"/>
          <w:bdr w:val="none" w:sz="0" w:space="0" w:color="auto" w:frame="1"/>
          <w:shd w:val="clear" w:color="auto" w:fill="FFFFFF"/>
        </w:rPr>
        <w:tab/>
      </w:r>
      <w:r w:rsidR="000031C2">
        <w:rPr>
          <w:rFonts w:asciiTheme="minorHAnsi" w:hAnsiTheme="minorHAnsi" w:cstheme="minorHAnsi"/>
          <w:b/>
          <w:bCs/>
          <w:color w:val="201F1E"/>
          <w:sz w:val="20"/>
          <w:szCs w:val="20"/>
          <w:bdr w:val="none" w:sz="0" w:space="0" w:color="auto" w:frame="1"/>
          <w:shd w:val="clear" w:color="auto" w:fill="FFFFFF"/>
        </w:rPr>
        <w:tab/>
      </w:r>
      <w:r w:rsidRPr="00A928E4">
        <w:rPr>
          <w:rFonts w:asciiTheme="minorHAnsi" w:hAnsiTheme="minorHAnsi" w:cstheme="minorHAnsi"/>
          <w:color w:val="201F1E"/>
          <w:sz w:val="20"/>
          <w:szCs w:val="20"/>
          <w:bdr w:val="none" w:sz="0" w:space="0" w:color="auto" w:frame="1"/>
          <w:shd w:val="clear" w:color="auto" w:fill="FFFFFF"/>
        </w:rPr>
        <w:t>T</w:t>
      </w:r>
      <w:r w:rsidR="000031C2">
        <w:rPr>
          <w:rFonts w:asciiTheme="minorHAnsi" w:hAnsiTheme="minorHAnsi" w:cstheme="minorHAnsi"/>
          <w:color w:val="201F1E"/>
          <w:sz w:val="20"/>
          <w:szCs w:val="20"/>
          <w:bdr w:val="none" w:sz="0" w:space="0" w:color="auto" w:frame="1"/>
          <w:shd w:val="clear" w:color="auto" w:fill="FFFFFF"/>
        </w:rPr>
        <w:t xml:space="preserve">he following </w:t>
      </w:r>
      <w:r w:rsidRPr="00A928E4">
        <w:rPr>
          <w:rFonts w:asciiTheme="minorHAnsi" w:hAnsiTheme="minorHAnsi" w:cstheme="minorHAnsi"/>
          <w:color w:val="201F1E"/>
          <w:sz w:val="20"/>
          <w:szCs w:val="20"/>
          <w:bdr w:val="none" w:sz="0" w:space="0" w:color="auto" w:frame="1"/>
          <w:shd w:val="clear" w:color="auto" w:fill="FFFFFF"/>
        </w:rPr>
        <w:t>projects</w:t>
      </w:r>
      <w:r w:rsidR="000031C2">
        <w:rPr>
          <w:rFonts w:asciiTheme="minorHAnsi" w:hAnsiTheme="minorHAnsi" w:cstheme="minorHAnsi"/>
          <w:color w:val="201F1E"/>
          <w:sz w:val="20"/>
          <w:szCs w:val="20"/>
          <w:bdr w:val="none" w:sz="0" w:space="0" w:color="auto" w:frame="1"/>
          <w:shd w:val="clear" w:color="auto" w:fill="FFFFFF"/>
        </w:rPr>
        <w:t xml:space="preserve"> were considered</w:t>
      </w:r>
      <w:r w:rsidRPr="00A928E4">
        <w:rPr>
          <w:rFonts w:asciiTheme="minorHAnsi" w:hAnsiTheme="minorHAnsi" w:cstheme="minorHAnsi"/>
          <w:color w:val="201F1E"/>
          <w:sz w:val="20"/>
          <w:szCs w:val="20"/>
          <w:bdr w:val="none" w:sz="0" w:space="0" w:color="auto" w:frame="1"/>
          <w:shd w:val="clear" w:color="auto" w:fill="FFFFFF"/>
        </w:rPr>
        <w:t xml:space="preserve"> for funding</w:t>
      </w:r>
      <w:r>
        <w:rPr>
          <w:rFonts w:asciiTheme="minorHAnsi" w:hAnsiTheme="minorHAnsi" w:cstheme="minorHAnsi"/>
          <w:color w:val="201F1E"/>
          <w:sz w:val="20"/>
          <w:szCs w:val="20"/>
          <w:bdr w:val="none" w:sz="0" w:space="0" w:color="auto" w:frame="1"/>
          <w:shd w:val="clear" w:color="auto" w:fill="FFFFFF"/>
        </w:rPr>
        <w:t>.</w:t>
      </w:r>
    </w:p>
    <w:bookmarkEnd w:id="0"/>
    <w:p w14:paraId="0DD6F056" w14:textId="07BF1832" w:rsidR="000031C2" w:rsidRDefault="000031C2" w:rsidP="005A5949">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t>1. Footpath northwards from Avisford Golf Club to Hedgers Hill.</w:t>
      </w:r>
    </w:p>
    <w:p w14:paraId="490FF208" w14:textId="4E0C8AA8" w:rsidR="000031C2" w:rsidRDefault="000031C2" w:rsidP="005A5949">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t>2. Replacement bus shelter at Fontwell.</w:t>
      </w:r>
    </w:p>
    <w:p w14:paraId="5230231A" w14:textId="74AFDAB7" w:rsidR="000031C2" w:rsidRPr="00A928E4" w:rsidRDefault="000031C2" w:rsidP="005A5949">
      <w:pPr>
        <w:shd w:val="clear" w:color="auto" w:fill="FFFFFF"/>
        <w:ind w:firstLine="360"/>
        <w:jc w:val="both"/>
        <w:textAlignment w:val="baseline"/>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r>
      <w:r>
        <w:rPr>
          <w:rFonts w:asciiTheme="minorHAnsi" w:hAnsiTheme="minorHAnsi" w:cstheme="minorHAnsi"/>
          <w:color w:val="201F1E"/>
          <w:sz w:val="20"/>
          <w:szCs w:val="20"/>
          <w:bdr w:val="none" w:sz="0" w:space="0" w:color="auto" w:frame="1"/>
          <w:shd w:val="clear" w:color="auto" w:fill="FFFFFF"/>
        </w:rPr>
        <w:tab/>
        <w:t xml:space="preserve">3. Bus shelter for A27 </w:t>
      </w:r>
      <w:proofErr w:type="spellStart"/>
      <w:r>
        <w:rPr>
          <w:rFonts w:asciiTheme="minorHAnsi" w:hAnsiTheme="minorHAnsi" w:cstheme="minorHAnsi"/>
          <w:color w:val="201F1E"/>
          <w:sz w:val="20"/>
          <w:szCs w:val="20"/>
          <w:bdr w:val="none" w:sz="0" w:space="0" w:color="auto" w:frame="1"/>
          <w:shd w:val="clear" w:color="auto" w:fill="FFFFFF"/>
        </w:rPr>
        <w:t>Havenwood</w:t>
      </w:r>
      <w:proofErr w:type="spellEnd"/>
      <w:r>
        <w:rPr>
          <w:rFonts w:asciiTheme="minorHAnsi" w:hAnsiTheme="minorHAnsi" w:cstheme="minorHAnsi"/>
          <w:color w:val="201F1E"/>
          <w:sz w:val="20"/>
          <w:szCs w:val="20"/>
          <w:bdr w:val="none" w:sz="0" w:space="0" w:color="auto" w:frame="1"/>
          <w:shd w:val="clear" w:color="auto" w:fill="FFFFFF"/>
        </w:rPr>
        <w:t>.</w:t>
      </w:r>
    </w:p>
    <w:p w14:paraId="11091812" w14:textId="77777777" w:rsidR="005A5949" w:rsidRDefault="005A5949" w:rsidP="005A5949">
      <w:pPr>
        <w:shd w:val="clear" w:color="auto" w:fill="FFFFFF" w:themeFill="background1"/>
        <w:jc w:val="both"/>
        <w:rPr>
          <w:rFonts w:asciiTheme="minorHAnsi" w:hAnsiTheme="minorHAnsi" w:cstheme="minorBidi"/>
          <w:b/>
          <w:bCs/>
          <w:sz w:val="20"/>
          <w:szCs w:val="20"/>
          <w:lang w:eastAsia="en-GB"/>
        </w:rPr>
      </w:pPr>
    </w:p>
    <w:p w14:paraId="24ED3432" w14:textId="5327E0AC" w:rsidR="005A5949" w:rsidRDefault="00CB3AA3" w:rsidP="005A5949">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347/20</w:t>
      </w:r>
      <w:r>
        <w:rPr>
          <w:rFonts w:asciiTheme="minorHAnsi" w:hAnsiTheme="minorHAnsi" w:cstheme="minorBidi"/>
          <w:b/>
          <w:bCs/>
          <w:sz w:val="20"/>
          <w:szCs w:val="20"/>
          <w:lang w:eastAsia="en-GB"/>
        </w:rPr>
        <w:tab/>
      </w:r>
      <w:r w:rsidR="005A5949">
        <w:rPr>
          <w:rFonts w:asciiTheme="minorHAnsi" w:hAnsiTheme="minorHAnsi" w:cstheme="minorBidi"/>
          <w:b/>
          <w:bCs/>
          <w:sz w:val="20"/>
          <w:szCs w:val="20"/>
          <w:lang w:eastAsia="en-GB"/>
        </w:rPr>
        <w:t>Government Planning White Paper Consultation</w:t>
      </w:r>
    </w:p>
    <w:p w14:paraId="3AF82AD8" w14:textId="4104E9F5" w:rsidR="005A5949" w:rsidRDefault="00CB3AA3" w:rsidP="00CB3AA3">
      <w:pPr>
        <w:shd w:val="clear" w:color="auto" w:fill="FFFFFF" w:themeFill="background1"/>
        <w:ind w:left="1440"/>
        <w:jc w:val="both"/>
        <w:rPr>
          <w:rFonts w:asciiTheme="minorHAnsi" w:hAnsiTheme="minorHAnsi" w:cstheme="minorHAnsi"/>
          <w:color w:val="000000"/>
          <w:sz w:val="20"/>
          <w:szCs w:val="20"/>
          <w:shd w:val="clear" w:color="auto" w:fill="FFFFFF"/>
        </w:rPr>
      </w:pPr>
      <w:r>
        <w:rPr>
          <w:rFonts w:asciiTheme="minorHAnsi" w:hAnsiTheme="minorHAnsi" w:cstheme="minorBidi"/>
          <w:sz w:val="20"/>
          <w:szCs w:val="20"/>
          <w:lang w:eastAsia="en-GB"/>
        </w:rPr>
        <w:t xml:space="preserve">Cllr Ratcliffe reported that he had attended two online briefings and circulated a proposed response. </w:t>
      </w:r>
      <w:r>
        <w:rPr>
          <w:rFonts w:asciiTheme="minorHAnsi" w:hAnsiTheme="minorHAnsi" w:cstheme="minorHAnsi"/>
          <w:color w:val="000000"/>
          <w:sz w:val="20"/>
          <w:szCs w:val="20"/>
          <w:shd w:val="clear" w:color="auto" w:fill="FFFFFF"/>
        </w:rPr>
        <w:t>His proposal was put to the vote by a show of hands and was carried unanimously.</w:t>
      </w:r>
    </w:p>
    <w:p w14:paraId="74903B89" w14:textId="52FB5F6C" w:rsidR="00CB3AA3" w:rsidRPr="00CB3AA3" w:rsidRDefault="00CB3AA3" w:rsidP="00CB3AA3">
      <w:pPr>
        <w:shd w:val="clear" w:color="auto" w:fill="FFFFFF" w:themeFill="background1"/>
        <w:ind w:left="1440"/>
        <w:jc w:val="both"/>
        <w:rPr>
          <w:rFonts w:asciiTheme="minorHAnsi" w:hAnsiTheme="minorHAnsi" w:cstheme="minorBidi"/>
          <w:sz w:val="20"/>
          <w:szCs w:val="20"/>
          <w:lang w:eastAsia="en-GB"/>
        </w:rPr>
      </w:pPr>
      <w:r>
        <w:rPr>
          <w:rFonts w:asciiTheme="minorHAnsi" w:hAnsiTheme="minorHAnsi" w:cstheme="minorHAnsi"/>
          <w:color w:val="000000"/>
          <w:sz w:val="20"/>
          <w:szCs w:val="20"/>
          <w:u w:val="single"/>
          <w:shd w:val="clear" w:color="auto" w:fill="FFFFFF"/>
        </w:rPr>
        <w:t>Resolved</w:t>
      </w:r>
      <w:r>
        <w:rPr>
          <w:rFonts w:asciiTheme="minorHAnsi" w:hAnsiTheme="minorHAnsi" w:cstheme="minorHAnsi"/>
          <w:color w:val="000000"/>
          <w:sz w:val="20"/>
          <w:szCs w:val="20"/>
          <w:shd w:val="clear" w:color="auto" w:fill="FFFFFF"/>
        </w:rPr>
        <w:t xml:space="preserve">: To accept the proposed </w:t>
      </w:r>
      <w:proofErr w:type="spellStart"/>
      <w:r>
        <w:rPr>
          <w:rFonts w:asciiTheme="minorHAnsi" w:hAnsiTheme="minorHAnsi" w:cstheme="minorHAnsi"/>
          <w:color w:val="000000"/>
          <w:sz w:val="20"/>
          <w:szCs w:val="20"/>
          <w:shd w:val="clear" w:color="auto" w:fill="FFFFFF"/>
        </w:rPr>
        <w:t>respionse</w:t>
      </w:r>
      <w:proofErr w:type="spellEnd"/>
      <w:r>
        <w:rPr>
          <w:rFonts w:asciiTheme="minorHAnsi" w:hAnsiTheme="minorHAnsi" w:cstheme="minorHAnsi"/>
          <w:color w:val="000000"/>
          <w:sz w:val="20"/>
          <w:szCs w:val="20"/>
          <w:shd w:val="clear" w:color="auto" w:fill="FFFFFF"/>
        </w:rPr>
        <w:t>.</w:t>
      </w:r>
    </w:p>
    <w:p w14:paraId="5D9081A6" w14:textId="77777777" w:rsidR="005A5949" w:rsidRDefault="005A5949" w:rsidP="005A5949">
      <w:pPr>
        <w:shd w:val="clear" w:color="auto" w:fill="FFFFFF" w:themeFill="background1"/>
        <w:ind w:left="360"/>
        <w:jc w:val="both"/>
        <w:rPr>
          <w:rFonts w:asciiTheme="minorHAnsi" w:hAnsiTheme="minorHAnsi" w:cstheme="minorBidi"/>
          <w:b/>
          <w:bCs/>
          <w:sz w:val="20"/>
          <w:szCs w:val="20"/>
          <w:lang w:eastAsia="en-GB"/>
        </w:rPr>
      </w:pPr>
    </w:p>
    <w:p w14:paraId="0BCAADB3" w14:textId="5FEDE847" w:rsidR="005A5949" w:rsidRPr="00775808" w:rsidRDefault="00CB3AA3" w:rsidP="005A5949">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348/20</w:t>
      </w:r>
      <w:r w:rsidR="005A5949">
        <w:rPr>
          <w:rFonts w:asciiTheme="minorHAnsi" w:hAnsiTheme="minorHAnsi" w:cstheme="minorBidi"/>
          <w:b/>
          <w:bCs/>
          <w:sz w:val="20"/>
          <w:szCs w:val="20"/>
          <w:lang w:eastAsia="en-GB"/>
        </w:rPr>
        <w:tab/>
      </w:r>
      <w:r w:rsidR="005A5949" w:rsidRPr="00775808">
        <w:rPr>
          <w:rFonts w:asciiTheme="minorHAnsi" w:hAnsiTheme="minorHAnsi" w:cstheme="minorBidi"/>
          <w:b/>
          <w:bCs/>
          <w:sz w:val="20"/>
          <w:szCs w:val="20"/>
          <w:lang w:eastAsia="en-GB"/>
        </w:rPr>
        <w:t>Green Infrastructure Masterplan</w:t>
      </w:r>
    </w:p>
    <w:p w14:paraId="7976712F" w14:textId="4A19B9CD" w:rsidR="005A5949" w:rsidRPr="00CB3AA3" w:rsidRDefault="00CB3AA3" w:rsidP="005A5949">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CB3AA3">
        <w:rPr>
          <w:rFonts w:asciiTheme="minorHAnsi" w:hAnsiTheme="minorHAnsi" w:cstheme="minorHAnsi"/>
          <w:bCs/>
          <w:sz w:val="20"/>
          <w:szCs w:val="20"/>
          <w:lang w:eastAsia="en-GB"/>
        </w:rPr>
        <w:t>No report.</w:t>
      </w:r>
    </w:p>
    <w:p w14:paraId="57F9BC85" w14:textId="77777777" w:rsidR="00CB3AA3" w:rsidRDefault="00CB3AA3" w:rsidP="005A5949">
      <w:pPr>
        <w:shd w:val="clear" w:color="auto" w:fill="FFFFFF"/>
        <w:jc w:val="both"/>
        <w:rPr>
          <w:rFonts w:asciiTheme="minorHAnsi" w:hAnsiTheme="minorHAnsi" w:cstheme="minorHAnsi"/>
          <w:b/>
          <w:sz w:val="20"/>
          <w:szCs w:val="20"/>
          <w:lang w:eastAsia="en-GB"/>
        </w:rPr>
      </w:pPr>
    </w:p>
    <w:p w14:paraId="4FE10B03" w14:textId="22392248" w:rsidR="005A5949" w:rsidRPr="00775808" w:rsidRDefault="00CB3AA3" w:rsidP="005A5949">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349/20</w:t>
      </w:r>
      <w:r w:rsidR="005A5949">
        <w:rPr>
          <w:rFonts w:asciiTheme="minorHAnsi" w:hAnsiTheme="minorHAnsi" w:cstheme="minorBidi"/>
          <w:b/>
          <w:bCs/>
          <w:sz w:val="20"/>
          <w:szCs w:val="20"/>
          <w:lang w:eastAsia="en-GB"/>
        </w:rPr>
        <w:tab/>
      </w:r>
      <w:r w:rsidR="005A5949" w:rsidRPr="00775808">
        <w:rPr>
          <w:rFonts w:asciiTheme="minorHAnsi" w:hAnsiTheme="minorHAnsi" w:cstheme="minorBidi"/>
          <w:b/>
          <w:bCs/>
          <w:sz w:val="20"/>
          <w:szCs w:val="20"/>
          <w:lang w:eastAsia="en-GB"/>
        </w:rPr>
        <w:t>Southdowns National Park</w:t>
      </w:r>
      <w:r w:rsidR="005A5949" w:rsidRPr="00775808">
        <w:rPr>
          <w:rFonts w:asciiTheme="minorHAnsi" w:hAnsiTheme="minorHAnsi" w:cstheme="minorHAnsi"/>
          <w:sz w:val="20"/>
          <w:szCs w:val="20"/>
          <w:lang w:eastAsia="en-GB"/>
        </w:rPr>
        <w:tab/>
      </w:r>
    </w:p>
    <w:p w14:paraId="07706482" w14:textId="01617F87" w:rsidR="005A5949" w:rsidRPr="00394467" w:rsidRDefault="005A5949" w:rsidP="00CB3AA3">
      <w:pPr>
        <w:ind w:left="1440"/>
        <w:textAlignment w:val="baseline"/>
        <w:rPr>
          <w:rFonts w:asciiTheme="minorHAnsi" w:hAnsiTheme="minorHAnsi" w:cstheme="minorHAnsi"/>
          <w:sz w:val="20"/>
          <w:szCs w:val="20"/>
          <w:shd w:val="clear" w:color="auto" w:fill="FFFFFF"/>
        </w:rPr>
      </w:pPr>
      <w:r w:rsidRPr="00394467">
        <w:rPr>
          <w:rFonts w:asciiTheme="minorHAnsi" w:hAnsiTheme="minorHAnsi" w:cstheme="minorHAnsi"/>
          <w:sz w:val="20"/>
          <w:szCs w:val="20"/>
          <w:shd w:val="clear" w:color="auto" w:fill="FFFFFF"/>
        </w:rPr>
        <w:t>1. T</w:t>
      </w:r>
      <w:r w:rsidR="00CB3AA3">
        <w:rPr>
          <w:rFonts w:asciiTheme="minorHAnsi" w:hAnsiTheme="minorHAnsi" w:cstheme="minorHAnsi"/>
          <w:sz w:val="20"/>
          <w:szCs w:val="20"/>
          <w:shd w:val="clear" w:color="auto" w:fill="FFFFFF"/>
        </w:rPr>
        <w:t xml:space="preserve">he </w:t>
      </w:r>
      <w:r w:rsidRPr="00394467">
        <w:rPr>
          <w:rFonts w:asciiTheme="minorHAnsi" w:hAnsiTheme="minorHAnsi" w:cstheme="minorHAnsi"/>
          <w:sz w:val="20"/>
          <w:szCs w:val="20"/>
          <w:shd w:val="clear" w:color="auto" w:fill="FFFFFF"/>
        </w:rPr>
        <w:t>adoption of the Sustainable Construction Supplementary Planning Document</w:t>
      </w:r>
      <w:r w:rsidR="00CB3AA3">
        <w:rPr>
          <w:rFonts w:asciiTheme="minorHAnsi" w:hAnsiTheme="minorHAnsi" w:cstheme="minorHAnsi"/>
          <w:sz w:val="20"/>
          <w:szCs w:val="20"/>
          <w:shd w:val="clear" w:color="auto" w:fill="FFFFFF"/>
        </w:rPr>
        <w:t xml:space="preserve"> was noted.</w:t>
      </w:r>
    </w:p>
    <w:p w14:paraId="7DCC90B6" w14:textId="6F94264E" w:rsidR="005A5949" w:rsidRPr="00394467" w:rsidRDefault="005A5949" w:rsidP="00CB3AA3">
      <w:pPr>
        <w:ind w:left="720" w:firstLine="720"/>
        <w:textAlignment w:val="baseline"/>
        <w:rPr>
          <w:rFonts w:asciiTheme="minorHAnsi" w:hAnsiTheme="minorHAnsi" w:cstheme="minorHAnsi"/>
          <w:sz w:val="20"/>
          <w:szCs w:val="20"/>
          <w:shd w:val="clear" w:color="auto" w:fill="FFFFFF"/>
        </w:rPr>
      </w:pPr>
      <w:r w:rsidRPr="00394467">
        <w:rPr>
          <w:rFonts w:asciiTheme="minorHAnsi" w:hAnsiTheme="minorHAnsi" w:cstheme="minorHAnsi"/>
          <w:sz w:val="20"/>
          <w:szCs w:val="20"/>
          <w:shd w:val="clear" w:color="auto" w:fill="FFFFFF"/>
        </w:rPr>
        <w:t>2. T</w:t>
      </w:r>
      <w:r w:rsidR="00CB3AA3">
        <w:rPr>
          <w:rFonts w:asciiTheme="minorHAnsi" w:hAnsiTheme="minorHAnsi" w:cstheme="minorHAnsi"/>
          <w:sz w:val="20"/>
          <w:szCs w:val="20"/>
          <w:shd w:val="clear" w:color="auto" w:fill="FFFFFF"/>
        </w:rPr>
        <w:t xml:space="preserve">he </w:t>
      </w:r>
      <w:r w:rsidRPr="00394467">
        <w:rPr>
          <w:rFonts w:asciiTheme="minorHAnsi" w:hAnsiTheme="minorHAnsi" w:cstheme="minorHAnsi"/>
          <w:sz w:val="20"/>
          <w:szCs w:val="20"/>
          <w:shd w:val="clear" w:color="auto" w:fill="FFFFFF"/>
        </w:rPr>
        <w:t>September Newsletter</w:t>
      </w:r>
      <w:r w:rsidR="00CB3AA3">
        <w:rPr>
          <w:rFonts w:asciiTheme="minorHAnsi" w:hAnsiTheme="minorHAnsi" w:cstheme="minorHAnsi"/>
          <w:sz w:val="20"/>
          <w:szCs w:val="20"/>
          <w:shd w:val="clear" w:color="auto" w:fill="FFFFFF"/>
        </w:rPr>
        <w:t xml:space="preserve"> was noted.</w:t>
      </w:r>
    </w:p>
    <w:p w14:paraId="2BD88CE1" w14:textId="12BEEE3A" w:rsidR="005A5949" w:rsidRPr="00394467" w:rsidRDefault="005A5949" w:rsidP="00CB3AA3">
      <w:pPr>
        <w:ind w:left="1440"/>
        <w:textAlignment w:val="baseline"/>
        <w:rPr>
          <w:rFonts w:asciiTheme="minorHAnsi" w:hAnsiTheme="minorHAnsi" w:cstheme="minorHAnsi"/>
          <w:sz w:val="20"/>
          <w:szCs w:val="20"/>
          <w:shd w:val="clear" w:color="auto" w:fill="FFFFFF"/>
        </w:rPr>
      </w:pPr>
      <w:r w:rsidRPr="00394467">
        <w:rPr>
          <w:rFonts w:asciiTheme="minorHAnsi" w:hAnsiTheme="minorHAnsi" w:cstheme="minorHAnsi"/>
          <w:sz w:val="20"/>
          <w:szCs w:val="20"/>
          <w:shd w:val="clear" w:color="auto" w:fill="FFFFFF"/>
        </w:rPr>
        <w:t>3. T</w:t>
      </w:r>
      <w:r w:rsidR="00CB3AA3">
        <w:rPr>
          <w:rFonts w:asciiTheme="minorHAnsi" w:hAnsiTheme="minorHAnsi" w:cstheme="minorHAnsi"/>
          <w:sz w:val="20"/>
          <w:szCs w:val="20"/>
          <w:shd w:val="clear" w:color="auto" w:fill="FFFFFF"/>
        </w:rPr>
        <w:t>he</w:t>
      </w:r>
      <w:r w:rsidRPr="00394467">
        <w:rPr>
          <w:rFonts w:asciiTheme="minorHAnsi" w:hAnsiTheme="minorHAnsi" w:cstheme="minorHAnsi"/>
          <w:sz w:val="20"/>
          <w:szCs w:val="20"/>
          <w:shd w:val="clear" w:color="auto" w:fill="FFFFFF"/>
        </w:rPr>
        <w:t xml:space="preserve"> Parking Supplementary Planning Document (SPD) Consultation 24 September to 19 November 2020</w:t>
      </w:r>
      <w:r w:rsidR="00CB3AA3">
        <w:rPr>
          <w:rFonts w:asciiTheme="minorHAnsi" w:hAnsiTheme="minorHAnsi" w:cstheme="minorHAnsi"/>
          <w:sz w:val="20"/>
          <w:szCs w:val="20"/>
          <w:shd w:val="clear" w:color="auto" w:fill="FFFFFF"/>
        </w:rPr>
        <w:t xml:space="preserve"> was noted.</w:t>
      </w:r>
    </w:p>
    <w:p w14:paraId="2DA169D5" w14:textId="5183C95C" w:rsidR="005A5949" w:rsidRPr="00394467" w:rsidRDefault="005A5949" w:rsidP="00CB3AA3">
      <w:pPr>
        <w:ind w:left="720" w:firstLine="720"/>
        <w:textAlignment w:val="baseline"/>
        <w:rPr>
          <w:rFonts w:asciiTheme="minorHAnsi" w:hAnsiTheme="minorHAnsi" w:cstheme="minorHAnsi"/>
          <w:sz w:val="20"/>
          <w:szCs w:val="20"/>
          <w:shd w:val="clear" w:color="auto" w:fill="FFFFFF"/>
        </w:rPr>
      </w:pPr>
      <w:r w:rsidRPr="00394467">
        <w:rPr>
          <w:rFonts w:asciiTheme="minorHAnsi" w:hAnsiTheme="minorHAnsi" w:cstheme="minorHAnsi"/>
          <w:sz w:val="20"/>
          <w:szCs w:val="20"/>
          <w:shd w:val="clear" w:color="auto" w:fill="FFFFFF"/>
        </w:rPr>
        <w:t xml:space="preserve">4. </w:t>
      </w:r>
      <w:r w:rsidR="00CB3AA3">
        <w:rPr>
          <w:rFonts w:asciiTheme="minorHAnsi" w:hAnsiTheme="minorHAnsi" w:cstheme="minorHAnsi"/>
          <w:sz w:val="20"/>
          <w:szCs w:val="20"/>
          <w:shd w:val="clear" w:color="auto" w:fill="FFFFFF"/>
        </w:rPr>
        <w:t xml:space="preserve">The </w:t>
      </w:r>
      <w:r w:rsidRPr="00394467">
        <w:rPr>
          <w:rFonts w:asciiTheme="minorHAnsi" w:hAnsiTheme="minorHAnsi" w:cstheme="minorHAnsi"/>
          <w:sz w:val="20"/>
          <w:szCs w:val="20"/>
          <w:shd w:val="clear" w:color="auto" w:fill="FAF9F8"/>
        </w:rPr>
        <w:t>SDNPA Virtual Planning Committee AGENDA &amp; PAPERS - 8 October 2020</w:t>
      </w:r>
      <w:r w:rsidR="00CB3AA3">
        <w:rPr>
          <w:rFonts w:asciiTheme="minorHAnsi" w:hAnsiTheme="minorHAnsi" w:cstheme="minorHAnsi"/>
          <w:sz w:val="20"/>
          <w:szCs w:val="20"/>
          <w:shd w:val="clear" w:color="auto" w:fill="FAF9F8"/>
        </w:rPr>
        <w:t xml:space="preserve"> were noted.</w:t>
      </w:r>
    </w:p>
    <w:p w14:paraId="2465DEE8" w14:textId="77777777" w:rsidR="005A5949" w:rsidRPr="00E50937" w:rsidRDefault="005A5949" w:rsidP="005A5949">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73252B8A" w14:textId="1E2C7FAA" w:rsidR="005A5949" w:rsidRDefault="002F6368" w:rsidP="005A5949">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350/20</w:t>
      </w:r>
      <w:r w:rsidR="005A5949">
        <w:rPr>
          <w:rFonts w:asciiTheme="minorHAnsi" w:hAnsiTheme="minorHAnsi" w:cstheme="minorBidi"/>
          <w:b/>
          <w:bCs/>
          <w:sz w:val="20"/>
          <w:szCs w:val="20"/>
          <w:lang w:eastAsia="en-GB"/>
        </w:rPr>
        <w:tab/>
      </w:r>
      <w:r w:rsidR="005A5949" w:rsidRPr="00775808">
        <w:rPr>
          <w:rFonts w:asciiTheme="minorHAnsi" w:hAnsiTheme="minorHAnsi" w:cstheme="minorBidi"/>
          <w:b/>
          <w:bCs/>
          <w:sz w:val="20"/>
          <w:szCs w:val="20"/>
          <w:lang w:eastAsia="en-GB"/>
        </w:rPr>
        <w:t>Campaign for the Protection of Rural England (CPRE)</w:t>
      </w:r>
    </w:p>
    <w:p w14:paraId="2C2A52C8" w14:textId="4B1AFF88" w:rsidR="002F6368" w:rsidRPr="002F6368" w:rsidRDefault="002F6368" w:rsidP="005A5949">
      <w:pPr>
        <w:shd w:val="clear" w:color="auto" w:fill="FFFFFF" w:themeFill="background1"/>
        <w:ind w:left="360"/>
        <w:jc w:val="both"/>
        <w:rPr>
          <w:rFonts w:asciiTheme="minorHAnsi" w:eastAsiaTheme="minorEastAsia" w:hAnsiTheme="minorHAnsi" w:cstheme="minorBidi"/>
          <w:sz w:val="20"/>
          <w:szCs w:val="20"/>
          <w:lang w:eastAsia="en-GB"/>
        </w:rPr>
      </w:pPr>
      <w:r>
        <w:rPr>
          <w:rFonts w:asciiTheme="minorHAnsi" w:hAnsiTheme="minorHAnsi" w:cstheme="minorBidi"/>
          <w:b/>
          <w:bCs/>
          <w:sz w:val="20"/>
          <w:szCs w:val="20"/>
          <w:lang w:eastAsia="en-GB"/>
        </w:rPr>
        <w:tab/>
      </w:r>
      <w:r>
        <w:rPr>
          <w:rFonts w:asciiTheme="minorHAnsi" w:hAnsiTheme="minorHAnsi" w:cstheme="minorBidi"/>
          <w:b/>
          <w:bCs/>
          <w:sz w:val="20"/>
          <w:szCs w:val="20"/>
          <w:lang w:eastAsia="en-GB"/>
        </w:rPr>
        <w:tab/>
      </w:r>
      <w:r w:rsidRPr="002F6368">
        <w:rPr>
          <w:rFonts w:asciiTheme="minorHAnsi" w:hAnsiTheme="minorHAnsi" w:cstheme="minorBidi"/>
          <w:sz w:val="20"/>
          <w:szCs w:val="20"/>
          <w:lang w:eastAsia="en-GB"/>
        </w:rPr>
        <w:t>No report</w:t>
      </w:r>
    </w:p>
    <w:p w14:paraId="74045559" w14:textId="77777777" w:rsidR="005A5949" w:rsidRPr="002C69F0" w:rsidRDefault="005A5949" w:rsidP="005A5949">
      <w:pPr>
        <w:pStyle w:val="xmsonormal"/>
        <w:spacing w:before="0" w:beforeAutospacing="0" w:after="0" w:afterAutospacing="0"/>
        <w:rPr>
          <w:rFonts w:asciiTheme="minorHAnsi" w:hAnsiTheme="minorHAnsi" w:cstheme="minorHAnsi"/>
          <w:sz w:val="20"/>
          <w:szCs w:val="20"/>
          <w:bdr w:val="none" w:sz="0" w:space="0" w:color="auto" w:frame="1"/>
        </w:rPr>
      </w:pPr>
    </w:p>
    <w:p w14:paraId="654B4039" w14:textId="3C7B2981" w:rsidR="005A5949" w:rsidRDefault="002F6368" w:rsidP="005A5949">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351/20</w:t>
      </w:r>
      <w:r w:rsidR="005A5949">
        <w:rPr>
          <w:rFonts w:asciiTheme="minorHAnsi" w:hAnsiTheme="minorHAnsi" w:cstheme="minorBidi"/>
          <w:b/>
          <w:bCs/>
          <w:sz w:val="20"/>
          <w:szCs w:val="20"/>
          <w:lang w:eastAsia="en-GB"/>
        </w:rPr>
        <w:tab/>
      </w:r>
      <w:r w:rsidR="005A5949" w:rsidRPr="00775808">
        <w:rPr>
          <w:rFonts w:asciiTheme="minorHAnsi" w:hAnsiTheme="minorHAnsi" w:cstheme="minorBidi"/>
          <w:b/>
          <w:bCs/>
          <w:sz w:val="20"/>
          <w:szCs w:val="20"/>
          <w:lang w:eastAsia="en-GB"/>
        </w:rPr>
        <w:t>Conservation areas</w:t>
      </w:r>
    </w:p>
    <w:p w14:paraId="5BF40B29" w14:textId="24C35BF6" w:rsidR="002F6368" w:rsidRPr="002F6368" w:rsidRDefault="002F6368" w:rsidP="005A5949">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Pr>
          <w:rFonts w:asciiTheme="minorHAnsi" w:hAnsiTheme="minorHAnsi" w:cstheme="minorBidi"/>
          <w:b/>
          <w:bCs/>
          <w:sz w:val="20"/>
          <w:szCs w:val="20"/>
          <w:lang w:eastAsia="en-GB"/>
        </w:rPr>
        <w:tab/>
      </w:r>
      <w:r w:rsidRPr="002F6368">
        <w:rPr>
          <w:rFonts w:asciiTheme="minorHAnsi" w:hAnsiTheme="minorHAnsi" w:cstheme="minorBidi"/>
          <w:sz w:val="20"/>
          <w:szCs w:val="20"/>
          <w:lang w:eastAsia="en-GB"/>
        </w:rPr>
        <w:t>No report</w:t>
      </w:r>
    </w:p>
    <w:p w14:paraId="12EBC584" w14:textId="77777777" w:rsidR="005A5949" w:rsidRDefault="005A5949" w:rsidP="005A5949">
      <w:pPr>
        <w:shd w:val="clear" w:color="auto" w:fill="FFFFFF"/>
        <w:jc w:val="both"/>
        <w:rPr>
          <w:rFonts w:asciiTheme="minorHAnsi" w:hAnsiTheme="minorHAnsi" w:cstheme="minorHAnsi"/>
          <w:b/>
          <w:sz w:val="20"/>
          <w:szCs w:val="20"/>
          <w:lang w:eastAsia="en-GB"/>
        </w:rPr>
      </w:pPr>
    </w:p>
    <w:p w14:paraId="12237FB9" w14:textId="77777777" w:rsidR="002F6368" w:rsidRDefault="002F6368" w:rsidP="005A5949">
      <w:pPr>
        <w:shd w:val="clear" w:color="auto" w:fill="FFFFFF" w:themeFill="background1"/>
        <w:ind w:firstLine="360"/>
        <w:jc w:val="both"/>
        <w:rPr>
          <w:rFonts w:asciiTheme="minorHAnsi" w:hAnsiTheme="minorHAnsi" w:cstheme="minorBidi"/>
          <w:b/>
          <w:bCs/>
          <w:sz w:val="20"/>
          <w:szCs w:val="20"/>
        </w:rPr>
      </w:pPr>
      <w:r>
        <w:rPr>
          <w:rFonts w:asciiTheme="minorHAnsi" w:hAnsiTheme="minorHAnsi" w:cstheme="minorBidi"/>
          <w:b/>
          <w:bCs/>
          <w:sz w:val="20"/>
          <w:szCs w:val="20"/>
        </w:rPr>
        <w:t>352/20</w:t>
      </w:r>
      <w:r w:rsidR="005A5949">
        <w:rPr>
          <w:rFonts w:asciiTheme="minorHAnsi" w:hAnsiTheme="minorHAnsi" w:cstheme="minorBidi"/>
          <w:b/>
          <w:bCs/>
          <w:sz w:val="20"/>
          <w:szCs w:val="20"/>
        </w:rPr>
        <w:tab/>
      </w:r>
      <w:r w:rsidR="005A5949" w:rsidRPr="00775808">
        <w:rPr>
          <w:rFonts w:asciiTheme="minorHAnsi" w:hAnsiTheme="minorHAnsi" w:cstheme="minorBidi"/>
          <w:b/>
          <w:bCs/>
          <w:sz w:val="20"/>
          <w:szCs w:val="20"/>
        </w:rPr>
        <w:t>Town and Parish Council Proforma</w:t>
      </w:r>
      <w:r w:rsidR="005A5949">
        <w:rPr>
          <w:rFonts w:asciiTheme="minorHAnsi" w:hAnsiTheme="minorHAnsi" w:cstheme="minorBidi"/>
          <w:b/>
          <w:bCs/>
          <w:sz w:val="20"/>
          <w:szCs w:val="20"/>
        </w:rPr>
        <w:tab/>
      </w:r>
    </w:p>
    <w:p w14:paraId="7A0527A0" w14:textId="7E44C629" w:rsidR="005A5949" w:rsidRPr="002F6368" w:rsidRDefault="002F6368" w:rsidP="005A5949">
      <w:pPr>
        <w:shd w:val="clear" w:color="auto" w:fill="FFFFFF" w:themeFill="background1"/>
        <w:ind w:firstLine="360"/>
        <w:jc w:val="both"/>
        <w:rPr>
          <w:rFonts w:asciiTheme="minorHAnsi" w:eastAsiaTheme="minorEastAsia" w:hAnsiTheme="minorHAnsi" w:cstheme="minorBidi"/>
          <w:sz w:val="20"/>
          <w:szCs w:val="20"/>
        </w:rPr>
      </w:pPr>
      <w:r>
        <w:rPr>
          <w:rFonts w:asciiTheme="minorHAnsi" w:hAnsiTheme="minorHAnsi" w:cstheme="minorBidi"/>
          <w:b/>
          <w:bCs/>
          <w:sz w:val="20"/>
          <w:szCs w:val="20"/>
        </w:rPr>
        <w:tab/>
      </w:r>
      <w:r>
        <w:rPr>
          <w:rFonts w:asciiTheme="minorHAnsi" w:hAnsiTheme="minorHAnsi" w:cstheme="minorBidi"/>
          <w:b/>
          <w:bCs/>
          <w:sz w:val="20"/>
          <w:szCs w:val="20"/>
        </w:rPr>
        <w:tab/>
      </w:r>
      <w:r w:rsidRPr="002F6368">
        <w:rPr>
          <w:rFonts w:asciiTheme="minorHAnsi" w:hAnsiTheme="minorHAnsi" w:cstheme="minorBidi"/>
          <w:sz w:val="20"/>
          <w:szCs w:val="20"/>
        </w:rPr>
        <w:t>Cllr Mrs Clark had nothing to report.</w:t>
      </w:r>
      <w:r w:rsidR="005A5949" w:rsidRPr="002F6368">
        <w:rPr>
          <w:rFonts w:asciiTheme="minorHAnsi" w:hAnsiTheme="minorHAnsi" w:cstheme="minorBidi"/>
          <w:sz w:val="20"/>
          <w:szCs w:val="20"/>
        </w:rPr>
        <w:tab/>
      </w:r>
      <w:r w:rsidR="005A5949" w:rsidRPr="002F6368">
        <w:rPr>
          <w:rFonts w:asciiTheme="minorHAnsi" w:hAnsiTheme="minorHAnsi" w:cstheme="minorBidi"/>
          <w:sz w:val="20"/>
          <w:szCs w:val="20"/>
        </w:rPr>
        <w:tab/>
      </w:r>
      <w:r w:rsidR="005A5949" w:rsidRPr="002F6368">
        <w:rPr>
          <w:rFonts w:asciiTheme="minorHAnsi" w:hAnsiTheme="minorHAnsi" w:cstheme="minorBidi"/>
          <w:sz w:val="20"/>
          <w:szCs w:val="20"/>
        </w:rPr>
        <w:tab/>
      </w:r>
      <w:r w:rsidR="005A5949" w:rsidRPr="002F6368">
        <w:rPr>
          <w:rFonts w:asciiTheme="minorHAnsi" w:hAnsiTheme="minorHAnsi" w:cstheme="minorBidi"/>
          <w:sz w:val="20"/>
          <w:szCs w:val="20"/>
        </w:rPr>
        <w:tab/>
      </w:r>
      <w:r w:rsidR="005A5949" w:rsidRPr="002F6368">
        <w:rPr>
          <w:rFonts w:asciiTheme="minorHAnsi" w:hAnsiTheme="minorHAnsi" w:cstheme="minorBidi"/>
          <w:sz w:val="20"/>
          <w:szCs w:val="20"/>
        </w:rPr>
        <w:tab/>
      </w:r>
    </w:p>
    <w:p w14:paraId="32CE1AB0" w14:textId="77777777" w:rsidR="005A5949" w:rsidRDefault="005A5949" w:rsidP="005A5949">
      <w:pPr>
        <w:shd w:val="clear" w:color="auto" w:fill="FFFFFF"/>
        <w:ind w:left="720"/>
        <w:jc w:val="both"/>
        <w:rPr>
          <w:rFonts w:asciiTheme="minorHAnsi" w:hAnsiTheme="minorHAnsi" w:cstheme="minorHAnsi"/>
          <w:b/>
          <w:sz w:val="20"/>
          <w:szCs w:val="20"/>
        </w:rPr>
      </w:pPr>
    </w:p>
    <w:p w14:paraId="25D2D1FC" w14:textId="77777777" w:rsidR="00AD5E71" w:rsidRDefault="00AD5E71" w:rsidP="005A5949">
      <w:pPr>
        <w:ind w:left="360"/>
        <w:jc w:val="both"/>
        <w:rPr>
          <w:rFonts w:asciiTheme="minorHAnsi" w:hAnsiTheme="minorHAnsi" w:cstheme="minorBidi"/>
          <w:b/>
          <w:bCs/>
          <w:sz w:val="20"/>
          <w:szCs w:val="20"/>
        </w:rPr>
      </w:pPr>
    </w:p>
    <w:p w14:paraId="27E2ABA1" w14:textId="0C6550A0" w:rsidR="005A5949" w:rsidRPr="00775808" w:rsidRDefault="008D5879" w:rsidP="005A5949">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353/20</w:t>
      </w:r>
      <w:r>
        <w:rPr>
          <w:rFonts w:asciiTheme="minorHAnsi" w:hAnsiTheme="minorHAnsi" w:cstheme="minorBidi"/>
          <w:b/>
          <w:bCs/>
          <w:sz w:val="20"/>
          <w:szCs w:val="20"/>
        </w:rPr>
        <w:tab/>
      </w:r>
      <w:r w:rsidR="005A5949" w:rsidRPr="5AFB3BD1">
        <w:rPr>
          <w:rFonts w:asciiTheme="minorHAnsi" w:hAnsiTheme="minorHAnsi" w:cstheme="minorBidi"/>
          <w:b/>
          <w:bCs/>
          <w:sz w:val="20"/>
          <w:szCs w:val="20"/>
        </w:rPr>
        <w:t>Neighbourhood Plan &amp; Review</w:t>
      </w:r>
    </w:p>
    <w:p w14:paraId="3DDF0339" w14:textId="2AF115EA" w:rsidR="005A5949" w:rsidRDefault="005A5949" w:rsidP="008D5879">
      <w:pPr>
        <w:ind w:left="144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Cllr Ratcliffe</w:t>
      </w:r>
      <w:r w:rsidR="002F6368">
        <w:rPr>
          <w:rFonts w:asciiTheme="minorHAnsi" w:hAnsiTheme="minorHAnsi" w:cstheme="minorHAnsi"/>
          <w:color w:val="201F1E"/>
          <w:sz w:val="20"/>
          <w:szCs w:val="20"/>
          <w:lang w:eastAsia="en-GB"/>
        </w:rPr>
        <w:t xml:space="preserve"> report that work has been done on the preparation of the Reg 15 submission. He thanked Cllrs Vawer, Mrs </w:t>
      </w:r>
      <w:proofErr w:type="gramStart"/>
      <w:r w:rsidR="002F6368">
        <w:rPr>
          <w:rFonts w:asciiTheme="minorHAnsi" w:hAnsiTheme="minorHAnsi" w:cstheme="minorHAnsi"/>
          <w:color w:val="201F1E"/>
          <w:sz w:val="20"/>
          <w:szCs w:val="20"/>
          <w:lang w:eastAsia="en-GB"/>
        </w:rPr>
        <w:t>Clark</w:t>
      </w:r>
      <w:proofErr w:type="gramEnd"/>
      <w:r w:rsidR="002F6368">
        <w:rPr>
          <w:rFonts w:asciiTheme="minorHAnsi" w:hAnsiTheme="minorHAnsi" w:cstheme="minorHAnsi"/>
          <w:color w:val="201F1E"/>
          <w:sz w:val="20"/>
          <w:szCs w:val="20"/>
          <w:lang w:eastAsia="en-GB"/>
        </w:rPr>
        <w:t xml:space="preserve"> and Mr Peter Brown for their valuable contribution.</w:t>
      </w:r>
    </w:p>
    <w:p w14:paraId="2F8B8357" w14:textId="77777777" w:rsidR="005A5949" w:rsidRDefault="005A5949" w:rsidP="005A5949">
      <w:pPr>
        <w:ind w:firstLine="720"/>
        <w:jc w:val="both"/>
        <w:rPr>
          <w:rFonts w:asciiTheme="minorHAnsi" w:hAnsiTheme="minorHAnsi" w:cstheme="minorHAnsi"/>
          <w:bCs/>
          <w:sz w:val="20"/>
          <w:szCs w:val="20"/>
          <w:lang w:eastAsia="en-GB"/>
        </w:rPr>
      </w:pPr>
    </w:p>
    <w:p w14:paraId="163A6E16" w14:textId="5472A4B1" w:rsidR="005A5949" w:rsidRDefault="008D5879" w:rsidP="005A5949">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354/20</w:t>
      </w:r>
      <w:r w:rsidR="005A5949" w:rsidRPr="007F5577">
        <w:rPr>
          <w:rFonts w:asciiTheme="minorHAnsi" w:hAnsiTheme="minorHAnsi" w:cstheme="minorHAnsi"/>
          <w:b/>
          <w:sz w:val="20"/>
          <w:szCs w:val="20"/>
          <w:lang w:eastAsia="en-GB"/>
        </w:rPr>
        <w:t xml:space="preserve"> </w:t>
      </w:r>
      <w:r w:rsidR="005A5949">
        <w:rPr>
          <w:rFonts w:asciiTheme="minorHAnsi" w:hAnsiTheme="minorHAnsi" w:cstheme="minorHAnsi"/>
          <w:b/>
          <w:sz w:val="20"/>
          <w:szCs w:val="20"/>
          <w:lang w:eastAsia="en-GB"/>
        </w:rPr>
        <w:tab/>
      </w:r>
      <w:r w:rsidR="005A5949" w:rsidRPr="007F5577">
        <w:rPr>
          <w:rFonts w:asciiTheme="minorHAnsi" w:hAnsiTheme="minorHAnsi" w:cstheme="minorHAnsi"/>
          <w:b/>
          <w:sz w:val="20"/>
          <w:szCs w:val="20"/>
          <w:lang w:eastAsia="en-GB"/>
        </w:rPr>
        <w:t>Other updates</w:t>
      </w:r>
      <w:r w:rsidR="005A5949" w:rsidRPr="007F5577">
        <w:rPr>
          <w:rFonts w:asciiTheme="minorHAnsi" w:hAnsiTheme="minorHAnsi" w:cstheme="minorHAnsi"/>
          <w:b/>
          <w:sz w:val="20"/>
          <w:szCs w:val="20"/>
          <w:lang w:eastAsia="en-GB"/>
        </w:rPr>
        <w:tab/>
      </w:r>
    </w:p>
    <w:p w14:paraId="4A5445FB" w14:textId="34D68A67" w:rsidR="00ED7D65" w:rsidRPr="00ED7D65" w:rsidRDefault="008D5879" w:rsidP="00ED7D65">
      <w:pPr>
        <w:shd w:val="clear" w:color="auto" w:fill="FFFFFF"/>
        <w:ind w:left="1440"/>
        <w:jc w:val="both"/>
        <w:rPr>
          <w:rFonts w:asciiTheme="minorHAnsi" w:hAnsiTheme="minorHAnsi" w:cstheme="minorHAnsi"/>
          <w:bCs/>
          <w:color w:val="201F1E"/>
          <w:sz w:val="20"/>
          <w:szCs w:val="20"/>
          <w:shd w:val="clear" w:color="auto" w:fill="FFFFFF"/>
        </w:rPr>
      </w:pPr>
      <w:r w:rsidRPr="00ED7D65">
        <w:rPr>
          <w:rFonts w:asciiTheme="minorHAnsi" w:hAnsiTheme="minorHAnsi" w:cstheme="minorHAnsi"/>
          <w:bCs/>
          <w:sz w:val="20"/>
          <w:szCs w:val="20"/>
          <w:lang w:eastAsia="en-GB"/>
        </w:rPr>
        <w:t xml:space="preserve">Cllr Mrs Clark reported on the </w:t>
      </w:r>
      <w:r w:rsidRPr="00ED7D65">
        <w:rPr>
          <w:rFonts w:asciiTheme="minorHAnsi" w:hAnsiTheme="minorHAnsi" w:cstheme="minorHAnsi"/>
          <w:bCs/>
          <w:color w:val="201F1E"/>
          <w:sz w:val="20"/>
          <w:szCs w:val="20"/>
          <w:shd w:val="clear" w:color="auto" w:fill="FFFFFF"/>
        </w:rPr>
        <w:t>Gigabit broadband Voucher Scheme</w:t>
      </w:r>
      <w:r w:rsidR="00ED7D65" w:rsidRPr="00ED7D65">
        <w:rPr>
          <w:rFonts w:asciiTheme="minorHAnsi" w:hAnsiTheme="minorHAnsi" w:cstheme="minorHAnsi"/>
          <w:bCs/>
          <w:color w:val="201F1E"/>
          <w:sz w:val="20"/>
          <w:szCs w:val="20"/>
          <w:shd w:val="clear" w:color="auto" w:fill="FFFFFF"/>
        </w:rPr>
        <w:t xml:space="preserve"> and the need for as many households and businesses as possible to sign up. She </w:t>
      </w:r>
      <w:r w:rsidR="00ED7D65" w:rsidRPr="00ED7D65">
        <w:rPr>
          <w:rFonts w:asciiTheme="minorHAnsi" w:hAnsiTheme="minorHAnsi" w:cstheme="minorHAnsi"/>
          <w:bCs/>
          <w:color w:val="000000"/>
          <w:sz w:val="20"/>
          <w:szCs w:val="20"/>
        </w:rPr>
        <w:t>agreed to circulate a draft poster to be included in an extra Walbinfont email this month and to be circulated to groups and posters displayed. She greed to ask if a page might be available in the parish magazine for November.</w:t>
      </w:r>
    </w:p>
    <w:p w14:paraId="5A9DEE6C" w14:textId="77777777" w:rsidR="005A5949" w:rsidRPr="00925FCB" w:rsidRDefault="005A5949" w:rsidP="005A5949">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p>
    <w:p w14:paraId="77D09A6B" w14:textId="5913C661" w:rsidR="005A5949" w:rsidRPr="00775808" w:rsidRDefault="008D5879" w:rsidP="005A5949">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355/20</w:t>
      </w:r>
      <w:r w:rsidR="005A5949">
        <w:rPr>
          <w:rFonts w:asciiTheme="minorHAnsi" w:hAnsiTheme="minorHAnsi" w:cstheme="minorBidi"/>
          <w:b/>
          <w:bCs/>
          <w:sz w:val="20"/>
          <w:szCs w:val="20"/>
          <w:lang w:eastAsia="en-GB"/>
        </w:rPr>
        <w:tab/>
      </w:r>
      <w:r w:rsidR="005A5949" w:rsidRPr="00775808">
        <w:rPr>
          <w:rFonts w:asciiTheme="minorHAnsi" w:hAnsiTheme="minorHAnsi" w:cstheme="minorBidi"/>
          <w:b/>
          <w:bCs/>
          <w:sz w:val="20"/>
          <w:szCs w:val="20"/>
          <w:lang w:eastAsia="en-GB"/>
        </w:rPr>
        <w:t>Correspondence</w:t>
      </w:r>
      <w:r w:rsidR="005A5949" w:rsidRPr="00775808">
        <w:rPr>
          <w:rFonts w:asciiTheme="minorHAnsi" w:hAnsiTheme="minorHAnsi" w:cstheme="minorHAnsi"/>
          <w:b/>
          <w:sz w:val="20"/>
          <w:szCs w:val="20"/>
          <w:lang w:eastAsia="en-GB"/>
        </w:rPr>
        <w:tab/>
      </w:r>
    </w:p>
    <w:p w14:paraId="678146CD" w14:textId="3FFFFBDB" w:rsidR="005A5949" w:rsidRPr="00946129" w:rsidRDefault="008D5879" w:rsidP="008D5879">
      <w:pPr>
        <w:ind w:left="1440"/>
        <w:jc w:val="both"/>
        <w:textAlignment w:val="baseline"/>
        <w:rPr>
          <w:rFonts w:asciiTheme="minorHAnsi" w:hAnsiTheme="minorHAnsi" w:cstheme="minorHAnsi"/>
          <w:color w:val="000000"/>
          <w:sz w:val="20"/>
          <w:szCs w:val="20"/>
          <w:lang w:eastAsia="en-GB"/>
        </w:rPr>
      </w:pPr>
      <w:r>
        <w:rPr>
          <w:rFonts w:asciiTheme="minorHAnsi" w:hAnsiTheme="minorHAnsi" w:cstheme="minorHAnsi"/>
          <w:color w:val="201F1E"/>
          <w:sz w:val="20"/>
          <w:szCs w:val="20"/>
          <w:lang w:eastAsia="en-GB"/>
        </w:rPr>
        <w:t xml:space="preserve">The seven items of correspondence as per the agenda were noted. The meeting was disappointed with the response </w:t>
      </w:r>
      <w:r w:rsidR="005A5949">
        <w:rPr>
          <w:rFonts w:asciiTheme="minorHAnsi" w:hAnsiTheme="minorHAnsi" w:cstheme="minorHAnsi"/>
          <w:color w:val="000000"/>
          <w:sz w:val="20"/>
          <w:szCs w:val="20"/>
          <w:lang w:eastAsia="en-GB"/>
        </w:rPr>
        <w:t xml:space="preserve">from the office of Robert </w:t>
      </w:r>
      <w:proofErr w:type="spellStart"/>
      <w:r w:rsidR="005A5949">
        <w:rPr>
          <w:rFonts w:asciiTheme="minorHAnsi" w:hAnsiTheme="minorHAnsi" w:cstheme="minorHAnsi"/>
          <w:color w:val="000000"/>
          <w:sz w:val="20"/>
          <w:szCs w:val="20"/>
          <w:lang w:eastAsia="en-GB"/>
        </w:rPr>
        <w:t>Jenrick</w:t>
      </w:r>
      <w:proofErr w:type="spellEnd"/>
      <w:r w:rsidR="005A5949">
        <w:rPr>
          <w:rFonts w:asciiTheme="minorHAnsi" w:hAnsiTheme="minorHAnsi" w:cstheme="minorHAnsi"/>
          <w:color w:val="000000"/>
          <w:sz w:val="20"/>
          <w:szCs w:val="20"/>
          <w:lang w:eastAsia="en-GB"/>
        </w:rPr>
        <w:t xml:space="preserve"> MP to WPC’s letter of 15 May 2020 </w:t>
      </w:r>
      <w:r w:rsidR="005A5949" w:rsidRPr="00220773">
        <w:rPr>
          <w:rFonts w:asciiTheme="minorHAnsi" w:hAnsiTheme="minorHAnsi" w:cstheme="minorHAnsi"/>
          <w:sz w:val="20"/>
          <w:szCs w:val="20"/>
        </w:rPr>
        <w:t>regarding the effects of the covid-</w:t>
      </w:r>
      <w:r w:rsidR="005A5949" w:rsidRPr="00220773">
        <w:rPr>
          <w:rFonts w:asciiTheme="minorHAnsi" w:hAnsiTheme="minorHAnsi" w:cstheme="minorHAnsi"/>
          <w:sz w:val="20"/>
          <w:szCs w:val="20"/>
        </w:rPr>
        <w:lastRenderedPageBreak/>
        <w:t>19 outbreak on the planning system</w:t>
      </w:r>
      <w:r>
        <w:rPr>
          <w:rFonts w:asciiTheme="minorHAnsi" w:hAnsiTheme="minorHAnsi" w:cstheme="minorHAnsi"/>
          <w:sz w:val="20"/>
          <w:szCs w:val="20"/>
        </w:rPr>
        <w:t xml:space="preserve"> as it </w:t>
      </w:r>
      <w:proofErr w:type="gramStart"/>
      <w:r>
        <w:rPr>
          <w:rFonts w:asciiTheme="minorHAnsi" w:hAnsiTheme="minorHAnsi" w:cstheme="minorHAnsi"/>
          <w:sz w:val="20"/>
          <w:szCs w:val="20"/>
        </w:rPr>
        <w:t>didn’t</w:t>
      </w:r>
      <w:proofErr w:type="gramEnd"/>
      <w:r>
        <w:rPr>
          <w:rFonts w:asciiTheme="minorHAnsi" w:hAnsiTheme="minorHAnsi" w:cstheme="minorHAnsi"/>
          <w:sz w:val="20"/>
          <w:szCs w:val="20"/>
        </w:rPr>
        <w:t xml:space="preserve"> address the questions asked. It was agreed that no further correspondence would be </w:t>
      </w:r>
      <w:proofErr w:type="gramStart"/>
      <w:r>
        <w:rPr>
          <w:rFonts w:asciiTheme="minorHAnsi" w:hAnsiTheme="minorHAnsi" w:cstheme="minorHAnsi"/>
          <w:sz w:val="20"/>
          <w:szCs w:val="20"/>
        </w:rPr>
        <w:t>entered into</w:t>
      </w:r>
      <w:proofErr w:type="gramEnd"/>
      <w:r>
        <w:rPr>
          <w:rFonts w:asciiTheme="minorHAnsi" w:hAnsiTheme="minorHAnsi" w:cstheme="minorHAnsi"/>
          <w:sz w:val="20"/>
          <w:szCs w:val="20"/>
        </w:rPr>
        <w:t>.</w:t>
      </w:r>
    </w:p>
    <w:p w14:paraId="65861BE2" w14:textId="77777777" w:rsidR="005A5949" w:rsidRDefault="005A5949" w:rsidP="005A5949">
      <w:pPr>
        <w:shd w:val="clear" w:color="auto" w:fill="FFFFFF" w:themeFill="background1"/>
        <w:jc w:val="both"/>
        <w:rPr>
          <w:rFonts w:asciiTheme="minorHAnsi" w:hAnsiTheme="minorHAnsi" w:cstheme="minorHAnsi"/>
          <w:color w:val="201F1E"/>
          <w:sz w:val="20"/>
          <w:szCs w:val="20"/>
          <w:lang w:eastAsia="en-GB"/>
        </w:rPr>
      </w:pPr>
    </w:p>
    <w:p w14:paraId="64E89F24" w14:textId="0329A10B" w:rsidR="005A5949" w:rsidRPr="00F64AE1" w:rsidRDefault="008D5879" w:rsidP="005A5949">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356/20</w:t>
      </w:r>
      <w:r w:rsidR="005A5949" w:rsidRPr="00F64AE1">
        <w:rPr>
          <w:rFonts w:asciiTheme="minorHAnsi" w:hAnsiTheme="minorHAnsi" w:cstheme="minorBidi"/>
          <w:b/>
          <w:bCs/>
          <w:sz w:val="20"/>
          <w:szCs w:val="20"/>
          <w:lang w:eastAsia="en-GB"/>
        </w:rPr>
        <w:t xml:space="preserve"> </w:t>
      </w:r>
      <w:r w:rsidR="005A5949" w:rsidRPr="00F64AE1">
        <w:rPr>
          <w:rFonts w:asciiTheme="minorHAnsi" w:hAnsiTheme="minorHAnsi" w:cstheme="minorHAnsi"/>
          <w:b/>
          <w:sz w:val="20"/>
          <w:szCs w:val="20"/>
          <w:lang w:eastAsia="en-GB"/>
        </w:rPr>
        <w:tab/>
      </w:r>
      <w:r w:rsidR="005A5949" w:rsidRPr="00F64AE1">
        <w:rPr>
          <w:rFonts w:asciiTheme="minorHAnsi" w:hAnsiTheme="minorHAnsi" w:cstheme="minorBidi"/>
          <w:b/>
          <w:bCs/>
          <w:sz w:val="20"/>
          <w:szCs w:val="20"/>
          <w:lang w:eastAsia="en-GB"/>
        </w:rPr>
        <w:t>Quotes and payments</w:t>
      </w:r>
    </w:p>
    <w:p w14:paraId="07198BBD" w14:textId="153899DA" w:rsidR="008D5879" w:rsidRDefault="008D5879" w:rsidP="008D5879">
      <w:pPr>
        <w:shd w:val="clear" w:color="auto" w:fill="FFFFFF" w:themeFill="background1"/>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The Clerk presented a draft payment list of seven payments for authorisation.</w:t>
      </w:r>
    </w:p>
    <w:p w14:paraId="7A127F10" w14:textId="77777777" w:rsidR="008D5879" w:rsidRDefault="008D5879" w:rsidP="008D5879">
      <w:pPr>
        <w:shd w:val="clear" w:color="auto" w:fill="FFFFFF" w:themeFill="background1"/>
        <w:ind w:left="1440"/>
        <w:jc w:val="both"/>
        <w:rPr>
          <w:rFonts w:ascii="inherit" w:hAnsi="inherit"/>
          <w:shd w:val="clear" w:color="auto" w:fill="FFFFFF"/>
        </w:rPr>
      </w:pP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approve the payments as per the draft payment list.</w:t>
      </w:r>
    </w:p>
    <w:p w14:paraId="4B2E1373" w14:textId="32A18BDD" w:rsidR="005A5949" w:rsidRPr="00466ED1" w:rsidRDefault="005A5949" w:rsidP="005A5949">
      <w:pPr>
        <w:shd w:val="clear" w:color="auto" w:fill="FFFFFF" w:themeFill="background1"/>
        <w:jc w:val="both"/>
        <w:rPr>
          <w:rFonts w:asciiTheme="minorHAnsi" w:eastAsiaTheme="minorEastAsia" w:hAnsiTheme="minorHAnsi" w:cstheme="minorBidi"/>
          <w:b/>
          <w:bCs/>
          <w:sz w:val="20"/>
          <w:szCs w:val="20"/>
          <w:lang w:eastAsia="en-GB"/>
        </w:rPr>
      </w:pPr>
    </w:p>
    <w:p w14:paraId="41AD07C8" w14:textId="472D4113" w:rsidR="005A5949" w:rsidRPr="00F64AE1" w:rsidRDefault="008D5879" w:rsidP="005A5949">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357/20</w:t>
      </w:r>
      <w:r w:rsidR="005A5949">
        <w:rPr>
          <w:rFonts w:asciiTheme="minorHAnsi" w:hAnsiTheme="minorHAnsi" w:cstheme="minorBidi"/>
          <w:b/>
          <w:bCs/>
          <w:sz w:val="20"/>
          <w:szCs w:val="20"/>
          <w:lang w:eastAsia="en-GB"/>
        </w:rPr>
        <w:tab/>
      </w:r>
      <w:r w:rsidR="005A5949" w:rsidRPr="00F64AE1">
        <w:rPr>
          <w:rFonts w:asciiTheme="minorHAnsi" w:hAnsiTheme="minorHAnsi" w:cstheme="minorBidi"/>
          <w:b/>
          <w:bCs/>
          <w:sz w:val="20"/>
          <w:szCs w:val="20"/>
          <w:lang w:eastAsia="en-GB"/>
        </w:rPr>
        <w:t>Any other business</w:t>
      </w:r>
    </w:p>
    <w:p w14:paraId="261057CD" w14:textId="19420C29" w:rsidR="005A5949" w:rsidRPr="003A2E0D" w:rsidRDefault="003A2E0D" w:rsidP="003A2E0D">
      <w:pPr>
        <w:shd w:val="clear" w:color="auto" w:fill="FFFFFF" w:themeFill="background1"/>
        <w:ind w:left="1440"/>
        <w:jc w:val="both"/>
        <w:rPr>
          <w:rFonts w:asciiTheme="minorHAnsi" w:hAnsiTheme="minorHAnsi" w:cstheme="minorBidi"/>
          <w:sz w:val="20"/>
          <w:szCs w:val="20"/>
          <w:lang w:eastAsia="en-GB"/>
        </w:rPr>
      </w:pPr>
      <w:r w:rsidRPr="003A2E0D">
        <w:rPr>
          <w:rFonts w:asciiTheme="minorHAnsi" w:hAnsiTheme="minorHAnsi" w:cstheme="minorBidi"/>
          <w:sz w:val="20"/>
          <w:szCs w:val="20"/>
          <w:lang w:eastAsia="en-GB"/>
        </w:rPr>
        <w:t xml:space="preserve">Cllr Mrs Clark asked the meeting to note that no further correspondence has been received from Henry Adams following their presentation on land west of </w:t>
      </w:r>
      <w:proofErr w:type="spellStart"/>
      <w:r w:rsidRPr="003A2E0D">
        <w:rPr>
          <w:rFonts w:asciiTheme="minorHAnsi" w:hAnsiTheme="minorHAnsi" w:cstheme="minorBidi"/>
          <w:sz w:val="20"/>
          <w:szCs w:val="20"/>
          <w:lang w:eastAsia="en-GB"/>
        </w:rPr>
        <w:t>Tye</w:t>
      </w:r>
      <w:proofErr w:type="spellEnd"/>
      <w:r w:rsidRPr="003A2E0D">
        <w:rPr>
          <w:rFonts w:asciiTheme="minorHAnsi" w:hAnsiTheme="minorHAnsi" w:cstheme="minorBidi"/>
          <w:sz w:val="20"/>
          <w:szCs w:val="20"/>
          <w:lang w:eastAsia="en-GB"/>
        </w:rPr>
        <w:t xml:space="preserve"> Lane.</w:t>
      </w:r>
    </w:p>
    <w:p w14:paraId="49F171DF" w14:textId="77777777" w:rsidR="003A2E0D" w:rsidRDefault="003A2E0D" w:rsidP="005A5949">
      <w:pPr>
        <w:shd w:val="clear" w:color="auto" w:fill="FFFFFF" w:themeFill="background1"/>
        <w:ind w:left="360"/>
        <w:jc w:val="both"/>
        <w:rPr>
          <w:rFonts w:asciiTheme="minorHAnsi" w:hAnsiTheme="minorHAnsi" w:cstheme="minorBidi"/>
          <w:b/>
          <w:bCs/>
          <w:sz w:val="20"/>
          <w:szCs w:val="20"/>
          <w:lang w:eastAsia="en-GB"/>
        </w:rPr>
      </w:pPr>
    </w:p>
    <w:p w14:paraId="5C052CA3" w14:textId="15D93C78" w:rsidR="005A5949" w:rsidRPr="00F64AE1" w:rsidRDefault="00D9200C" w:rsidP="005A5949">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358/20</w:t>
      </w:r>
      <w:r w:rsidR="005A5949">
        <w:rPr>
          <w:rFonts w:asciiTheme="minorHAnsi" w:hAnsiTheme="minorHAnsi" w:cstheme="minorBidi"/>
          <w:b/>
          <w:bCs/>
          <w:sz w:val="20"/>
          <w:szCs w:val="20"/>
          <w:lang w:eastAsia="en-GB"/>
        </w:rPr>
        <w:tab/>
      </w:r>
      <w:r w:rsidR="005A5949" w:rsidRPr="00F64AE1">
        <w:rPr>
          <w:rFonts w:asciiTheme="minorHAnsi" w:hAnsiTheme="minorHAnsi" w:cstheme="minorBidi"/>
          <w:b/>
          <w:bCs/>
          <w:sz w:val="20"/>
          <w:szCs w:val="20"/>
          <w:lang w:eastAsia="en-GB"/>
        </w:rPr>
        <w:t>Date of next meeting</w:t>
      </w:r>
    </w:p>
    <w:p w14:paraId="4D8E48E6" w14:textId="27B976AD" w:rsidR="005A5949" w:rsidRDefault="005A5949" w:rsidP="00D9200C">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he</w:t>
      </w:r>
      <w:r w:rsidR="008D5879">
        <w:rPr>
          <w:rFonts w:asciiTheme="minorHAnsi" w:hAnsiTheme="minorHAnsi" w:cstheme="minorBidi"/>
          <w:sz w:val="20"/>
          <w:szCs w:val="20"/>
          <w:lang w:eastAsia="en-GB"/>
        </w:rPr>
        <w:t xml:space="preserve"> </w:t>
      </w:r>
      <w:r w:rsidRPr="6F578A76">
        <w:rPr>
          <w:rFonts w:asciiTheme="minorHAnsi" w:hAnsiTheme="minorHAnsi" w:cstheme="minorBidi"/>
          <w:sz w:val="20"/>
          <w:szCs w:val="20"/>
          <w:lang w:eastAsia="en-GB"/>
        </w:rPr>
        <w:t>date of the next meeting</w:t>
      </w:r>
      <w:r>
        <w:rPr>
          <w:rFonts w:asciiTheme="minorHAnsi" w:hAnsiTheme="minorHAnsi" w:cstheme="minorBidi"/>
          <w:sz w:val="20"/>
          <w:szCs w:val="20"/>
          <w:lang w:eastAsia="en-GB"/>
        </w:rPr>
        <w:t xml:space="preserve"> </w:t>
      </w:r>
      <w:r w:rsidR="008D5879">
        <w:rPr>
          <w:rFonts w:asciiTheme="minorHAnsi" w:hAnsiTheme="minorHAnsi" w:cstheme="minorBidi"/>
          <w:sz w:val="20"/>
          <w:szCs w:val="20"/>
          <w:lang w:eastAsia="en-GB"/>
        </w:rPr>
        <w:t>was confirmed as 7.00pm</w:t>
      </w:r>
      <w:r>
        <w:rPr>
          <w:rFonts w:asciiTheme="minorHAnsi" w:hAnsiTheme="minorHAnsi" w:cstheme="minorBidi"/>
          <w:sz w:val="20"/>
          <w:szCs w:val="20"/>
          <w:lang w:eastAsia="en-GB"/>
        </w:rPr>
        <w:t xml:space="preserve"> Tuesday 24 November </w:t>
      </w:r>
      <w:r w:rsidRPr="6F578A76">
        <w:rPr>
          <w:rFonts w:asciiTheme="minorHAnsi" w:hAnsiTheme="minorHAnsi" w:cstheme="minorBidi"/>
          <w:sz w:val="20"/>
          <w:szCs w:val="20"/>
          <w:lang w:eastAsia="en-GB"/>
        </w:rPr>
        <w:t>2020.</w:t>
      </w:r>
    </w:p>
    <w:p w14:paraId="110A9960" w14:textId="5EAAB923" w:rsidR="008D5879" w:rsidRDefault="008D5879" w:rsidP="005A5949">
      <w:pPr>
        <w:shd w:val="clear" w:color="auto" w:fill="FFFFFF" w:themeFill="background1"/>
        <w:ind w:left="720"/>
        <w:jc w:val="both"/>
        <w:rPr>
          <w:rFonts w:asciiTheme="minorHAnsi" w:hAnsiTheme="minorHAnsi" w:cstheme="minorBidi"/>
          <w:sz w:val="20"/>
          <w:szCs w:val="20"/>
          <w:lang w:eastAsia="en-GB"/>
        </w:rPr>
      </w:pPr>
    </w:p>
    <w:p w14:paraId="568D5592" w14:textId="010E0FB1" w:rsidR="008D5879" w:rsidRDefault="008D5879" w:rsidP="00D9200C">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There being no further business, the meeting closed at 8.53pm</w:t>
      </w:r>
      <w:r w:rsidR="00D9200C">
        <w:rPr>
          <w:rFonts w:asciiTheme="minorHAnsi" w:hAnsiTheme="minorHAnsi" w:cstheme="minorBidi"/>
          <w:sz w:val="20"/>
          <w:szCs w:val="20"/>
          <w:lang w:eastAsia="en-GB"/>
        </w:rPr>
        <w:t>.</w:t>
      </w:r>
    </w:p>
    <w:p w14:paraId="137CA211" w14:textId="435D32CF" w:rsidR="00D9200C" w:rsidRDefault="00D9200C" w:rsidP="00D9200C">
      <w:pPr>
        <w:shd w:val="clear" w:color="auto" w:fill="FFFFFF" w:themeFill="background1"/>
        <w:ind w:left="720" w:firstLine="720"/>
        <w:jc w:val="both"/>
        <w:rPr>
          <w:rFonts w:asciiTheme="minorHAnsi" w:hAnsiTheme="minorHAnsi" w:cstheme="minorBidi"/>
          <w:sz w:val="20"/>
          <w:szCs w:val="20"/>
          <w:lang w:eastAsia="en-GB"/>
        </w:rPr>
      </w:pPr>
    </w:p>
    <w:p w14:paraId="69730B0F" w14:textId="77777777" w:rsidR="00D9200C" w:rsidRDefault="00D9200C" w:rsidP="00D9200C">
      <w:pPr>
        <w:shd w:val="clear" w:color="auto" w:fill="FFFFFF" w:themeFill="background1"/>
        <w:ind w:left="720" w:firstLine="720"/>
        <w:jc w:val="both"/>
        <w:rPr>
          <w:rFonts w:asciiTheme="minorHAnsi" w:hAnsiTheme="minorHAnsi" w:cstheme="minorBidi"/>
          <w:sz w:val="20"/>
          <w:szCs w:val="20"/>
          <w:lang w:eastAsia="en-GB"/>
        </w:rPr>
      </w:pPr>
    </w:p>
    <w:p w14:paraId="606B0541" w14:textId="04B582A5" w:rsidR="00D9200C" w:rsidRDefault="00D9200C" w:rsidP="00D9200C">
      <w:pPr>
        <w:shd w:val="clear" w:color="auto" w:fill="FFFFFF" w:themeFill="background1"/>
        <w:ind w:left="720" w:firstLine="720"/>
        <w:jc w:val="both"/>
        <w:rPr>
          <w:rFonts w:asciiTheme="minorHAnsi" w:hAnsiTheme="minorHAnsi" w:cstheme="minorBidi"/>
          <w:sz w:val="20"/>
          <w:szCs w:val="20"/>
          <w:lang w:eastAsia="en-GB"/>
        </w:rPr>
      </w:pPr>
    </w:p>
    <w:p w14:paraId="42619EA7" w14:textId="0B60A21A" w:rsidR="00D9200C" w:rsidRDefault="00D9200C" w:rsidP="00D9200C">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Signed……………………………………………………….</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roofErr w:type="gramStart"/>
      <w:r>
        <w:rPr>
          <w:rFonts w:asciiTheme="minorHAnsi" w:hAnsiTheme="minorHAnsi" w:cstheme="minorBidi"/>
          <w:sz w:val="20"/>
          <w:szCs w:val="20"/>
          <w:lang w:eastAsia="en-GB"/>
        </w:rPr>
        <w:t>…..</w:t>
      </w:r>
      <w:proofErr w:type="gramEnd"/>
    </w:p>
    <w:p w14:paraId="15376B95" w14:textId="39F33C4D" w:rsidR="00D9200C" w:rsidRDefault="00D9200C" w:rsidP="00D9200C">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214EE1A8" w14:textId="77777777" w:rsidR="003B51FE" w:rsidRDefault="003B51FE"/>
    <w:sectPr w:rsidR="003B51FE" w:rsidSect="008222F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96793" w14:textId="77777777" w:rsidR="00685537" w:rsidRDefault="00685537" w:rsidP="0038673C">
      <w:r>
        <w:separator/>
      </w:r>
    </w:p>
  </w:endnote>
  <w:endnote w:type="continuationSeparator" w:id="0">
    <w:p w14:paraId="5ECEF24D" w14:textId="77777777" w:rsidR="00685537" w:rsidRDefault="00685537" w:rsidP="0038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A5905" w14:textId="77777777" w:rsidR="0038673C" w:rsidRDefault="00386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547206"/>
      <w:docPartObj>
        <w:docPartGallery w:val="Page Numbers (Bottom of Page)"/>
        <w:docPartUnique/>
      </w:docPartObj>
    </w:sdtPr>
    <w:sdtEndPr>
      <w:rPr>
        <w:color w:val="7F7F7F" w:themeColor="background1" w:themeShade="7F"/>
        <w:spacing w:val="60"/>
      </w:rPr>
    </w:sdtEndPr>
    <w:sdtContent>
      <w:p w14:paraId="4680EACD" w14:textId="125B72AA" w:rsidR="0038673C" w:rsidRDefault="0038673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DE970C0" w14:textId="77777777" w:rsidR="0038673C" w:rsidRDefault="00386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B96B0" w14:textId="77777777" w:rsidR="0038673C" w:rsidRDefault="00386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ABBAC" w14:textId="77777777" w:rsidR="00685537" w:rsidRDefault="00685537" w:rsidP="0038673C">
      <w:r>
        <w:separator/>
      </w:r>
    </w:p>
  </w:footnote>
  <w:footnote w:type="continuationSeparator" w:id="0">
    <w:p w14:paraId="28EDF185" w14:textId="77777777" w:rsidR="00685537" w:rsidRDefault="00685537" w:rsidP="0038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2EC06" w14:textId="77777777" w:rsidR="0038673C" w:rsidRDefault="00386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4E903" w14:textId="77777777" w:rsidR="0038673C" w:rsidRDefault="00386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9596D" w14:textId="77777777" w:rsidR="0038673C" w:rsidRDefault="00386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49"/>
    <w:rsid w:val="000031C2"/>
    <w:rsid w:val="00051682"/>
    <w:rsid w:val="000B6424"/>
    <w:rsid w:val="001F0A88"/>
    <w:rsid w:val="00242207"/>
    <w:rsid w:val="002B5331"/>
    <w:rsid w:val="002F6368"/>
    <w:rsid w:val="0038673C"/>
    <w:rsid w:val="003A2E0D"/>
    <w:rsid w:val="003B51FE"/>
    <w:rsid w:val="003C2BB8"/>
    <w:rsid w:val="00446089"/>
    <w:rsid w:val="005A5949"/>
    <w:rsid w:val="00685537"/>
    <w:rsid w:val="00725A99"/>
    <w:rsid w:val="008222F9"/>
    <w:rsid w:val="008646DE"/>
    <w:rsid w:val="008D5879"/>
    <w:rsid w:val="00A46426"/>
    <w:rsid w:val="00AD5E71"/>
    <w:rsid w:val="00AE092B"/>
    <w:rsid w:val="00B571C2"/>
    <w:rsid w:val="00BE0F64"/>
    <w:rsid w:val="00C71641"/>
    <w:rsid w:val="00CB3AA3"/>
    <w:rsid w:val="00CB4739"/>
    <w:rsid w:val="00CF2398"/>
    <w:rsid w:val="00D22400"/>
    <w:rsid w:val="00D9200C"/>
    <w:rsid w:val="00DC3A6B"/>
    <w:rsid w:val="00E73BDF"/>
    <w:rsid w:val="00ED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DEBF"/>
  <w15:chartTrackingRefBased/>
  <w15:docId w15:val="{C878781C-A54D-4C14-9306-4A5181DA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4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949"/>
    <w:rPr>
      <w:color w:val="0000FF"/>
      <w:u w:val="single"/>
    </w:rPr>
  </w:style>
  <w:style w:type="paragraph" w:customStyle="1" w:styleId="xmsonormal">
    <w:name w:val="x_msonormal"/>
    <w:basedOn w:val="Normal"/>
    <w:rsid w:val="005A5949"/>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D22400"/>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38673C"/>
    <w:pPr>
      <w:tabs>
        <w:tab w:val="center" w:pos="4513"/>
        <w:tab w:val="right" w:pos="9026"/>
      </w:tabs>
    </w:pPr>
  </w:style>
  <w:style w:type="character" w:customStyle="1" w:styleId="HeaderChar">
    <w:name w:val="Header Char"/>
    <w:basedOn w:val="DefaultParagraphFont"/>
    <w:link w:val="Header"/>
    <w:uiPriority w:val="99"/>
    <w:rsid w:val="0038673C"/>
    <w:rPr>
      <w:rFonts w:ascii="Arial" w:eastAsia="Times New Roman" w:hAnsi="Arial" w:cs="Arial"/>
      <w:sz w:val="24"/>
      <w:szCs w:val="24"/>
    </w:rPr>
  </w:style>
  <w:style w:type="paragraph" w:styleId="Footer">
    <w:name w:val="footer"/>
    <w:basedOn w:val="Normal"/>
    <w:link w:val="FooterChar"/>
    <w:uiPriority w:val="99"/>
    <w:unhideWhenUsed/>
    <w:rsid w:val="0038673C"/>
    <w:pPr>
      <w:tabs>
        <w:tab w:val="center" w:pos="4513"/>
        <w:tab w:val="right" w:pos="9026"/>
      </w:tabs>
    </w:pPr>
  </w:style>
  <w:style w:type="character" w:customStyle="1" w:styleId="FooterChar">
    <w:name w:val="Footer Char"/>
    <w:basedOn w:val="DefaultParagraphFont"/>
    <w:link w:val="Footer"/>
    <w:uiPriority w:val="99"/>
    <w:rsid w:val="0038673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444375">
      <w:bodyDiv w:val="1"/>
      <w:marLeft w:val="0"/>
      <w:marRight w:val="0"/>
      <w:marTop w:val="0"/>
      <w:marBottom w:val="0"/>
      <w:divBdr>
        <w:top w:val="none" w:sz="0" w:space="0" w:color="auto"/>
        <w:left w:val="none" w:sz="0" w:space="0" w:color="auto"/>
        <w:bottom w:val="none" w:sz="0" w:space="0" w:color="auto"/>
        <w:right w:val="none" w:sz="0" w:space="0" w:color="auto"/>
      </w:divBdr>
      <w:divsChild>
        <w:div w:id="1142382173">
          <w:marLeft w:val="0"/>
          <w:marRight w:val="0"/>
          <w:marTop w:val="0"/>
          <w:marBottom w:val="0"/>
          <w:divBdr>
            <w:top w:val="none" w:sz="0" w:space="0" w:color="auto"/>
            <w:left w:val="none" w:sz="0" w:space="0" w:color="auto"/>
            <w:bottom w:val="none" w:sz="0" w:space="0" w:color="auto"/>
            <w:right w:val="none" w:sz="0" w:space="0" w:color="auto"/>
          </w:divBdr>
        </w:div>
        <w:div w:id="1272011469">
          <w:marLeft w:val="0"/>
          <w:marRight w:val="0"/>
          <w:marTop w:val="0"/>
          <w:marBottom w:val="0"/>
          <w:divBdr>
            <w:top w:val="none" w:sz="0" w:space="0" w:color="auto"/>
            <w:left w:val="none" w:sz="0" w:space="0" w:color="auto"/>
            <w:bottom w:val="none" w:sz="0" w:space="0" w:color="auto"/>
            <w:right w:val="none" w:sz="0" w:space="0" w:color="auto"/>
          </w:divBdr>
        </w:div>
        <w:div w:id="2115593675">
          <w:marLeft w:val="0"/>
          <w:marRight w:val="0"/>
          <w:marTop w:val="0"/>
          <w:marBottom w:val="0"/>
          <w:divBdr>
            <w:top w:val="none" w:sz="0" w:space="0" w:color="auto"/>
            <w:left w:val="none" w:sz="0" w:space="0" w:color="auto"/>
            <w:bottom w:val="none" w:sz="0" w:space="0" w:color="auto"/>
            <w:right w:val="none" w:sz="0" w:space="0" w:color="auto"/>
          </w:divBdr>
        </w:div>
        <w:div w:id="997805690">
          <w:marLeft w:val="0"/>
          <w:marRight w:val="0"/>
          <w:marTop w:val="0"/>
          <w:marBottom w:val="0"/>
          <w:divBdr>
            <w:top w:val="none" w:sz="0" w:space="0" w:color="auto"/>
            <w:left w:val="none" w:sz="0" w:space="0" w:color="auto"/>
            <w:bottom w:val="none" w:sz="0" w:space="0" w:color="auto"/>
            <w:right w:val="none" w:sz="0" w:space="0" w:color="auto"/>
          </w:divBdr>
        </w:div>
      </w:divsChild>
    </w:div>
    <w:div w:id="13841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dcterms:created xsi:type="dcterms:W3CDTF">2020-10-22T08:02:00Z</dcterms:created>
  <dcterms:modified xsi:type="dcterms:W3CDTF">2020-10-22T08:02:00Z</dcterms:modified>
</cp:coreProperties>
</file>