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8F6489" w14:paraId="016E7442" w14:textId="77777777" w:rsidTr="00FE4554">
        <w:trPr>
          <w:trHeight w:val="1904"/>
        </w:trPr>
        <w:tc>
          <w:tcPr>
            <w:tcW w:w="3510" w:type="dxa"/>
            <w:hideMark/>
          </w:tcPr>
          <w:p w14:paraId="2A14642A" w14:textId="77777777" w:rsidR="008F6489" w:rsidRDefault="008F6489" w:rsidP="00FE455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C71F926" wp14:editId="7B700E47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B537160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317312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3187BD7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4D53BC26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065DDDD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EFD3BE0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53EF0359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3605AA8" w14:textId="77777777" w:rsidR="008F6489" w:rsidRPr="00DD0F75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72829307" w14:textId="77777777" w:rsidR="008F6489" w:rsidRDefault="008F6489" w:rsidP="00FE4554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164F75FF" w14:textId="77777777" w:rsidR="008F6489" w:rsidRDefault="008F6489" w:rsidP="00FE455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6EB96F" w14:textId="0CAB71D9" w:rsidR="008F6489" w:rsidRPr="00827FF4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7.00pm on Tuesday </w:t>
      </w:r>
      <w:r w:rsidR="00656A1A">
        <w:rPr>
          <w:rFonts w:asciiTheme="minorHAnsi" w:hAnsiTheme="minorHAnsi" w:cstheme="minorHAnsi"/>
          <w:b/>
          <w:color w:val="212121"/>
          <w:lang w:eastAsia="en-GB"/>
        </w:rPr>
        <w:t>June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2021 for the purpose of transacting the business set out in the agenda below.</w:t>
      </w:r>
    </w:p>
    <w:p w14:paraId="073D3E16" w14:textId="77777777" w:rsidR="00656A1A" w:rsidRDefault="00656A1A" w:rsidP="008F648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03CC864F" w14:textId="283B551F" w:rsidR="008F6489" w:rsidRPr="0086260F" w:rsidRDefault="008F6489" w:rsidP="008F648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1765EF5D" w14:textId="77777777" w:rsidR="00656A1A" w:rsidRDefault="00656A1A" w:rsidP="00656A1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58493F66" w14:textId="3C9C74D6" w:rsidR="008F6489" w:rsidRDefault="008F6489" w:rsidP="008F648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121D8D" w14:textId="77777777" w:rsidR="008F6489" w:rsidRDefault="008F6489" w:rsidP="008F648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B04650C" w14:textId="77777777" w:rsidR="008F6489" w:rsidRDefault="008F6489" w:rsidP="008F648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2A52107" w14:textId="4902F5F3" w:rsidR="008F6489" w:rsidRDefault="008F6489" w:rsidP="008F648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B47F8">
        <w:rPr>
          <w:rFonts w:asciiTheme="minorHAnsi" w:hAnsiTheme="minorHAnsi" w:cstheme="minorHAnsi"/>
          <w:b/>
          <w:color w:val="000000"/>
          <w:sz w:val="22"/>
          <w:szCs w:val="22"/>
        </w:rPr>
        <w:t>Date:</w:t>
      </w:r>
      <w:r w:rsidRPr="00217BF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</w:t>
      </w:r>
      <w:r w:rsidR="00AF597C">
        <w:rPr>
          <w:rFonts w:asciiTheme="minorHAnsi" w:hAnsiTheme="minorHAnsi" w:cstheme="minorHAnsi"/>
          <w:b/>
          <w:color w:val="000000"/>
          <w:sz w:val="22"/>
          <w:szCs w:val="22"/>
        </w:rPr>
        <w:t>11 June 2021</w:t>
      </w:r>
      <w:r w:rsidRPr="00217BF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3F0CEB3" w14:textId="77777777" w:rsidR="008F6489" w:rsidRPr="00827FF4" w:rsidRDefault="008F6489" w:rsidP="008F6489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8369BF7" w14:textId="77777777" w:rsidR="008F6489" w:rsidRPr="00827FF4" w:rsidRDefault="008F6489" w:rsidP="008F6489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420A44FF" w14:textId="427FDFD0" w:rsidR="008F6489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ord of attendance and apologies</w:t>
      </w:r>
    </w:p>
    <w:p w14:paraId="755C1608" w14:textId="286E3415" w:rsidR="00B71BF3" w:rsidRDefault="00B71BF3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6D0C353" w14:textId="20AA6262" w:rsidR="00B71BF3" w:rsidRDefault="00B71BF3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Election of chairman and vice chairman</w:t>
      </w:r>
    </w:p>
    <w:p w14:paraId="1F05C48E" w14:textId="23EF48EE" w:rsidR="008F6489" w:rsidRDefault="00B71BF3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B522DDD" w14:textId="418C6EDE" w:rsidR="008F6489" w:rsidRPr="00A50E34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</w:t>
      </w:r>
      <w:r w:rsidR="00B71BF3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</w:t>
      </w:r>
      <w:r w:rsidR="00B71BF3">
        <w:rPr>
          <w:rFonts w:asciiTheme="minorHAnsi" w:hAnsiTheme="minorHAnsi" w:cstheme="minorHAnsi"/>
          <w:b/>
          <w:sz w:val="20"/>
          <w:szCs w:val="20"/>
          <w:lang w:eastAsia="en-GB"/>
        </w:rPr>
        <w:t>3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5AB64C8D" w14:textId="77777777" w:rsidR="008F6489" w:rsidRPr="00A50E34" w:rsidRDefault="008F6489" w:rsidP="008F648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1EA3B230" w14:textId="77777777" w:rsidR="008F6489" w:rsidRPr="00A50E34" w:rsidRDefault="008F6489" w:rsidP="008F648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08F7A3AC" w14:textId="77777777" w:rsidR="008F6489" w:rsidRPr="00A50E34" w:rsidRDefault="008F6489" w:rsidP="008F648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1F4EB4DC" w14:textId="77777777" w:rsidR="008F6489" w:rsidRPr="00A50E34" w:rsidRDefault="008F6489" w:rsidP="008F6489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297D1851" w14:textId="77777777" w:rsidR="008F6489" w:rsidRPr="00A50E34" w:rsidRDefault="008F6489" w:rsidP="008F648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3F1A9E56" w14:textId="77777777" w:rsidR="008F6489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B392AF2" w14:textId="08FAFA87" w:rsidR="008F6489" w:rsidRPr="00A50E34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="00B71BF3">
        <w:rPr>
          <w:rFonts w:asciiTheme="minorHAnsi" w:hAnsiTheme="minorHAnsi" w:cstheme="minorHAnsi"/>
          <w:b/>
          <w:sz w:val="20"/>
          <w:szCs w:val="20"/>
          <w:lang w:eastAsia="en-GB"/>
        </w:rPr>
        <w:t>4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5B3180B8" w14:textId="5EED7E6C" w:rsidR="008F6489" w:rsidRDefault="008F6489" w:rsidP="008F6489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 w:rsidR="002E4395">
        <w:rPr>
          <w:rFonts w:asciiTheme="minorHAnsi" w:hAnsiTheme="minorHAnsi" w:cstheme="minorHAnsi"/>
          <w:sz w:val="20"/>
          <w:szCs w:val="20"/>
          <w:lang w:eastAsia="en-GB"/>
        </w:rPr>
        <w:t>4 May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2021.</w:t>
      </w:r>
    </w:p>
    <w:p w14:paraId="152407F6" w14:textId="77777777" w:rsidR="008F6489" w:rsidRDefault="008F6489" w:rsidP="008F648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252182C" w14:textId="36116B3E" w:rsidR="008F6489" w:rsidRPr="00A50E34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</w:t>
      </w:r>
      <w:r w:rsidR="00B71BF3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5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4276257A" w14:textId="77777777" w:rsidR="008F6489" w:rsidRDefault="008F6489" w:rsidP="008F648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49889CD3" w14:textId="77777777" w:rsidR="008F6489" w:rsidRDefault="008F6489" w:rsidP="008F6489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8F52CE3" w14:textId="5C55A48E" w:rsidR="008F6489" w:rsidRPr="0049021F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</w:t>
      </w:r>
      <w:r w:rsidR="00B71BF3">
        <w:rPr>
          <w:rFonts w:asciiTheme="minorHAnsi" w:hAnsiTheme="minorHAnsi" w:cstheme="minorHAnsi"/>
          <w:b/>
          <w:sz w:val="20"/>
          <w:szCs w:val="20"/>
          <w:lang w:eastAsia="en-GB"/>
        </w:rPr>
        <w:t>6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meeting</w:t>
      </w:r>
    </w:p>
    <w:p w14:paraId="44B678C5" w14:textId="6BAB3EAC" w:rsidR="008F6489" w:rsidRDefault="008F6489" w:rsidP="008F6489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="00355ABC">
        <w:rPr>
          <w:rFonts w:asciiTheme="minorHAnsi" w:hAnsiTheme="minorHAnsi" w:cstheme="minorHAnsi"/>
          <w:sz w:val="20"/>
          <w:szCs w:val="20"/>
          <w:lang w:eastAsia="en-GB"/>
        </w:rPr>
        <w:t>Minute 227/21. Clerk – application comments recorded.</w:t>
      </w:r>
    </w:p>
    <w:p w14:paraId="2390450C" w14:textId="70B59ADF" w:rsidR="00827CDA" w:rsidRDefault="00827CDA" w:rsidP="008F6489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14:paraId="02036217" w14:textId="2BC1FF77" w:rsidR="00827CDA" w:rsidRPr="00827CDA" w:rsidRDefault="00827CDA" w:rsidP="008F6489">
      <w:pPr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7. </w:t>
      </w: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Vistry Homes presentation</w:t>
      </w:r>
    </w:p>
    <w:p w14:paraId="15EE5529" w14:textId="266ECBE9" w:rsidR="00827CDA" w:rsidRDefault="00827CDA" w:rsidP="008F6489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 xml:space="preserve">To </w:t>
      </w:r>
      <w:r w:rsidR="00FB4D24">
        <w:rPr>
          <w:rFonts w:asciiTheme="minorHAnsi" w:hAnsiTheme="minorHAnsi" w:cstheme="minorHAnsi"/>
          <w:sz w:val="20"/>
          <w:szCs w:val="20"/>
          <w:lang w:eastAsia="en-GB"/>
        </w:rPr>
        <w:t xml:space="preserve">receive </w:t>
      </w:r>
      <w:r>
        <w:rPr>
          <w:rFonts w:asciiTheme="minorHAnsi" w:hAnsiTheme="minorHAnsi" w:cstheme="minorHAnsi"/>
          <w:sz w:val="20"/>
          <w:szCs w:val="20"/>
          <w:lang w:eastAsia="en-GB"/>
        </w:rPr>
        <w:t>a presentation from Vistry Homes on a proposed new access on land east of Tye Lane.</w:t>
      </w:r>
    </w:p>
    <w:p w14:paraId="2CF80050" w14:textId="77777777" w:rsidR="00355ABC" w:rsidRPr="002E4395" w:rsidRDefault="00355ABC" w:rsidP="008F6489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14:paraId="274404E5" w14:textId="10DFDA1D" w:rsidR="008F6489" w:rsidRPr="007008DB" w:rsidRDefault="008F6489" w:rsidP="008F648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  </w:t>
      </w:r>
      <w:r w:rsidR="00840AA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8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44CCC98F" w14:textId="77777777" w:rsidR="002E4395" w:rsidRDefault="008F6489" w:rsidP="002E439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lastRenderedPageBreak/>
        <w:tab/>
      </w:r>
      <w:r w:rsidR="002E4395" w:rsidRPr="002E4395">
        <w:rPr>
          <w:rFonts w:asciiTheme="minorHAnsi" w:hAnsiTheme="minorHAnsi" w:cstheme="minorHAnsi"/>
          <w:bCs/>
          <w:color w:val="000000"/>
          <w:sz w:val="20"/>
          <w:szCs w:val="20"/>
          <w:shd w:val="clear" w:color="auto" w:fill="FFFFFF"/>
        </w:rPr>
        <w:t>1.</w:t>
      </w:r>
      <w:r w:rsidR="002E4395" w:rsidRPr="000870FF">
        <w:rPr>
          <w:rFonts w:asciiTheme="minorHAnsi" w:hAnsiTheme="minorHAnsi" w:cstheme="minorHAnsi"/>
          <w:color w:val="201F1E"/>
          <w:sz w:val="20"/>
          <w:szCs w:val="20"/>
        </w:rPr>
        <w:t>WA/28/21/HH.</w:t>
      </w:r>
      <w:r w:rsidR="002E4395" w:rsidRPr="000870FF">
        <w:rPr>
          <w:rFonts w:asciiTheme="minorHAnsi" w:hAnsiTheme="minorHAnsi" w:cstheme="minorHAnsi"/>
          <w:color w:val="201F1E"/>
          <w:sz w:val="20"/>
          <w:szCs w:val="20"/>
          <w:u w:val="single"/>
        </w:rPr>
        <w:t xml:space="preserve">  </w:t>
      </w:r>
      <w:r w:rsidR="002E4395" w:rsidRPr="000870F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Willows West, Walberton Lane, Walberton. </w:t>
      </w:r>
      <w:r w:rsidR="002E4395" w:rsidRPr="000870FF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Erection of rear extension and loft </w:t>
      </w:r>
      <w:r w:rsidR="002E4395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</w:r>
      <w:r w:rsidR="002E4395" w:rsidRPr="000870FF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conversion following the demolition of existing conservatory.</w:t>
      </w:r>
      <w:r w:rsidR="002E4395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 xml:space="preserve"> No objection.</w:t>
      </w:r>
    </w:p>
    <w:p w14:paraId="271E5A8A" w14:textId="77777777" w:rsidR="00FD034A" w:rsidRDefault="002E4395" w:rsidP="00FD034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ab/>
        <w:t>2.</w:t>
      </w:r>
      <w:r w:rsidRPr="001E772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WA/29/21/HH.</w:t>
      </w:r>
      <w:r w:rsidRPr="001E7725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E772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The Greenway West Walberton Lane Walberton. </w:t>
      </w:r>
      <w:proofErr w:type="gramStart"/>
      <w:r w:rsidRPr="001E772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Erection of rear extension,</w:t>
      </w:r>
      <w:proofErr w:type="gramEnd"/>
      <w:r w:rsidRPr="001E772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detached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1E772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garage and installation of front and rear dormers. Comment by 11 June.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No objection.</w:t>
      </w:r>
    </w:p>
    <w:p w14:paraId="5C8ECD13" w14:textId="52842238" w:rsidR="002E4395" w:rsidRPr="00FD034A" w:rsidRDefault="00FD034A" w:rsidP="00FD034A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="002E43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3. </w:t>
      </w:r>
      <w:r w:rsidR="002E4395" w:rsidRPr="002E43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WA/35/21/HH. 12 Fontwell Close, Fontwell. </w:t>
      </w:r>
      <w:r w:rsidR="002E4395"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Erection of single storey side extension. Comment by 11 </w:t>
      </w:r>
      <w:r w:rsid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E4395"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June 2021. No objection.</w:t>
      </w:r>
    </w:p>
    <w:p w14:paraId="52751E17" w14:textId="0FF84A78" w:rsidR="002E4395" w:rsidRPr="002E4395" w:rsidRDefault="002E4395" w:rsidP="002E4395">
      <w:pPr>
        <w:shd w:val="clear" w:color="auto" w:fill="FFFFFF"/>
        <w:spacing w:line="253" w:lineRule="atLeast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4. 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WA/36/21/PL. 3 Orchard Crescent, Arundel Road, Fontwell. Rear </w:t>
      </w:r>
      <w:r w:rsidRPr="002E4395">
        <w:rPr>
          <w:rFonts w:asciiTheme="minorHAnsi" w:hAnsiTheme="minorHAnsi" w:cstheme="minorHAnsi"/>
          <w:color w:val="000000"/>
          <w:sz w:val="20"/>
          <w:szCs w:val="20"/>
        </w:rPr>
        <w:t>extension, attic conversion &amp;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000000"/>
          <w:sz w:val="20"/>
          <w:szCs w:val="20"/>
        </w:rPr>
        <w:t xml:space="preserve">conversion of shop front to form part of single residential dwelling. This site is in CIL Zone 2 &amp; is CIL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2E4395">
        <w:rPr>
          <w:rFonts w:asciiTheme="minorHAnsi" w:hAnsiTheme="minorHAnsi" w:cstheme="minorHAnsi"/>
          <w:color w:val="000000"/>
          <w:sz w:val="20"/>
          <w:szCs w:val="20"/>
        </w:rPr>
        <w:t>Liable. Comment by 11 June 2021. No objection.</w:t>
      </w:r>
    </w:p>
    <w:p w14:paraId="70DB8B6C" w14:textId="66954F3F" w:rsidR="002E4395" w:rsidRPr="002E4395" w:rsidRDefault="002E4395" w:rsidP="002E4395">
      <w:pPr>
        <w:shd w:val="clear" w:color="auto" w:fill="FFFFFF"/>
        <w:spacing w:line="253" w:lineRule="atLeast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5. </w:t>
      </w:r>
      <w:r w:rsidRPr="00840AA7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WA/37/21/PL.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Cherry Tree Nursery, Eastergate Lane, Walberton. Continuation of use of land for the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stationing of 14 No agricultural workers caravans for a temporary period of 2 years. Comment by 11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June 2021.</w:t>
      </w:r>
    </w:p>
    <w:p w14:paraId="2E666AD1" w14:textId="6BCE1A67" w:rsidR="002E4395" w:rsidRPr="002E4395" w:rsidRDefault="002E4395" w:rsidP="002E4395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6. 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WA/38/21/HH. 1 Orchard Terrace, The Street, Walberton. </w:t>
      </w:r>
      <w:r w:rsidRPr="002E43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Erection of rear extension. (This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application may affect the character and appearance of the Walberton Village Conservation Area).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Comment by 11 June 2021. No objection.</w:t>
      </w:r>
    </w:p>
    <w:p w14:paraId="2A1CB0FD" w14:textId="48F49FB1" w:rsidR="002E4395" w:rsidRPr="002E4395" w:rsidRDefault="002E4395" w:rsidP="002E4395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lang w:eastAsia="en-GB"/>
        </w:rPr>
        <w:tab/>
        <w:t xml:space="preserve">7. </w:t>
      </w:r>
      <w:r w:rsidRPr="002E4395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WA/40/21/TC.</w:t>
      </w:r>
      <w:r w:rsidRPr="002E4395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lang w:eastAsia="en-GB"/>
        </w:rPr>
        <w:t xml:space="preserve"> 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The Old Stables, The Street, Walberton. Eucalyptus (T1) - Reduce the height by 5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meters leaving it at a final approximate height of 7 Meters. Comment by 11 June 2021. No objection.</w:t>
      </w:r>
    </w:p>
    <w:p w14:paraId="11B27911" w14:textId="08493435" w:rsidR="002E4395" w:rsidRPr="002E4395" w:rsidRDefault="002E4395" w:rsidP="002E4395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4745E1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8. WA/42/21/TC.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Old Apple Store, The Street, Walberton. Fell 1 No. Maple tree (T1), Fell 1 No. Yew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tree (T2), Fell 1 No. Cypress tree (T3), Fell 1 No. Holly tree (T4) and Fell 1 No. Hawthorn tree (T5) within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the Walberton Village Conservation area. Comment by 11 June 2021.</w:t>
      </w:r>
      <w:r w:rsidR="00A46EAB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1FAC874D" w14:textId="77777777" w:rsidR="008F6489" w:rsidRDefault="008F6489" w:rsidP="008F6489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38CF4EAB" w14:textId="77777777" w:rsidR="008F6489" w:rsidRPr="00693BE5" w:rsidRDefault="008F6489" w:rsidP="008F6489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41BCC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2.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In meeting</w:t>
      </w:r>
    </w:p>
    <w:p w14:paraId="2534B975" w14:textId="66C0C98D" w:rsidR="002E4395" w:rsidRPr="002E4395" w:rsidRDefault="008F6489" w:rsidP="002E439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1. </w:t>
      </w:r>
      <w:r w:rsidR="002E4395" w:rsidRPr="002E4395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Environmental permit EPR/MP3904BD, ERF Ford Technology Park. </w:t>
      </w:r>
      <w:r w:rsidR="002E4395" w:rsidRPr="002E4395">
        <w:rPr>
          <w:rFonts w:asciiTheme="minorHAnsi" w:hAnsiTheme="minorHAnsi" w:cstheme="minorHAnsi"/>
          <w:sz w:val="20"/>
          <w:szCs w:val="20"/>
        </w:rPr>
        <w:t xml:space="preserve">An environmental permit sets the </w:t>
      </w:r>
      <w:r w:rsidR="002E4395">
        <w:rPr>
          <w:rFonts w:asciiTheme="minorHAnsi" w:hAnsiTheme="minorHAnsi" w:cstheme="minorHAnsi"/>
          <w:sz w:val="20"/>
          <w:szCs w:val="20"/>
        </w:rPr>
        <w:tab/>
      </w:r>
      <w:r w:rsidR="002E4395" w:rsidRPr="002E4395">
        <w:rPr>
          <w:rFonts w:asciiTheme="minorHAnsi" w:hAnsiTheme="minorHAnsi" w:cstheme="minorHAnsi"/>
          <w:sz w:val="20"/>
          <w:szCs w:val="20"/>
        </w:rPr>
        <w:t xml:space="preserve">conditions an operator will be required to meet when operating the facility. Comment by 23 June 2021. </w:t>
      </w:r>
    </w:p>
    <w:p w14:paraId="72BB8788" w14:textId="64E8A69C" w:rsidR="002E4395" w:rsidRPr="002E4395" w:rsidRDefault="002E4395" w:rsidP="002E439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2E4395">
        <w:rPr>
          <w:rFonts w:asciiTheme="minorHAnsi" w:hAnsiTheme="minorHAnsi" w:cstheme="minorHAnsi"/>
          <w:sz w:val="20"/>
          <w:szCs w:val="20"/>
        </w:rPr>
        <w:t xml:space="preserve">BN/62/21/PL. The Croft Surgery, Barnham Road, Eastergate. Medical Centre with pharmacy retail </w:t>
      </w: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 xml:space="preserve">unit &amp; other ancillary uses together with access on to Barnham Road, associated car parking and other </w:t>
      </w: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 xml:space="preserve">hard and soft landscaping works. This site is in CIL zone 2 (zero rated) as other development. Comment </w:t>
      </w: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>by 24 June 2021.</w:t>
      </w:r>
    </w:p>
    <w:p w14:paraId="1F4B57EE" w14:textId="42E64FB8" w:rsidR="002E4395" w:rsidRPr="002E4395" w:rsidRDefault="002E4395" w:rsidP="002E4395">
      <w:pPr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3. 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WA/44/21/HH. Folie House, Wandleys Lane, Walberton. Erection of single storey rear and side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extension with first floor terrace, associated internal alterations and amendments to hard and soft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landscaping. Comment by 24 June 2021.</w:t>
      </w:r>
    </w:p>
    <w:p w14:paraId="47B8B568" w14:textId="5CAC8105" w:rsidR="002E4395" w:rsidRPr="002E4395" w:rsidRDefault="002E4395" w:rsidP="002E4395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4. </w:t>
      </w:r>
      <w:r w:rsidRPr="002E4395">
        <w:rPr>
          <w:rFonts w:asciiTheme="minorHAnsi" w:hAnsiTheme="minorHAnsi" w:cstheme="minorHAnsi"/>
          <w:sz w:val="20"/>
          <w:szCs w:val="20"/>
        </w:rPr>
        <w:t xml:space="preserve">WA/48/21/TC. 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Walberton House, The Street, Walberton. Removal of </w:t>
      </w:r>
      <w:r w:rsidR="00805419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1</w:t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Ash (T1) because of Ash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2E4395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die back. Comment by 24 June 2021.</w:t>
      </w:r>
    </w:p>
    <w:p w14:paraId="4DA29616" w14:textId="0794DF11" w:rsidR="008F6489" w:rsidRPr="00691209" w:rsidRDefault="008F6489" w:rsidP="008F6489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7164A819" w14:textId="2172EDFF" w:rsidR="008F6489" w:rsidRDefault="008F6489" w:rsidP="008F6489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      </w:t>
      </w:r>
      <w:r w:rsidR="00840AA7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9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16F13962" w14:textId="4B4C6045" w:rsidR="00B909EF" w:rsidRPr="00B909EF" w:rsidRDefault="008F6489" w:rsidP="00B909E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bookmarkStart w:id="0" w:name="_Hlk69114013"/>
      <w:r w:rsidR="00B909EF" w:rsidRPr="00B909EF"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="00B909EF" w:rsidRPr="00B909E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WA/93/20/PL. </w:t>
      </w:r>
      <w:r w:rsidR="00B909EF" w:rsidRPr="00B90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East of Tye Lane Walberton. Alternative vehicular access off Tye Lane &amp; </w:t>
      </w:r>
      <w:r w:rsidR="00B90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909EF" w:rsidRPr="00B90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emergency access off Avisford Park Road, along with minor highway works following WA/95/18/RES. </w:t>
      </w:r>
      <w:r w:rsidR="00B90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B909EF" w:rsidRPr="00B909EF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This site is in CIL Zone 2 (Zero Rated) as other development. Withdrawn at request of applicant.</w:t>
      </w:r>
    </w:p>
    <w:p w14:paraId="574EB2A5" w14:textId="61FC214E" w:rsidR="00C21A51" w:rsidRDefault="00B909EF" w:rsidP="00C21A51">
      <w:pPr>
        <w:jc w:val="both"/>
        <w:rPr>
          <w:rFonts w:ascii="Times New Roman" w:hAnsi="Times New Roman" w:cs="Times New Roman"/>
          <w:color w:val="000000"/>
          <w:sz w:val="27"/>
          <w:szCs w:val="27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2. </w:t>
      </w:r>
      <w:r w:rsidR="00C21A51" w:rsidRPr="008C7EC1">
        <w:rPr>
          <w:rFonts w:asciiTheme="minorHAnsi" w:hAnsiTheme="minorHAnsi" w:cstheme="minorHAnsi"/>
          <w:color w:val="000000"/>
          <w:sz w:val="20"/>
          <w:szCs w:val="20"/>
        </w:rPr>
        <w:t xml:space="preserve">WA/19/21/PL. </w:t>
      </w:r>
      <w:r w:rsidR="00C21A51" w:rsidRPr="008C7EC1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Wandleys Farm Wandleys Lane Walberton. </w:t>
      </w:r>
      <w:r w:rsidR="00C21A51" w:rsidRPr="008C7EC1">
        <w:rPr>
          <w:rFonts w:asciiTheme="minorHAnsi" w:hAnsiTheme="minorHAnsi" w:cstheme="minorHAnsi"/>
          <w:color w:val="000000"/>
          <w:sz w:val="20"/>
          <w:szCs w:val="20"/>
        </w:rPr>
        <w:t xml:space="preserve">Variation of condition 2 imposed under </w:t>
      </w:r>
      <w:r w:rsidR="00C21A51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21A51" w:rsidRPr="008C7EC1">
        <w:rPr>
          <w:rFonts w:asciiTheme="minorHAnsi" w:hAnsiTheme="minorHAnsi" w:cstheme="minorHAnsi"/>
          <w:color w:val="000000"/>
          <w:sz w:val="20"/>
          <w:szCs w:val="20"/>
        </w:rPr>
        <w:t>WA/76/17/PL relating to condition 2-approved plans to amend design of main house. Approved</w:t>
      </w:r>
      <w:r w:rsidR="00C21A51">
        <w:rPr>
          <w:rFonts w:cstheme="minorHAnsi"/>
          <w:color w:val="000000"/>
          <w:sz w:val="20"/>
          <w:szCs w:val="20"/>
        </w:rPr>
        <w:t xml:space="preserve"> </w:t>
      </w:r>
      <w:r w:rsidR="00C21A51">
        <w:rPr>
          <w:rFonts w:cstheme="minorHAnsi"/>
          <w:color w:val="000000"/>
          <w:sz w:val="20"/>
          <w:szCs w:val="20"/>
        </w:rPr>
        <w:tab/>
      </w:r>
      <w:r w:rsidR="00C21A51" w:rsidRPr="008C7EC1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01285670" w14:textId="4DAF2E46" w:rsidR="00C21A51" w:rsidRPr="00185348" w:rsidRDefault="00C21A51" w:rsidP="00C21A51">
      <w:pPr>
        <w:jc w:val="both"/>
        <w:rPr>
          <w:rFonts w:asciiTheme="minorHAnsi" w:hAnsiTheme="minorHAnsi" w:cstheme="minorHAnsi"/>
          <w:color w:val="000000"/>
          <w:sz w:val="27"/>
          <w:szCs w:val="27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="00B909E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3</w:t>
      </w:r>
      <w:r w:rsidRPr="00185348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.</w:t>
      </w:r>
      <w:r w:rsidRPr="00185348">
        <w:rPr>
          <w:rFonts w:asciiTheme="minorHAnsi" w:hAnsiTheme="minorHAnsi" w:cstheme="minorHAnsi"/>
          <w:color w:val="000000"/>
          <w:sz w:val="27"/>
          <w:szCs w:val="27"/>
          <w:lang w:eastAsia="en-GB"/>
        </w:rPr>
        <w:t xml:space="preserve"> </w:t>
      </w:r>
      <w:r w:rsidRPr="00185348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WA/23/21/TC. </w:t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>The Old School House, The Street, Walberton, Crown thin by 10% and crown lift to 2-</w:t>
      </w:r>
      <w:r w:rsidR="0018534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>3m 1 Silver Birch tree within the Walberton Village Conservation area. No objection.</w:t>
      </w:r>
    </w:p>
    <w:p w14:paraId="0388A8C9" w14:textId="0DF46DA4" w:rsidR="00C21A51" w:rsidRPr="00185348" w:rsidRDefault="00C21A51" w:rsidP="00C21A51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18534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B909EF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 xml:space="preserve">. WA/59/20/PL. Land East of Tye Lane Walberton. A re-plan of part of the approved (outline </w:t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planning permission WA/44/17/OUT and reserved matters approval WA/95/18/RES) and </w:t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partially implemented development on the site, which currently has approval for 175 dwellings; </w:t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to </w:t>
      </w:r>
      <w:r w:rsidR="0018534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 xml:space="preserve">develop an additional 30 dwellings including 9 affordable units on part of the site. The </w:t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proposal </w:t>
      </w:r>
      <w:r w:rsidR="0018534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185348">
        <w:rPr>
          <w:rFonts w:asciiTheme="minorHAnsi" w:hAnsiTheme="minorHAnsi" w:cstheme="minorHAnsi"/>
          <w:color w:val="000000"/>
          <w:sz w:val="20"/>
          <w:szCs w:val="20"/>
        </w:rPr>
        <w:t>includes an increase in the number of dwellings on part of the site from 81 units to 111 units. Refused.</w:t>
      </w:r>
    </w:p>
    <w:bookmarkEnd w:id="0"/>
    <w:p w14:paraId="16A188BF" w14:textId="4E07C08E" w:rsidR="002E4395" w:rsidRDefault="002E4395" w:rsidP="002E4395">
      <w:pPr>
        <w:jc w:val="both"/>
        <w:rPr>
          <w:color w:val="000000"/>
          <w:sz w:val="20"/>
          <w:szCs w:val="20"/>
        </w:rPr>
      </w:pPr>
    </w:p>
    <w:p w14:paraId="47A5DD15" w14:textId="440E79EB" w:rsidR="002E4395" w:rsidRPr="00FD034A" w:rsidRDefault="00FD034A" w:rsidP="002E439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D034A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840AA7">
        <w:rPr>
          <w:rFonts w:asciiTheme="minorHAnsi" w:hAnsiTheme="minorHAnsi" w:cstheme="minorHAnsi"/>
          <w:b/>
          <w:bCs/>
          <w:sz w:val="20"/>
          <w:szCs w:val="20"/>
        </w:rPr>
        <w:t>10</w:t>
      </w:r>
      <w:r w:rsidRPr="00FD03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FD034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E4395" w:rsidRPr="00FD034A">
        <w:rPr>
          <w:rFonts w:asciiTheme="minorHAnsi" w:hAnsiTheme="minorHAnsi" w:cstheme="minorHAnsi"/>
          <w:b/>
          <w:bCs/>
          <w:sz w:val="20"/>
          <w:szCs w:val="20"/>
          <w:u w:val="single"/>
        </w:rPr>
        <w:t>Appeals</w:t>
      </w:r>
    </w:p>
    <w:p w14:paraId="411F5954" w14:textId="0D8AC18C" w:rsidR="002E4395" w:rsidRPr="002E4395" w:rsidRDefault="002E4395" w:rsidP="002E4395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 xml:space="preserve">WA/79/20/PL. Spindlewood, Yapton Lane, Walberton. Appeal to the Secretary of State against ADC’s </w:t>
      </w: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 xml:space="preserve">decision to refuse planning permission for the demolition of existing dwelling &amp; erections of 8 new </w:t>
      </w: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 xml:space="preserve">dwelling houses with associated landscaping &amp; parking (resubmission following WA/30/20/PL). This </w:t>
      </w: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 xml:space="preserve">application is a departure from the Development Plan &amp; is in CIL Zone 3 and is CIL liable. </w:t>
      </w:r>
      <w:proofErr w:type="gramStart"/>
      <w:r w:rsidRPr="002E4395">
        <w:rPr>
          <w:rFonts w:asciiTheme="minorHAnsi" w:hAnsiTheme="minorHAnsi" w:cstheme="minorHAnsi"/>
          <w:sz w:val="20"/>
          <w:szCs w:val="20"/>
        </w:rPr>
        <w:t>PiNS</w:t>
      </w:r>
      <w:proofErr w:type="gramEnd"/>
      <w:r w:rsidRPr="002E4395">
        <w:rPr>
          <w:rFonts w:asciiTheme="minorHAnsi" w:hAnsiTheme="minorHAnsi" w:cstheme="minorHAnsi"/>
          <w:sz w:val="20"/>
          <w:szCs w:val="20"/>
        </w:rPr>
        <w:t xml:space="preserve"> reference: </w:t>
      </w:r>
      <w:r>
        <w:rPr>
          <w:rFonts w:asciiTheme="minorHAnsi" w:hAnsiTheme="minorHAnsi" w:cstheme="minorHAnsi"/>
          <w:sz w:val="20"/>
          <w:szCs w:val="20"/>
        </w:rPr>
        <w:tab/>
      </w:r>
      <w:r w:rsidRPr="002E4395">
        <w:rPr>
          <w:rFonts w:asciiTheme="minorHAnsi" w:hAnsiTheme="minorHAnsi" w:cstheme="minorHAnsi"/>
          <w:sz w:val="20"/>
          <w:szCs w:val="20"/>
        </w:rPr>
        <w:t>APP/C3810/W/21/3269025. All representations must be received by the 16 June 2021.</w:t>
      </w:r>
    </w:p>
    <w:p w14:paraId="2A6D662A" w14:textId="77777777" w:rsidR="008F6489" w:rsidRDefault="008F6489" w:rsidP="008F6489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3B716" w14:textId="77777777" w:rsidR="00840AA7" w:rsidRDefault="008F6489" w:rsidP="008F6489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</w:t>
      </w:r>
    </w:p>
    <w:p w14:paraId="41F52A1B" w14:textId="3A5FA1AA" w:rsidR="008F6489" w:rsidRPr="00057948" w:rsidRDefault="00840AA7" w:rsidP="008F6489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lastRenderedPageBreak/>
        <w:t xml:space="preserve">       </w:t>
      </w:r>
      <w:r w:rsidR="008F648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 w:rsidR="00B71BF3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1</w:t>
      </w:r>
      <w:r w:rsidR="008F648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="008F6489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="008F6489"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 w:rsidR="008F6489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755D2745" w14:textId="77777777" w:rsidR="008F6489" w:rsidRDefault="008F6489" w:rsidP="008F6489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323130"/>
          <w:sz w:val="20"/>
          <w:szCs w:val="20"/>
          <w:bdr w:val="none" w:sz="0" w:space="0" w:color="auto" w:frame="1"/>
          <w:lang w:eastAsia="en-GB"/>
        </w:rPr>
        <w:t>To note any documents.</w:t>
      </w:r>
    </w:p>
    <w:p w14:paraId="11B87DA0" w14:textId="77777777" w:rsidR="008F6489" w:rsidRDefault="008F6489" w:rsidP="008F6489">
      <w:pPr>
        <w:ind w:firstLine="36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6DB82AD4" w14:textId="1C780A9F" w:rsidR="008F6489" w:rsidRDefault="008F6489" w:rsidP="008F6489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   </w:t>
      </w:r>
      <w:r w:rsidR="00FD034A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</w:t>
      </w:r>
      <w:r w:rsidR="00840AA7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2</w:t>
      </w:r>
      <w:r w:rsidRPr="0022078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4D5000B3" w14:textId="124C6B48" w:rsidR="008F6489" w:rsidRPr="00FC1BF3" w:rsidRDefault="008F6489" w:rsidP="008F6489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AC63FD" w:rsidRPr="00AC63FD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To note</w:t>
      </w:r>
      <w:r w:rsidR="00AC63FD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</w:t>
      </w:r>
      <w:r w:rsidRPr="00FC1BF3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 xml:space="preserve">Aldingbourne Neighbourhood Plan </w:t>
      </w:r>
      <w:r w:rsidR="00AC63FD"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  <w:t>passed examination and shortly be ‘made’ by ADC.</w:t>
      </w:r>
    </w:p>
    <w:p w14:paraId="1137AC45" w14:textId="77777777" w:rsidR="008F6489" w:rsidRDefault="008F6489" w:rsidP="008F6489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</w:p>
    <w:p w14:paraId="1FD8935B" w14:textId="57428A13" w:rsidR="008F6489" w:rsidRPr="008D78DE" w:rsidRDefault="008F6489" w:rsidP="008F6489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</w:t>
      </w:r>
      <w:r w:rsidR="00840AA7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3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5299DE0D" w14:textId="77777777" w:rsidR="008F6489" w:rsidRDefault="008F6489" w:rsidP="008F6489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73E88A50" w14:textId="77777777" w:rsidR="008F6489" w:rsidRDefault="008F6489" w:rsidP="008F648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3B0F06FD" w14:textId="32AB396A" w:rsidR="008F6489" w:rsidRPr="00775808" w:rsidRDefault="008F6489" w:rsidP="008F648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</w:t>
      </w:r>
      <w:r w:rsidR="00840AA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4A8BEF5A" w14:textId="77777777" w:rsidR="008F6489" w:rsidRDefault="008F6489" w:rsidP="008F6489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 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756A288F" w14:textId="77777777" w:rsidR="008F6489" w:rsidRDefault="008F6489" w:rsidP="008F6489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4A2E020" w14:textId="77777777" w:rsidR="008F6489" w:rsidRDefault="008F6489" w:rsidP="008F6489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</w:p>
    <w:p w14:paraId="777CEDEF" w14:textId="6DE575F7" w:rsidR="008F6489" w:rsidRPr="00A90934" w:rsidRDefault="00432097" w:rsidP="008F6489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</w:t>
      </w:r>
      <w:r w:rsidR="008F6489">
        <w:rPr>
          <w:rFonts w:ascii="Calibri" w:hAnsi="Calibri" w:cs="Calibri"/>
          <w:color w:val="212121"/>
          <w:sz w:val="20"/>
          <w:szCs w:val="20"/>
        </w:rPr>
        <w:t xml:space="preserve">. </w:t>
      </w:r>
      <w:r w:rsidR="008F6489">
        <w:rPr>
          <w:rFonts w:ascii="Calibri" w:hAnsi="Calibri" w:cs="Calibri"/>
          <w:color w:val="212121"/>
          <w:sz w:val="20"/>
          <w:szCs w:val="20"/>
          <w:u w:val="single"/>
        </w:rPr>
        <w:t>A29 Bypass</w:t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</w:p>
    <w:p w14:paraId="6C32D5B7" w14:textId="77777777" w:rsidR="00432097" w:rsidRDefault="008F6489" w:rsidP="008F6489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To receive an update</w:t>
      </w:r>
    </w:p>
    <w:p w14:paraId="0EC0E084" w14:textId="233610E5" w:rsidR="008F6489" w:rsidRDefault="008F6489" w:rsidP="008F6489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1871D0A4" w14:textId="628BAB43" w:rsidR="008F6489" w:rsidRPr="0031726D" w:rsidRDefault="00432097" w:rsidP="008F6489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3</w:t>
      </w:r>
      <w:r w:rsidR="008F6489">
        <w:rPr>
          <w:rFonts w:ascii="Calibri" w:hAnsi="Calibri" w:cs="Calibri"/>
          <w:color w:val="212121"/>
          <w:sz w:val="20"/>
          <w:szCs w:val="20"/>
        </w:rPr>
        <w:t xml:space="preserve">. </w:t>
      </w:r>
      <w:r w:rsidR="008F6489"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  <w:r w:rsidR="008F6489">
        <w:rPr>
          <w:rFonts w:ascii="Calibri" w:hAnsi="Calibri" w:cs="Calibri"/>
          <w:color w:val="212121"/>
          <w:sz w:val="20"/>
          <w:szCs w:val="20"/>
        </w:rPr>
        <w:tab/>
      </w:r>
    </w:p>
    <w:p w14:paraId="694633B9" w14:textId="082C46FB" w:rsidR="00AF7194" w:rsidRDefault="008F6489" w:rsidP="008F6489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To receive an update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Cllr McElvogue</w:t>
      </w:r>
    </w:p>
    <w:p w14:paraId="25ABD0A5" w14:textId="77777777" w:rsidR="00AF7194" w:rsidRDefault="00AF7194" w:rsidP="008F6489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2A34955B" w14:textId="77777777" w:rsidR="00AF7194" w:rsidRPr="00AF7194" w:rsidRDefault="00AF7194" w:rsidP="008F6489">
      <w:pPr>
        <w:ind w:left="36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AF7194">
        <w:rPr>
          <w:rFonts w:asciiTheme="minorHAnsi" w:hAnsiTheme="minorHAnsi" w:cstheme="minorBidi"/>
          <w:sz w:val="20"/>
          <w:szCs w:val="20"/>
        </w:rPr>
        <w:t xml:space="preserve">4. </w:t>
      </w:r>
      <w:r w:rsidRPr="00AF7194">
        <w:rPr>
          <w:rFonts w:asciiTheme="minorHAnsi" w:hAnsiTheme="minorHAnsi" w:cstheme="minorBidi"/>
          <w:sz w:val="20"/>
          <w:szCs w:val="20"/>
          <w:u w:val="single"/>
        </w:rPr>
        <w:t>Other</w:t>
      </w:r>
    </w:p>
    <w:p w14:paraId="012E2A31" w14:textId="63155D3C" w:rsidR="00AF7194" w:rsidRPr="00AF7194" w:rsidRDefault="00AF7194" w:rsidP="008F6489">
      <w:pPr>
        <w:ind w:left="36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AF7194">
        <w:rPr>
          <w:rFonts w:asciiTheme="minorHAnsi" w:hAnsiTheme="minorHAnsi" w:cstheme="minorBidi"/>
          <w:sz w:val="20"/>
          <w:szCs w:val="20"/>
        </w:rPr>
        <w:t>To note complaint about motorcyclists causing nuisance in Fontwell.</w:t>
      </w:r>
    </w:p>
    <w:p w14:paraId="6C91578C" w14:textId="3438C6C4" w:rsidR="008F6489" w:rsidRDefault="008F6489" w:rsidP="008F6489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1ED8905F" w14:textId="679B1787" w:rsidR="008F6489" w:rsidRPr="00775808" w:rsidRDefault="008F6489" w:rsidP="008F6489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840AA7"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7DB79F9D" w14:textId="56438AC6" w:rsidR="008F6489" w:rsidRDefault="008F6489" w:rsidP="008F6489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0873448C" w14:textId="77777777" w:rsidR="008F6489" w:rsidRPr="00D65403" w:rsidRDefault="008F6489" w:rsidP="008F6489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491961BC" w14:textId="62DC4C66" w:rsidR="008F6489" w:rsidRDefault="008F6489" w:rsidP="008F6489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840AA7">
        <w:rPr>
          <w:rFonts w:asciiTheme="minorHAnsi" w:hAnsiTheme="minorHAnsi" w:cstheme="minorBidi"/>
          <w:b/>
          <w:bCs/>
          <w:sz w:val="20"/>
          <w:szCs w:val="20"/>
        </w:rPr>
        <w:t>6.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proofErr w:type="gramStart"/>
      <w:r w:rsidRPr="00775808">
        <w:rPr>
          <w:rFonts w:asciiTheme="minorHAnsi" w:hAnsiTheme="minorHAnsi" w:cstheme="minorBidi"/>
          <w:b/>
          <w:bCs/>
          <w:sz w:val="20"/>
          <w:szCs w:val="20"/>
        </w:rPr>
        <w:t>Developers</w:t>
      </w:r>
      <w:proofErr w:type="gramEnd"/>
      <w:r w:rsidRPr="00775808">
        <w:rPr>
          <w:rFonts w:asciiTheme="minorHAnsi" w:hAnsiTheme="minorHAnsi" w:cstheme="minorBidi"/>
          <w:b/>
          <w:bCs/>
          <w:sz w:val="20"/>
          <w:szCs w:val="20"/>
        </w:rPr>
        <w:t xml:space="preserve"> liaison working group (Wates/Linden/Pegasus)</w:t>
      </w:r>
    </w:p>
    <w:p w14:paraId="6DC74FF2" w14:textId="77777777" w:rsidR="008F6489" w:rsidRPr="005C5489" w:rsidRDefault="008F6489" w:rsidP="008F6489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1252F146" w14:textId="77777777" w:rsidR="008F6489" w:rsidRDefault="008F6489" w:rsidP="008F6489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2FED5BC" w14:textId="1ADA2E18" w:rsidR="008F6489" w:rsidRDefault="008F6489" w:rsidP="008F6489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840AA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555A55D4" w14:textId="77777777" w:rsidR="008F6489" w:rsidRDefault="008F6489" w:rsidP="008F6489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AF6CFE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059B7944" w14:textId="77777777" w:rsidR="008F6489" w:rsidRPr="005C5489" w:rsidRDefault="008F6489" w:rsidP="008F6489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3887D19D" w14:textId="5ADEB80B" w:rsidR="008F6489" w:rsidRDefault="008F6489" w:rsidP="008F6489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840AA7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8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4D813872" w14:textId="4130D58E" w:rsidR="008F6489" w:rsidRDefault="008F6489" w:rsidP="008F6489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097D6FEC" w14:textId="5EEF6418" w:rsidR="00355ABC" w:rsidRPr="000316AC" w:rsidRDefault="00355ABC" w:rsidP="008F6489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</w:p>
    <w:p w14:paraId="6E4EC504" w14:textId="20DFC7C2" w:rsidR="008F6489" w:rsidRPr="00355ABC" w:rsidRDefault="008F6489" w:rsidP="00355ABC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5EE9270F" w14:textId="28A1F4A5" w:rsidR="008F6489" w:rsidRDefault="008F6489" w:rsidP="008F6489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840AA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9</w:t>
      </w:r>
      <w:r w:rsidR="00FD034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6D8C17E5" w14:textId="447C9F83" w:rsidR="008F6489" w:rsidRPr="00E503A7" w:rsidRDefault="008F6489" w:rsidP="008F6489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To receive a report of the</w:t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 meeting of 13 April 2021.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1AFDA86C" w14:textId="77777777" w:rsidR="008F6489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032FE45" w14:textId="0F63D8E8" w:rsidR="008F6489" w:rsidRDefault="00840AA7" w:rsidP="008F6489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</w:t>
      </w:r>
      <w:r w:rsidR="008F6489"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8F648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8F6489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 w:rsidR="008F648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="008F6489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="008F6489"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4ED31E14" w14:textId="6F2C769E" w:rsidR="008F6489" w:rsidRPr="003032E4" w:rsidRDefault="008F6489" w:rsidP="00185348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185348">
        <w:rPr>
          <w:rFonts w:asciiTheme="minorHAnsi" w:hAnsiTheme="minorHAnsi" w:cstheme="minorHAnsi"/>
          <w:sz w:val="20"/>
          <w:szCs w:val="20"/>
          <w:shd w:val="clear" w:color="auto" w:fill="FFFFFF"/>
        </w:rPr>
        <w:t>To note the Spring</w:t>
      </w:r>
      <w:r w:rsidR="00D8222D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18534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proofErr w:type="gramStart"/>
      <w:r w:rsidR="00185348">
        <w:rPr>
          <w:rFonts w:asciiTheme="minorHAnsi" w:hAnsiTheme="minorHAnsi" w:cstheme="minorHAnsi"/>
          <w:sz w:val="20"/>
          <w:szCs w:val="20"/>
          <w:shd w:val="clear" w:color="auto" w:fill="FFFFFF"/>
        </w:rPr>
        <w:t>May</w:t>
      </w:r>
      <w:proofErr w:type="gramEnd"/>
      <w:r w:rsidR="00185348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8222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and June </w:t>
      </w:r>
      <w:r w:rsidR="00185348">
        <w:rPr>
          <w:rFonts w:asciiTheme="minorHAnsi" w:hAnsiTheme="minorHAnsi" w:cstheme="minorHAnsi"/>
          <w:sz w:val="20"/>
          <w:szCs w:val="20"/>
          <w:shd w:val="clear" w:color="auto" w:fill="FFFFFF"/>
        </w:rPr>
        <w:t>newsletters</w:t>
      </w:r>
      <w:r w:rsidR="00D8222D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5BC08F1F" w14:textId="77777777" w:rsidR="00355ABC" w:rsidRDefault="00355ABC" w:rsidP="008F6489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6C86E543" w14:textId="7AAC9A1F" w:rsidR="008F6489" w:rsidRPr="00775808" w:rsidRDefault="00B71BF3" w:rsidP="008F6489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840AA7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8F6489" w:rsidRPr="00D6540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8F648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8F6489"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05C077A1" w14:textId="77777777" w:rsidR="008F6489" w:rsidRPr="00984C78" w:rsidRDefault="008F6489" w:rsidP="008F6489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43BA1017" w14:textId="312045E0" w:rsidR="008F6489" w:rsidRDefault="008F6489" w:rsidP="008F6489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</w:t>
      </w:r>
      <w:r w:rsidR="00840AA7">
        <w:rPr>
          <w:rFonts w:asciiTheme="minorHAnsi" w:hAnsiTheme="minorHAnsi" w:cstheme="minorBidi"/>
          <w:b/>
          <w:bCs/>
          <w:sz w:val="20"/>
          <w:szCs w:val="20"/>
        </w:rPr>
        <w:t>2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54080976" w14:textId="34EF425C" w:rsidR="008F6489" w:rsidRPr="008D0574" w:rsidRDefault="008F6489" w:rsidP="008F6489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To receive a</w:t>
      </w:r>
      <w:r w:rsidR="00185348">
        <w:rPr>
          <w:rFonts w:asciiTheme="minorHAnsi" w:hAnsiTheme="minorHAnsi" w:cstheme="minorBidi"/>
          <w:sz w:val="20"/>
          <w:szCs w:val="20"/>
        </w:rPr>
        <w:t>ny reports</w:t>
      </w:r>
      <w:r w:rsidR="00185348">
        <w:rPr>
          <w:rFonts w:asciiTheme="minorHAnsi" w:hAnsiTheme="minorHAnsi" w:cstheme="minorBidi"/>
          <w:sz w:val="20"/>
          <w:szCs w:val="20"/>
        </w:rPr>
        <w:tab/>
      </w:r>
      <w:r w:rsidR="00185348">
        <w:rPr>
          <w:rFonts w:asciiTheme="minorHAnsi" w:hAnsiTheme="minorHAnsi" w:cstheme="minorBidi"/>
          <w:sz w:val="20"/>
          <w:szCs w:val="20"/>
        </w:rPr>
        <w:tab/>
      </w:r>
      <w:r w:rsidR="00185348">
        <w:rPr>
          <w:rFonts w:asciiTheme="minorHAnsi" w:hAnsiTheme="minorHAnsi" w:cstheme="minorBidi"/>
          <w:sz w:val="20"/>
          <w:szCs w:val="20"/>
        </w:rPr>
        <w:tab/>
      </w:r>
      <w:r w:rsidR="00185348"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Mrs Clark</w:t>
      </w:r>
    </w:p>
    <w:p w14:paraId="535FDC2B" w14:textId="77777777" w:rsidR="008F6489" w:rsidRDefault="008F6489" w:rsidP="008F6489">
      <w:pPr>
        <w:ind w:left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1F8E3178" w14:textId="3FB9348A" w:rsidR="008F6489" w:rsidRPr="00775808" w:rsidRDefault="008F6489" w:rsidP="008F6489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</w:t>
      </w:r>
      <w:r w:rsidR="00840AA7">
        <w:rPr>
          <w:rFonts w:asciiTheme="minorHAnsi" w:hAnsiTheme="minorHAnsi" w:cstheme="minorBidi"/>
          <w:b/>
          <w:bCs/>
          <w:sz w:val="20"/>
          <w:szCs w:val="20"/>
        </w:rPr>
        <w:t>3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b/>
          <w:bCs/>
          <w:sz w:val="20"/>
          <w:szCs w:val="20"/>
        </w:rPr>
        <w:t>Neighbourhood Plan &amp; Review</w:t>
      </w:r>
    </w:p>
    <w:p w14:paraId="3E518E66" w14:textId="37B0D699" w:rsidR="00840AA7" w:rsidRDefault="008F6489" w:rsidP="008F6489">
      <w:pPr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331D7F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Cllr Ratcliffe</w:t>
      </w:r>
    </w:p>
    <w:p w14:paraId="7E31F118" w14:textId="44D598E5" w:rsidR="008F6489" w:rsidRPr="00194F87" w:rsidRDefault="008F6489" w:rsidP="00AF597C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CFB2625" w14:textId="216D90D9" w:rsidR="008F6489" w:rsidRPr="00213D82" w:rsidRDefault="008F6489" w:rsidP="008F6489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F597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4AB1D9A" w14:textId="0E273917" w:rsidR="008F6489" w:rsidRDefault="008F6489" w:rsidP="00355ABC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355ABC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Email from  Barnham &amp; Eastergate PC that they have no plans to apply for Wandleys Lane to be </w:t>
      </w:r>
      <w:r w:rsidR="00355ABC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  <w:t>designated ad a Quiet Lane,</w:t>
      </w:r>
    </w:p>
    <w:p w14:paraId="3E0E9E4F" w14:textId="5E3797D2" w:rsidR="003E5554" w:rsidRDefault="003E5554" w:rsidP="008F6489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3E55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Email to Cllr Joy Davis seeking support to ensure that Highways England rectifies its misrepresentations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3E555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of WSCC's response to the 2019 Further Public Consultation.</w:t>
      </w:r>
    </w:p>
    <w:p w14:paraId="71449DFF" w14:textId="1BADDFD6" w:rsidR="00BC41EE" w:rsidRDefault="00BC41EE" w:rsidP="00BC41EE">
      <w:pPr>
        <w:jc w:val="both"/>
        <w:textAlignment w:val="baseline"/>
        <w:rPr>
          <w:rFonts w:ascii="Calibri" w:hAnsi="Calibri" w:cs="Calibri"/>
          <w:color w:val="201F1E"/>
          <w:sz w:val="22"/>
          <w:szCs w:val="22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Email from Jane and Bill Smail regarding their objections to any tree felling in </w:t>
      </w:r>
      <w:r w:rsidRPr="00BC41EE">
        <w:rPr>
          <w:rFonts w:ascii="Calibri" w:hAnsi="Calibri" w:cs="Calibri"/>
          <w:color w:val="201F1E"/>
          <w:sz w:val="22"/>
          <w:szCs w:val="22"/>
          <w:lang w:eastAsia="en-GB"/>
        </w:rPr>
        <w:t xml:space="preserve">Walberton House/Park </w:t>
      </w:r>
      <w:r>
        <w:rPr>
          <w:rFonts w:ascii="Calibri" w:hAnsi="Calibri" w:cs="Calibri"/>
          <w:color w:val="201F1E"/>
          <w:sz w:val="22"/>
          <w:szCs w:val="22"/>
          <w:lang w:eastAsia="en-GB"/>
        </w:rPr>
        <w:tab/>
      </w:r>
      <w:r w:rsidRPr="00BC41EE">
        <w:rPr>
          <w:rFonts w:ascii="Calibri" w:hAnsi="Calibri" w:cs="Calibri"/>
          <w:color w:val="201F1E"/>
          <w:sz w:val="22"/>
          <w:szCs w:val="22"/>
          <w:lang w:eastAsia="en-GB"/>
        </w:rPr>
        <w:t>grounds</w:t>
      </w:r>
      <w:r>
        <w:rPr>
          <w:rFonts w:ascii="Calibri" w:hAnsi="Calibri" w:cs="Calibri"/>
          <w:color w:val="201F1E"/>
          <w:sz w:val="22"/>
          <w:szCs w:val="22"/>
          <w:lang w:eastAsia="en-GB"/>
        </w:rPr>
        <w:t>.</w:t>
      </w:r>
      <w:r w:rsidRPr="00BC41EE">
        <w:rPr>
          <w:rFonts w:ascii="Calibri" w:hAnsi="Calibri" w:cs="Calibri"/>
          <w:color w:val="201F1E"/>
          <w:sz w:val="22"/>
          <w:szCs w:val="22"/>
          <w:lang w:eastAsia="en-GB"/>
        </w:rPr>
        <w:t xml:space="preserve"> </w:t>
      </w:r>
      <w:r w:rsidR="001149D6">
        <w:rPr>
          <w:rFonts w:ascii="Calibri" w:hAnsi="Calibri" w:cs="Calibri"/>
          <w:color w:val="201F1E"/>
          <w:sz w:val="22"/>
          <w:szCs w:val="22"/>
          <w:lang w:eastAsia="en-GB"/>
        </w:rPr>
        <w:t>Clerk responded.</w:t>
      </w:r>
    </w:p>
    <w:p w14:paraId="7870CE95" w14:textId="08461FF3" w:rsidR="00B42749" w:rsidRDefault="00B42749" w:rsidP="00BC41EE">
      <w:pPr>
        <w:jc w:val="both"/>
        <w:textAlignment w:val="baseline"/>
        <w:rPr>
          <w:rFonts w:ascii="Calibri" w:hAnsi="Calibri" w:cs="Calibri"/>
          <w:color w:val="201F1E"/>
          <w:sz w:val="20"/>
          <w:szCs w:val="20"/>
          <w:lang w:eastAsia="en-GB"/>
        </w:rPr>
      </w:pPr>
      <w:r>
        <w:rPr>
          <w:rFonts w:ascii="Calibri" w:hAnsi="Calibri" w:cs="Calibri"/>
          <w:color w:val="201F1E"/>
          <w:sz w:val="22"/>
          <w:szCs w:val="22"/>
          <w:lang w:eastAsia="en-GB"/>
        </w:rPr>
        <w:lastRenderedPageBreak/>
        <w:tab/>
      </w:r>
      <w:r w:rsidRPr="0035652D">
        <w:rPr>
          <w:rFonts w:ascii="Calibri" w:hAnsi="Calibri" w:cs="Calibri"/>
          <w:color w:val="201F1E"/>
          <w:sz w:val="20"/>
          <w:szCs w:val="20"/>
          <w:lang w:eastAsia="en-GB"/>
        </w:rPr>
        <w:t xml:space="preserve">Email from Anne Whitehouse regarding tree felling in Walberton House/Park grounds. Clerk </w:t>
      </w:r>
      <w:r w:rsidRPr="0035652D">
        <w:rPr>
          <w:rFonts w:ascii="Calibri" w:hAnsi="Calibri" w:cs="Calibri"/>
          <w:color w:val="201F1E"/>
          <w:sz w:val="20"/>
          <w:szCs w:val="20"/>
          <w:lang w:eastAsia="en-GB"/>
        </w:rPr>
        <w:tab/>
        <w:t>responded.</w:t>
      </w:r>
    </w:p>
    <w:p w14:paraId="05446241" w14:textId="12CAEFFD" w:rsidR="00AF597C" w:rsidRPr="0035652D" w:rsidRDefault="00AF597C" w:rsidP="00BC41EE">
      <w:pPr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01F1E"/>
          <w:sz w:val="20"/>
          <w:szCs w:val="20"/>
          <w:lang w:eastAsia="en-GB"/>
        </w:rPr>
        <w:tab/>
        <w:t>Email from Dr Fisher regarding glamping site at The Greenway, West Walberton Lane, Fontwell.</w:t>
      </w:r>
    </w:p>
    <w:p w14:paraId="039B5EF6" w14:textId="1E0EBF7B" w:rsidR="008F6489" w:rsidRPr="001149D6" w:rsidRDefault="00BC41EE" w:rsidP="001149D6">
      <w:pPr>
        <w:shd w:val="clear" w:color="auto" w:fill="FFFFFF"/>
        <w:rPr>
          <w:rFonts w:ascii="Calibri" w:hAnsi="Calibri" w:cs="Calibri"/>
          <w:color w:val="201F1E"/>
          <w:sz w:val="22"/>
          <w:szCs w:val="22"/>
          <w:lang w:eastAsia="en-GB"/>
        </w:rPr>
      </w:pPr>
      <w:r w:rsidRPr="00BC41EE">
        <w:rPr>
          <w:rFonts w:ascii="Calibri" w:hAnsi="Calibri" w:cs="Calibri"/>
          <w:color w:val="201F1E"/>
          <w:sz w:val="22"/>
          <w:szCs w:val="22"/>
          <w:lang w:eastAsia="en-GB"/>
        </w:rPr>
        <w:t> </w:t>
      </w:r>
    </w:p>
    <w:p w14:paraId="7A96B7D0" w14:textId="43966B96" w:rsidR="008F6489" w:rsidRPr="00F64AE1" w:rsidRDefault="008F6489" w:rsidP="008F6489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F597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0316AC77" w14:textId="77777777" w:rsidR="008F6489" w:rsidRPr="00466ED1" w:rsidRDefault="008F6489" w:rsidP="008F6489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17E2F520" w14:textId="289434A6" w:rsidR="008F6489" w:rsidRPr="00F64AE1" w:rsidRDefault="00FD034A" w:rsidP="008F6489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F597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</w:t>
      </w:r>
      <w:r w:rsidR="008F648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8F648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8F6489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78E28053" w14:textId="77777777" w:rsidR="008F6489" w:rsidRDefault="008F6489" w:rsidP="008F6489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461EDBC" w14:textId="1FC2B58D" w:rsidR="008F6489" w:rsidRPr="00F64AE1" w:rsidRDefault="00FD034A" w:rsidP="008F6489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AF597C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7</w:t>
      </w:r>
      <w:r w:rsidR="008F648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="008F6489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8F6489"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5BEA0941" w14:textId="7C9AC415" w:rsidR="008F6489" w:rsidRDefault="008F6489" w:rsidP="008F6489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ting is Tuesday </w:t>
      </w:r>
      <w:r w:rsidR="00B71BF3">
        <w:rPr>
          <w:rFonts w:asciiTheme="minorHAnsi" w:hAnsiTheme="minorHAnsi" w:cstheme="minorBidi"/>
          <w:sz w:val="20"/>
          <w:szCs w:val="20"/>
          <w:lang w:eastAsia="en-GB"/>
        </w:rPr>
        <w:t>27 July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2021.</w:t>
      </w:r>
    </w:p>
    <w:p w14:paraId="7C8E4B80" w14:textId="77777777" w:rsidR="007362C1" w:rsidRDefault="007362C1"/>
    <w:sectPr w:rsidR="0073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275A" w14:textId="77777777" w:rsidR="0090032D" w:rsidRDefault="0090032D" w:rsidP="00C84044">
      <w:r>
        <w:separator/>
      </w:r>
    </w:p>
  </w:endnote>
  <w:endnote w:type="continuationSeparator" w:id="0">
    <w:p w14:paraId="40D75FFF" w14:textId="77777777" w:rsidR="0090032D" w:rsidRDefault="0090032D" w:rsidP="00C8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B847" w14:textId="77777777" w:rsidR="00C84044" w:rsidRDefault="00C84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3667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4156C1" w14:textId="61490C90" w:rsidR="00C84044" w:rsidRDefault="00C8404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44BB85" w14:textId="77777777" w:rsidR="00C84044" w:rsidRDefault="00C840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6B1" w14:textId="77777777" w:rsidR="00C84044" w:rsidRDefault="00C84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5C8A" w14:textId="77777777" w:rsidR="0090032D" w:rsidRDefault="0090032D" w:rsidP="00C84044">
      <w:r>
        <w:separator/>
      </w:r>
    </w:p>
  </w:footnote>
  <w:footnote w:type="continuationSeparator" w:id="0">
    <w:p w14:paraId="5193C5B2" w14:textId="77777777" w:rsidR="0090032D" w:rsidRDefault="0090032D" w:rsidP="00C8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9D848" w14:textId="77777777" w:rsidR="00C84044" w:rsidRDefault="00C84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5BF7" w14:textId="77777777" w:rsidR="00C84044" w:rsidRDefault="00C84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509E" w14:textId="77777777" w:rsidR="00C84044" w:rsidRDefault="00C84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89"/>
    <w:rsid w:val="001149D6"/>
    <w:rsid w:val="0017602D"/>
    <w:rsid w:val="00185348"/>
    <w:rsid w:val="002D0B0E"/>
    <w:rsid w:val="002E4395"/>
    <w:rsid w:val="00355ABC"/>
    <w:rsid w:val="0035652D"/>
    <w:rsid w:val="003E5554"/>
    <w:rsid w:val="00401735"/>
    <w:rsid w:val="00432097"/>
    <w:rsid w:val="004745E1"/>
    <w:rsid w:val="006058E7"/>
    <w:rsid w:val="00646874"/>
    <w:rsid w:val="00656A1A"/>
    <w:rsid w:val="00691209"/>
    <w:rsid w:val="007362C1"/>
    <w:rsid w:val="00805419"/>
    <w:rsid w:val="00827CDA"/>
    <w:rsid w:val="00840AA7"/>
    <w:rsid w:val="008F6489"/>
    <w:rsid w:val="0090032D"/>
    <w:rsid w:val="00A46EAB"/>
    <w:rsid w:val="00A4702A"/>
    <w:rsid w:val="00AC63FD"/>
    <w:rsid w:val="00AF597C"/>
    <w:rsid w:val="00AF7194"/>
    <w:rsid w:val="00B42749"/>
    <w:rsid w:val="00B71BF3"/>
    <w:rsid w:val="00B909EF"/>
    <w:rsid w:val="00BC41EE"/>
    <w:rsid w:val="00C21A51"/>
    <w:rsid w:val="00C73FF8"/>
    <w:rsid w:val="00C84044"/>
    <w:rsid w:val="00CF18F7"/>
    <w:rsid w:val="00D04936"/>
    <w:rsid w:val="00D8222D"/>
    <w:rsid w:val="00EC2482"/>
    <w:rsid w:val="00F854D7"/>
    <w:rsid w:val="00FB4D24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A67D"/>
  <w15:chartTrackingRefBased/>
  <w15:docId w15:val="{BCEA6398-9343-48D4-9650-490A226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8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489"/>
    <w:rPr>
      <w:color w:val="0000FF"/>
      <w:u w:val="single"/>
    </w:rPr>
  </w:style>
  <w:style w:type="paragraph" w:customStyle="1" w:styleId="xmsonormal">
    <w:name w:val="x_msonormal"/>
    <w:basedOn w:val="Normal"/>
    <w:rsid w:val="008F648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8F648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04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044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26</cp:revision>
  <dcterms:created xsi:type="dcterms:W3CDTF">2021-05-27T09:34:00Z</dcterms:created>
  <dcterms:modified xsi:type="dcterms:W3CDTF">2021-06-11T08:32:00Z</dcterms:modified>
</cp:coreProperties>
</file>