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90CA1" w14:paraId="71CDDDC3" w14:textId="77777777" w:rsidTr="00134E8C">
        <w:trPr>
          <w:trHeight w:val="1904"/>
        </w:trPr>
        <w:tc>
          <w:tcPr>
            <w:tcW w:w="3510" w:type="dxa"/>
            <w:hideMark/>
          </w:tcPr>
          <w:p w14:paraId="63022740" w14:textId="77777777" w:rsidR="00390CA1" w:rsidRDefault="00390CA1" w:rsidP="00134E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4C95C7D" wp14:editId="7BEE0884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4A8AAD9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AF368D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DCC9265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C18F7FE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4EEBA2A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568D6DF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207D4FF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1830604" w14:textId="77777777" w:rsidR="00390CA1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3A8A96F4" w14:textId="77777777" w:rsidR="00390CA1" w:rsidRPr="00E012CD" w:rsidRDefault="00390CA1" w:rsidP="00134E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12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01C17ADA" w14:textId="77777777" w:rsidR="00390CA1" w:rsidRDefault="00390CA1" w:rsidP="00390CA1">
      <w:pPr>
        <w:rPr>
          <w:rFonts w:asciiTheme="minorHAnsi" w:hAnsiTheme="minorHAnsi" w:cstheme="minorHAnsi"/>
          <w:sz w:val="22"/>
          <w:szCs w:val="22"/>
        </w:rPr>
      </w:pPr>
    </w:p>
    <w:p w14:paraId="384C9F5C" w14:textId="77777777" w:rsidR="00C15ECA" w:rsidRDefault="00C15ECA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ED3E62" w14:textId="2B7D81CF" w:rsidR="00C15ECA" w:rsidRPr="00AC1F73" w:rsidRDefault="00C15ECA" w:rsidP="00C15EC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HELD IN THE PAVILION AT 7.15pm ON TUESDAY 11 JULY 2023.</w:t>
      </w:r>
    </w:p>
    <w:p w14:paraId="4D70D64C" w14:textId="77777777" w:rsidR="00C15ECA" w:rsidRDefault="00C15ECA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AFAF84" w14:textId="77777777" w:rsidR="00C15ECA" w:rsidRDefault="00C15ECA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FA5485" w14:textId="7CDA02F0" w:rsidR="00390CA1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3F8509C" w14:textId="557BC98C" w:rsidR="005573D4" w:rsidRDefault="005573D4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</w:t>
      </w:r>
      <w:r w:rsidR="00976714">
        <w:rPr>
          <w:rFonts w:asciiTheme="minorHAnsi" w:hAnsiTheme="minorHAnsi" w:cstheme="minorHAnsi"/>
          <w:b/>
          <w:sz w:val="20"/>
          <w:szCs w:val="20"/>
        </w:rPr>
        <w:t>1/23</w:t>
      </w:r>
      <w:r w:rsidR="00976714">
        <w:rPr>
          <w:rFonts w:asciiTheme="minorHAnsi" w:hAnsiTheme="minorHAnsi" w:cstheme="minorHAnsi"/>
          <w:b/>
          <w:sz w:val="20"/>
          <w:szCs w:val="20"/>
        </w:rPr>
        <w:tab/>
      </w:r>
      <w:r w:rsidR="00976714">
        <w:rPr>
          <w:rFonts w:asciiTheme="minorHAnsi" w:hAnsiTheme="minorHAnsi" w:cstheme="minorHAnsi"/>
          <w:bCs/>
          <w:sz w:val="20"/>
          <w:szCs w:val="20"/>
        </w:rPr>
        <w:t>In attendance: Cllrs Vawer (Chair)</w:t>
      </w:r>
      <w:r w:rsidR="00886862">
        <w:rPr>
          <w:rFonts w:asciiTheme="minorHAnsi" w:hAnsiTheme="minorHAnsi" w:cstheme="minorHAnsi"/>
          <w:bCs/>
          <w:sz w:val="20"/>
          <w:szCs w:val="20"/>
        </w:rPr>
        <w:t xml:space="preserve">, Smyth, McElvogue, Hewson, Titmus and </w:t>
      </w:r>
      <w:r w:rsidR="007260C2">
        <w:rPr>
          <w:rFonts w:asciiTheme="minorHAnsi" w:hAnsiTheme="minorHAnsi" w:cstheme="minorHAnsi"/>
          <w:bCs/>
          <w:sz w:val="20"/>
          <w:szCs w:val="20"/>
        </w:rPr>
        <w:t>McAuliffe.</w:t>
      </w:r>
    </w:p>
    <w:p w14:paraId="7867CCB1" w14:textId="48937C99" w:rsidR="007260C2" w:rsidRDefault="007260C2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A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Peppler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– Clerk.</w:t>
      </w:r>
    </w:p>
    <w:p w14:paraId="32E82D73" w14:textId="741C0DE0" w:rsidR="008A3C66" w:rsidRPr="00976714" w:rsidRDefault="008A3C66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One member of the public present, one online.</w:t>
      </w:r>
    </w:p>
    <w:p w14:paraId="32893AA0" w14:textId="77777777" w:rsidR="00390CA1" w:rsidRPr="001832D2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9ACA77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3D5FB4AE" w14:textId="4B314359" w:rsidR="00390CA1" w:rsidRDefault="008F7A1A" w:rsidP="00390CA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282/23</w:t>
      </w:r>
      <w:r>
        <w:rPr>
          <w:rFonts w:asciiTheme="minorHAnsi" w:hAnsiTheme="minorHAnsi" w:cstheme="minorHAnsi"/>
          <w:bCs/>
          <w:sz w:val="20"/>
          <w:szCs w:val="20"/>
        </w:rPr>
        <w:tab/>
        <w:t>Cllr Titmus declared a personal interest in agenda item 18 – Fontwell Community Building.</w:t>
      </w:r>
    </w:p>
    <w:p w14:paraId="3D42C47E" w14:textId="77777777" w:rsidR="008F7A1A" w:rsidRPr="008F7A1A" w:rsidRDefault="008F7A1A" w:rsidP="00390CA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A35CE4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3.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52F5CF6" w14:textId="56008C79" w:rsidR="00390CA1" w:rsidRPr="00A55985" w:rsidRDefault="00A55985" w:rsidP="00A5598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283/23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90CA1" w:rsidRPr="001832D2">
        <w:rPr>
          <w:rFonts w:asciiTheme="minorHAnsi" w:hAnsiTheme="minorHAnsi" w:cstheme="minorHAnsi"/>
          <w:sz w:val="20"/>
          <w:szCs w:val="20"/>
        </w:rPr>
        <w:t>The minutes of the Annual Parish Council Meeting of 6 June 2023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650E23CE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A8078E4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Matters arising</w:t>
      </w:r>
    </w:p>
    <w:p w14:paraId="489018F7" w14:textId="0F248837" w:rsidR="00F7432D" w:rsidRPr="00F7432D" w:rsidRDefault="00F7432D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284/23</w:t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5DAAA19C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2BD16E" w14:textId="77777777" w:rsidR="00F7432D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 xml:space="preserve">5. 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To receive a report from West</w:t>
      </w:r>
      <w:r w:rsidRPr="001832D2">
        <w:rPr>
          <w:rFonts w:asciiTheme="minorHAnsi" w:hAnsiTheme="minorHAnsi" w:cstheme="minorHAnsi"/>
          <w:b/>
          <w:sz w:val="20"/>
          <w:szCs w:val="20"/>
        </w:rPr>
        <w:t xml:space="preserve"> Sussex County Council</w:t>
      </w:r>
    </w:p>
    <w:p w14:paraId="7606D541" w14:textId="141E0FBB" w:rsidR="00390CA1" w:rsidRPr="001832D2" w:rsidRDefault="00F7432D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285/23</w:t>
      </w:r>
      <w:r w:rsidR="00390CA1"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F7432D">
        <w:rPr>
          <w:rFonts w:asciiTheme="minorHAnsi" w:hAnsiTheme="minorHAnsi" w:cstheme="minorHAnsi"/>
          <w:bCs/>
          <w:sz w:val="20"/>
          <w:szCs w:val="20"/>
        </w:rPr>
        <w:t xml:space="preserve">Apologies received from </w:t>
      </w:r>
      <w:r w:rsidR="00390CA1" w:rsidRPr="00F7432D">
        <w:rPr>
          <w:rFonts w:asciiTheme="minorHAnsi" w:hAnsiTheme="minorHAnsi" w:cstheme="minorHAnsi"/>
          <w:bCs/>
          <w:sz w:val="20"/>
          <w:szCs w:val="20"/>
        </w:rPr>
        <w:t>Cllr Bence</w:t>
      </w:r>
      <w:r>
        <w:rPr>
          <w:rFonts w:asciiTheme="minorHAnsi" w:hAnsiTheme="minorHAnsi" w:cstheme="minorHAnsi"/>
          <w:bCs/>
          <w:sz w:val="20"/>
          <w:szCs w:val="20"/>
        </w:rPr>
        <w:t>. He had nothing to report.</w:t>
      </w:r>
    </w:p>
    <w:p w14:paraId="7F301AEA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</w:r>
    </w:p>
    <w:p w14:paraId="7E338C2B" w14:textId="77777777" w:rsidR="00F7432D" w:rsidRDefault="00390CA1" w:rsidP="00390CA1">
      <w:pPr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To receive reports from Arun District Council</w:t>
      </w:r>
    </w:p>
    <w:p w14:paraId="62DF8E73" w14:textId="77777777" w:rsidR="00812224" w:rsidRDefault="00F7432D" w:rsidP="00390CA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286/23</w:t>
      </w:r>
      <w:r w:rsidR="00812224">
        <w:rPr>
          <w:rFonts w:asciiTheme="minorHAnsi" w:hAnsiTheme="minorHAnsi" w:cstheme="minorHAnsi"/>
          <w:bCs/>
          <w:sz w:val="20"/>
          <w:szCs w:val="20"/>
        </w:rPr>
        <w:tab/>
        <w:t xml:space="preserve">Apologies received from Cllr </w:t>
      </w:r>
      <w:proofErr w:type="spellStart"/>
      <w:r w:rsidR="00390CA1" w:rsidRPr="001832D2">
        <w:rPr>
          <w:rFonts w:asciiTheme="minorHAnsi" w:hAnsiTheme="minorHAnsi" w:cstheme="minorHAnsi"/>
          <w:bCs/>
          <w:sz w:val="20"/>
          <w:szCs w:val="20"/>
        </w:rPr>
        <w:t>Penycate</w:t>
      </w:r>
      <w:proofErr w:type="spellEnd"/>
      <w:r w:rsidR="00812224">
        <w:rPr>
          <w:rFonts w:asciiTheme="minorHAnsi" w:hAnsiTheme="minorHAnsi" w:cstheme="minorHAnsi"/>
          <w:bCs/>
          <w:sz w:val="20"/>
          <w:szCs w:val="20"/>
        </w:rPr>
        <w:t>.</w:t>
      </w:r>
    </w:p>
    <w:p w14:paraId="73859065" w14:textId="56D8B184" w:rsidR="00390CA1" w:rsidRDefault="00812224" w:rsidP="009A602F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BD1D87">
        <w:rPr>
          <w:rFonts w:asciiTheme="minorHAnsi" w:hAnsiTheme="minorHAnsi" w:cstheme="minorHAnsi"/>
          <w:bCs/>
          <w:sz w:val="20"/>
          <w:szCs w:val="20"/>
        </w:rPr>
        <w:t xml:space="preserve"> reported that there is little going on. He has had induction to the South Downs National Park authority</w:t>
      </w:r>
      <w:r w:rsidR="001C4338">
        <w:rPr>
          <w:rFonts w:asciiTheme="minorHAnsi" w:hAnsiTheme="minorHAnsi" w:cstheme="minorHAnsi"/>
          <w:bCs/>
          <w:sz w:val="20"/>
          <w:szCs w:val="20"/>
        </w:rPr>
        <w:t xml:space="preserve">. He has submitted a personal objection to </w:t>
      </w:r>
      <w:r w:rsidR="002321E5">
        <w:rPr>
          <w:rFonts w:asciiTheme="minorHAnsi" w:hAnsiTheme="minorHAnsi" w:cstheme="minorHAnsi"/>
          <w:bCs/>
          <w:sz w:val="20"/>
          <w:szCs w:val="20"/>
        </w:rPr>
        <w:t>t</w:t>
      </w:r>
      <w:r w:rsidR="001C4338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2321E5">
        <w:rPr>
          <w:rFonts w:asciiTheme="minorHAnsi" w:hAnsiTheme="minorHAnsi" w:cstheme="minorHAnsi"/>
          <w:bCs/>
          <w:sz w:val="20"/>
          <w:szCs w:val="20"/>
        </w:rPr>
        <w:t xml:space="preserve">planning application in </w:t>
      </w:r>
      <w:proofErr w:type="spellStart"/>
      <w:r w:rsidR="001C4338">
        <w:rPr>
          <w:rFonts w:asciiTheme="minorHAnsi" w:hAnsiTheme="minorHAnsi" w:cstheme="minorHAnsi"/>
          <w:bCs/>
          <w:sz w:val="20"/>
          <w:szCs w:val="20"/>
        </w:rPr>
        <w:t>Wandleys</w:t>
      </w:r>
      <w:proofErr w:type="spellEnd"/>
      <w:r w:rsidR="001C4338">
        <w:rPr>
          <w:rFonts w:asciiTheme="minorHAnsi" w:hAnsiTheme="minorHAnsi" w:cstheme="minorHAnsi"/>
          <w:bCs/>
          <w:sz w:val="20"/>
          <w:szCs w:val="20"/>
        </w:rPr>
        <w:t xml:space="preserve"> Lane</w:t>
      </w:r>
      <w:r w:rsidR="002321E5">
        <w:rPr>
          <w:rFonts w:asciiTheme="minorHAnsi" w:hAnsiTheme="minorHAnsi" w:cstheme="minorHAnsi"/>
          <w:bCs/>
          <w:sz w:val="20"/>
          <w:szCs w:val="20"/>
        </w:rPr>
        <w:t>. ADC is voting tomorrow on reviewing its loca</w:t>
      </w:r>
      <w:r w:rsidR="00706CF7">
        <w:rPr>
          <w:rFonts w:asciiTheme="minorHAnsi" w:hAnsiTheme="minorHAnsi" w:cstheme="minorHAnsi"/>
          <w:bCs/>
          <w:sz w:val="20"/>
          <w:szCs w:val="20"/>
        </w:rPr>
        <w:t>l planning, focusing on appeals.</w:t>
      </w:r>
      <w:r w:rsidR="001C433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90CA1"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6601699A" w14:textId="77777777" w:rsidR="00390CA1" w:rsidRPr="001832D2" w:rsidRDefault="00390CA1" w:rsidP="00390CA1">
      <w:pPr>
        <w:rPr>
          <w:rFonts w:asciiTheme="minorHAnsi" w:hAnsiTheme="minorHAnsi" w:cstheme="minorHAnsi"/>
          <w:sz w:val="20"/>
          <w:szCs w:val="20"/>
        </w:rPr>
      </w:pPr>
    </w:p>
    <w:p w14:paraId="5F3D1CF9" w14:textId="77777777" w:rsidR="00390CA1" w:rsidRDefault="00390CA1" w:rsidP="00390CA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222DCB88" w14:textId="4A027539" w:rsidR="00CB0DBA" w:rsidRDefault="00B853E3" w:rsidP="0042152D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287/23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1333D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1. </w:t>
      </w:r>
      <w:r w:rsidR="00165272">
        <w:rPr>
          <w:rFonts w:asciiTheme="minorHAnsi" w:hAnsiTheme="minorHAnsi" w:cstheme="minorHAnsi"/>
          <w:bCs/>
          <w:sz w:val="20"/>
          <w:szCs w:val="20"/>
          <w:lang w:eastAsia="en-GB"/>
        </w:rPr>
        <w:t>Both members of the</w:t>
      </w:r>
      <w:r w:rsidR="00B86B9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public expressed concerns about the dangers </w:t>
      </w:r>
      <w:r w:rsidR="0050768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crossing Fontwell Avenue </w:t>
      </w:r>
      <w:r w:rsidR="007768E7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from Fontwell Meadows </w:t>
      </w:r>
      <w:r w:rsidR="0050768A">
        <w:rPr>
          <w:rFonts w:asciiTheme="minorHAnsi" w:hAnsiTheme="minorHAnsi" w:cstheme="minorHAnsi"/>
          <w:bCs/>
          <w:sz w:val="20"/>
          <w:szCs w:val="20"/>
          <w:lang w:eastAsia="en-GB"/>
        </w:rPr>
        <w:t>to get to the bus stop</w:t>
      </w:r>
      <w:r w:rsidR="00B84A0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without a pedestrian crossing</w:t>
      </w:r>
      <w:r w:rsidR="0042152D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 w:rsidR="00521D8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E9001E">
        <w:rPr>
          <w:rFonts w:asciiTheme="minorHAnsi" w:hAnsiTheme="minorHAnsi" w:cstheme="minorHAnsi"/>
          <w:bCs/>
          <w:sz w:val="20"/>
          <w:szCs w:val="20"/>
          <w:lang w:eastAsia="en-GB"/>
        </w:rPr>
        <w:t>This has been raised to WSCC Cllr Bence. A discussion to</w:t>
      </w:r>
      <w:r w:rsidR="004C242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ok place on WSCC’s </w:t>
      </w:r>
      <w:r w:rsidR="0051698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Stage 3 </w:t>
      </w:r>
      <w:r w:rsidR="004C242E">
        <w:rPr>
          <w:rFonts w:asciiTheme="minorHAnsi" w:hAnsiTheme="minorHAnsi" w:cstheme="minorHAnsi"/>
          <w:bCs/>
          <w:sz w:val="20"/>
          <w:szCs w:val="20"/>
          <w:lang w:eastAsia="en-GB"/>
        </w:rPr>
        <w:t>safety audit</w:t>
      </w:r>
      <w:r w:rsidR="00F325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, which had </w:t>
      </w:r>
      <w:r w:rsidR="00B9549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not been done at peak flow times. </w:t>
      </w:r>
      <w:r w:rsidR="00CA34BA">
        <w:rPr>
          <w:rFonts w:asciiTheme="minorHAnsi" w:hAnsiTheme="minorHAnsi" w:cstheme="minorHAnsi"/>
          <w:bCs/>
          <w:sz w:val="20"/>
          <w:szCs w:val="20"/>
          <w:lang w:eastAsia="en-GB"/>
        </w:rPr>
        <w:t>WSCC has since agreed to do an audit at peak flow times.</w:t>
      </w:r>
    </w:p>
    <w:p w14:paraId="19D6B167" w14:textId="50EF4AC7" w:rsidR="00146301" w:rsidRPr="00420FFD" w:rsidRDefault="00146301" w:rsidP="0042152D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B16C2">
        <w:rPr>
          <w:rFonts w:asciiTheme="minorHAnsi" w:hAnsiTheme="minorHAnsi" w:cstheme="minorHAnsi"/>
          <w:bCs/>
          <w:sz w:val="20"/>
          <w:szCs w:val="20"/>
          <w:lang w:eastAsia="en-GB"/>
        </w:rPr>
        <w:t>The Clerk was a</w:t>
      </w:r>
      <w:r w:rsidR="00420FFD" w:rsidRPr="00AB16C2">
        <w:rPr>
          <w:rFonts w:asciiTheme="minorHAnsi" w:hAnsiTheme="minorHAnsi" w:cstheme="minorHAnsi"/>
          <w:bCs/>
          <w:sz w:val="20"/>
          <w:szCs w:val="20"/>
          <w:lang w:eastAsia="en-GB"/>
        </w:rPr>
        <w:t>sked to enquire with Barnham &amp; Eastergate PC if they had received any similar concerns.</w:t>
      </w:r>
    </w:p>
    <w:p w14:paraId="468D691A" w14:textId="37B0C7BD" w:rsidR="00390CA1" w:rsidRDefault="003B6B95" w:rsidP="00420FFD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B848736" w14:textId="1CF1FD61" w:rsidR="00CA67F6" w:rsidRDefault="00CA67F6" w:rsidP="00420FFD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1333D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2. </w:t>
      </w:r>
      <w:r w:rsidR="00B71E6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One </w:t>
      </w:r>
      <w:r w:rsidR="003B0C7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member of the public </w:t>
      </w:r>
      <w:r w:rsidR="00BF2BFD">
        <w:rPr>
          <w:rFonts w:asciiTheme="minorHAnsi" w:hAnsiTheme="minorHAnsi" w:cstheme="minorHAnsi"/>
          <w:bCs/>
          <w:sz w:val="20"/>
          <w:szCs w:val="20"/>
          <w:lang w:eastAsia="en-GB"/>
        </w:rPr>
        <w:t>raised that</w:t>
      </w:r>
      <w:r w:rsidR="00A12279">
        <w:rPr>
          <w:rFonts w:asciiTheme="minorHAnsi" w:hAnsiTheme="minorHAnsi" w:cstheme="minorHAnsi"/>
          <w:bCs/>
          <w:sz w:val="20"/>
          <w:szCs w:val="20"/>
          <w:lang w:eastAsia="en-GB"/>
        </w:rPr>
        <w:t>, while</w:t>
      </w:r>
      <w:r w:rsidR="00BF2BFD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the new 500 bus service does not </w:t>
      </w:r>
      <w:r w:rsidR="00C26FB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go through Walberton, </w:t>
      </w:r>
      <w:r w:rsidR="00140A70" w:rsidRPr="00146751">
        <w:rPr>
          <w:rFonts w:asciiTheme="minorHAnsi" w:hAnsiTheme="minorHAnsi" w:cstheme="minorHAnsi"/>
          <w:sz w:val="20"/>
          <w:szCs w:val="20"/>
        </w:rPr>
        <w:t xml:space="preserve">there is a </w:t>
      </w:r>
      <w:r w:rsidR="006A5FEA" w:rsidRPr="00146751">
        <w:rPr>
          <w:rFonts w:asciiTheme="minorHAnsi" w:hAnsiTheme="minorHAnsi" w:cstheme="minorHAnsi"/>
          <w:sz w:val="20"/>
          <w:szCs w:val="20"/>
        </w:rPr>
        <w:t>c</w:t>
      </w:r>
      <w:r w:rsidR="00140A70" w:rsidRPr="00146751">
        <w:rPr>
          <w:rFonts w:asciiTheme="minorHAnsi" w:hAnsiTheme="minorHAnsi" w:cstheme="minorHAnsi"/>
          <w:sz w:val="20"/>
          <w:szCs w:val="20"/>
        </w:rPr>
        <w:t xml:space="preserve">ommunity bus </w:t>
      </w:r>
      <w:r w:rsidR="006A5FEA" w:rsidRPr="00146751">
        <w:rPr>
          <w:rFonts w:asciiTheme="minorHAnsi" w:hAnsiTheme="minorHAnsi" w:cstheme="minorHAnsi"/>
          <w:sz w:val="20"/>
          <w:szCs w:val="20"/>
        </w:rPr>
        <w:t xml:space="preserve">service </w:t>
      </w:r>
      <w:r w:rsidR="009C2B6A" w:rsidRPr="00146751">
        <w:rPr>
          <w:rFonts w:asciiTheme="minorHAnsi" w:hAnsiTheme="minorHAnsi" w:cstheme="minorHAnsi"/>
          <w:sz w:val="20"/>
          <w:szCs w:val="20"/>
        </w:rPr>
        <w:t>already,</w:t>
      </w:r>
      <w:r w:rsidR="00140A70" w:rsidRPr="00146751">
        <w:rPr>
          <w:rFonts w:asciiTheme="minorHAnsi" w:hAnsiTheme="minorHAnsi" w:cstheme="minorHAnsi"/>
          <w:sz w:val="20"/>
          <w:szCs w:val="20"/>
        </w:rPr>
        <w:t xml:space="preserve"> but it does not help those who regularly visit Chichester and Littlehampton </w:t>
      </w:r>
      <w:r w:rsidR="005B0C6D" w:rsidRPr="00146751">
        <w:rPr>
          <w:rFonts w:asciiTheme="minorHAnsi" w:hAnsiTheme="minorHAnsi" w:cstheme="minorHAnsi"/>
          <w:sz w:val="20"/>
          <w:szCs w:val="20"/>
        </w:rPr>
        <w:t>daily</w:t>
      </w:r>
      <w:r w:rsidR="00140A70" w:rsidRPr="00146751">
        <w:rPr>
          <w:rFonts w:asciiTheme="minorHAnsi" w:hAnsiTheme="minorHAnsi" w:cstheme="minorHAnsi"/>
          <w:sz w:val="20"/>
          <w:szCs w:val="20"/>
        </w:rPr>
        <w:t xml:space="preserve">. Those that use it also </w:t>
      </w:r>
      <w:proofErr w:type="gramStart"/>
      <w:r w:rsidR="00140A70" w:rsidRPr="00146751">
        <w:rPr>
          <w:rFonts w:asciiTheme="minorHAnsi" w:hAnsiTheme="minorHAnsi" w:cstheme="minorHAnsi"/>
          <w:sz w:val="20"/>
          <w:szCs w:val="20"/>
        </w:rPr>
        <w:t>have to</w:t>
      </w:r>
      <w:proofErr w:type="gramEnd"/>
      <w:r w:rsidR="00140A70" w:rsidRPr="00146751">
        <w:rPr>
          <w:rFonts w:asciiTheme="minorHAnsi" w:hAnsiTheme="minorHAnsi" w:cstheme="minorHAnsi"/>
          <w:sz w:val="20"/>
          <w:szCs w:val="20"/>
        </w:rPr>
        <w:t xml:space="preserve"> pay whereas it is free for </w:t>
      </w:r>
      <w:r w:rsidR="00146751">
        <w:rPr>
          <w:rFonts w:asciiTheme="minorHAnsi" w:hAnsiTheme="minorHAnsi" w:cstheme="minorHAnsi"/>
          <w:sz w:val="20"/>
          <w:szCs w:val="20"/>
        </w:rPr>
        <w:t>s</w:t>
      </w:r>
      <w:r w:rsidR="00140A70" w:rsidRPr="00146751">
        <w:rPr>
          <w:rFonts w:asciiTheme="minorHAnsi" w:hAnsiTheme="minorHAnsi" w:cstheme="minorHAnsi"/>
          <w:sz w:val="20"/>
          <w:szCs w:val="20"/>
        </w:rPr>
        <w:t>enior citizens on the services provided by West Sussex if you have a bus pass and travel between certain times.</w:t>
      </w:r>
      <w:r w:rsidR="002C0578" w:rsidRPr="00146751">
        <w:rPr>
          <w:rFonts w:asciiTheme="minorHAnsi" w:hAnsiTheme="minorHAnsi" w:cstheme="minorHAnsi"/>
          <w:sz w:val="20"/>
          <w:szCs w:val="20"/>
        </w:rPr>
        <w:t xml:space="preserve"> Cllr </w:t>
      </w:r>
      <w:r w:rsidR="00F37164" w:rsidRPr="00146751">
        <w:rPr>
          <w:rFonts w:asciiTheme="minorHAnsi" w:hAnsiTheme="minorHAnsi" w:cstheme="minorHAnsi"/>
          <w:sz w:val="20"/>
          <w:szCs w:val="20"/>
        </w:rPr>
        <w:t xml:space="preserve">Vawer replied that WPC is looking </w:t>
      </w:r>
      <w:r w:rsidR="00F4646E" w:rsidRPr="00146751">
        <w:rPr>
          <w:rFonts w:asciiTheme="minorHAnsi" w:hAnsiTheme="minorHAnsi" w:cstheme="minorHAnsi"/>
          <w:sz w:val="20"/>
          <w:szCs w:val="20"/>
        </w:rPr>
        <w:t xml:space="preserve">at other </w:t>
      </w:r>
      <w:r w:rsidR="00146751" w:rsidRPr="00146751">
        <w:rPr>
          <w:rFonts w:asciiTheme="minorHAnsi" w:hAnsiTheme="minorHAnsi" w:cstheme="minorHAnsi"/>
          <w:sz w:val="20"/>
          <w:szCs w:val="20"/>
        </w:rPr>
        <w:t>options to</w:t>
      </w:r>
      <w:r w:rsidR="00F4646E" w:rsidRPr="00146751">
        <w:rPr>
          <w:rFonts w:asciiTheme="minorHAnsi" w:hAnsiTheme="minorHAnsi" w:cstheme="minorHAnsi"/>
          <w:sz w:val="20"/>
          <w:szCs w:val="20"/>
        </w:rPr>
        <w:t xml:space="preserve"> allow residents to connect with bus services as a re-routing of the </w:t>
      </w:r>
      <w:proofErr w:type="gramStart"/>
      <w:r w:rsidR="00F4646E" w:rsidRPr="00146751">
        <w:rPr>
          <w:rFonts w:asciiTheme="minorHAnsi" w:hAnsiTheme="minorHAnsi" w:cstheme="minorHAnsi"/>
          <w:sz w:val="20"/>
          <w:szCs w:val="20"/>
        </w:rPr>
        <w:t xml:space="preserve">500 </w:t>
      </w:r>
      <w:r w:rsidR="00146751" w:rsidRPr="00146751">
        <w:rPr>
          <w:rFonts w:asciiTheme="minorHAnsi" w:hAnsiTheme="minorHAnsi" w:cstheme="minorHAnsi"/>
          <w:sz w:val="20"/>
          <w:szCs w:val="20"/>
        </w:rPr>
        <w:t>bus</w:t>
      </w:r>
      <w:proofErr w:type="gramEnd"/>
      <w:r w:rsidR="00146751" w:rsidRPr="00146751">
        <w:rPr>
          <w:rFonts w:asciiTheme="minorHAnsi" w:hAnsiTheme="minorHAnsi" w:cstheme="minorHAnsi"/>
          <w:sz w:val="20"/>
          <w:szCs w:val="20"/>
        </w:rPr>
        <w:t xml:space="preserve"> service isn’t feasible.</w:t>
      </w:r>
      <w:r w:rsidR="00051420">
        <w:rPr>
          <w:rFonts w:asciiTheme="minorHAnsi" w:hAnsiTheme="minorHAnsi" w:cstheme="minorHAnsi"/>
          <w:sz w:val="20"/>
          <w:szCs w:val="20"/>
        </w:rPr>
        <w:t xml:space="preserve"> It appears that there was little consultation </w:t>
      </w:r>
      <w:r w:rsidR="006C7E7A">
        <w:rPr>
          <w:rFonts w:asciiTheme="minorHAnsi" w:hAnsiTheme="minorHAnsi" w:cstheme="minorHAnsi"/>
          <w:sz w:val="20"/>
          <w:szCs w:val="20"/>
        </w:rPr>
        <w:t xml:space="preserve">regarding the </w:t>
      </w:r>
      <w:r w:rsidR="006C7E7A">
        <w:rPr>
          <w:rFonts w:asciiTheme="minorHAnsi" w:hAnsiTheme="minorHAnsi" w:cstheme="minorHAnsi"/>
          <w:sz w:val="20"/>
          <w:szCs w:val="20"/>
        </w:rPr>
        <w:lastRenderedPageBreak/>
        <w:t xml:space="preserve">planning of the </w:t>
      </w:r>
      <w:r w:rsidR="00116926">
        <w:rPr>
          <w:rFonts w:asciiTheme="minorHAnsi" w:hAnsiTheme="minorHAnsi" w:cstheme="minorHAnsi"/>
          <w:sz w:val="20"/>
          <w:szCs w:val="20"/>
        </w:rPr>
        <w:t>route,</w:t>
      </w:r>
      <w:r w:rsidR="006C7E7A">
        <w:rPr>
          <w:rFonts w:asciiTheme="minorHAnsi" w:hAnsiTheme="minorHAnsi" w:cstheme="minorHAnsi"/>
          <w:sz w:val="20"/>
          <w:szCs w:val="20"/>
        </w:rPr>
        <w:t xml:space="preserve"> and he had only heard about it </w:t>
      </w:r>
      <w:r w:rsidR="002D44A0">
        <w:rPr>
          <w:rFonts w:asciiTheme="minorHAnsi" w:hAnsiTheme="minorHAnsi" w:cstheme="minorHAnsi"/>
          <w:sz w:val="20"/>
          <w:szCs w:val="20"/>
        </w:rPr>
        <w:t xml:space="preserve">when attending another parish council meeting </w:t>
      </w:r>
      <w:r w:rsidR="00133245">
        <w:rPr>
          <w:rFonts w:asciiTheme="minorHAnsi" w:hAnsiTheme="minorHAnsi" w:cstheme="minorHAnsi"/>
          <w:sz w:val="20"/>
          <w:szCs w:val="20"/>
        </w:rPr>
        <w:t xml:space="preserve">as </w:t>
      </w:r>
      <w:r w:rsidR="00A748BF">
        <w:rPr>
          <w:rFonts w:asciiTheme="minorHAnsi" w:hAnsiTheme="minorHAnsi" w:cstheme="minorHAnsi"/>
          <w:sz w:val="20"/>
          <w:szCs w:val="20"/>
        </w:rPr>
        <w:t xml:space="preserve">it was on a WSCC </w:t>
      </w:r>
      <w:r w:rsidR="009C2B6A">
        <w:rPr>
          <w:rFonts w:asciiTheme="minorHAnsi" w:hAnsiTheme="minorHAnsi" w:cstheme="minorHAnsi"/>
          <w:sz w:val="20"/>
          <w:szCs w:val="20"/>
        </w:rPr>
        <w:t>information stand.</w:t>
      </w:r>
    </w:p>
    <w:p w14:paraId="4D9D75EB" w14:textId="77777777" w:rsidR="00133245" w:rsidRDefault="00133245" w:rsidP="00420FFD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369D395" w14:textId="68C9043C" w:rsidR="00B45257" w:rsidRDefault="00133245" w:rsidP="003C59CE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333D6">
        <w:rPr>
          <w:rFonts w:asciiTheme="minorHAnsi" w:hAnsiTheme="minorHAnsi" w:cstheme="minorHAnsi"/>
          <w:sz w:val="20"/>
          <w:szCs w:val="20"/>
        </w:rPr>
        <w:t xml:space="preserve">3. </w:t>
      </w:r>
      <w:r w:rsidR="00811BA6">
        <w:rPr>
          <w:rFonts w:asciiTheme="minorHAnsi" w:hAnsiTheme="minorHAnsi" w:cstheme="minorHAnsi"/>
          <w:sz w:val="20"/>
          <w:szCs w:val="20"/>
        </w:rPr>
        <w:t xml:space="preserve">One member of the public asked about the park </w:t>
      </w:r>
      <w:r w:rsidR="000F5EDF">
        <w:rPr>
          <w:rFonts w:asciiTheme="minorHAnsi" w:hAnsiTheme="minorHAnsi" w:cstheme="minorHAnsi"/>
          <w:sz w:val="20"/>
          <w:szCs w:val="20"/>
        </w:rPr>
        <w:t>on the open space</w:t>
      </w:r>
      <w:r w:rsidR="00AF76F9">
        <w:rPr>
          <w:rFonts w:asciiTheme="minorHAnsi" w:hAnsiTheme="minorHAnsi" w:cstheme="minorHAnsi"/>
          <w:sz w:val="20"/>
          <w:szCs w:val="20"/>
        </w:rPr>
        <w:t xml:space="preserve"> and community building</w:t>
      </w:r>
      <w:r w:rsidR="000F5EDF">
        <w:rPr>
          <w:rFonts w:asciiTheme="minorHAnsi" w:hAnsiTheme="minorHAnsi" w:cstheme="minorHAnsi"/>
          <w:sz w:val="20"/>
          <w:szCs w:val="20"/>
        </w:rPr>
        <w:t xml:space="preserve"> at Fontwell Meadows. Dandara are claiming that WPC won’t take ownership without the allotments, and residents are getting frustrated.</w:t>
      </w:r>
      <w:r w:rsidR="00E10D40">
        <w:rPr>
          <w:rFonts w:asciiTheme="minorHAnsi" w:hAnsiTheme="minorHAnsi" w:cstheme="minorHAnsi"/>
          <w:sz w:val="20"/>
          <w:szCs w:val="20"/>
        </w:rPr>
        <w:t xml:space="preserve"> Cllr Vawer replied that Cllr Titmus </w:t>
      </w:r>
      <w:r w:rsidR="00E10D40" w:rsidRPr="006B7F35">
        <w:rPr>
          <w:rFonts w:asciiTheme="minorHAnsi" w:hAnsiTheme="minorHAnsi" w:cstheme="minorHAnsi"/>
          <w:sz w:val="20"/>
          <w:szCs w:val="20"/>
        </w:rPr>
        <w:t>has composed an email regarding communication about WPC delaying the project</w:t>
      </w:r>
      <w:r w:rsidR="006B7F35" w:rsidRPr="006B7F35">
        <w:rPr>
          <w:rFonts w:asciiTheme="minorHAnsi" w:hAnsiTheme="minorHAnsi" w:cstheme="minorHAnsi"/>
          <w:sz w:val="20"/>
          <w:szCs w:val="20"/>
        </w:rPr>
        <w:t>. He</w:t>
      </w:r>
      <w:r w:rsidR="006B7F35">
        <w:rPr>
          <w:rFonts w:asciiTheme="minorHAnsi" w:hAnsiTheme="minorHAnsi" w:cstheme="minorHAnsi"/>
          <w:sz w:val="20"/>
          <w:szCs w:val="20"/>
        </w:rPr>
        <w:t xml:space="preserve"> is</w:t>
      </w:r>
      <w:r w:rsidR="006B7F35" w:rsidRPr="006B7F35">
        <w:rPr>
          <w:rFonts w:asciiTheme="minorHAnsi" w:hAnsiTheme="minorHAnsi" w:cstheme="minorHAnsi"/>
          <w:sz w:val="20"/>
          <w:szCs w:val="20"/>
        </w:rPr>
        <w:t xml:space="preserve"> </w:t>
      </w:r>
      <w:r w:rsidR="00E10D40" w:rsidRPr="006B7F35">
        <w:rPr>
          <w:rFonts w:asciiTheme="minorHAnsi" w:hAnsiTheme="minorHAnsi" w:cstheme="minorHAnsi"/>
          <w:sz w:val="20"/>
          <w:szCs w:val="20"/>
        </w:rPr>
        <w:t xml:space="preserve">awaiting formal confirmation from the resident </w:t>
      </w:r>
      <w:r w:rsidR="006B7F35">
        <w:rPr>
          <w:rFonts w:asciiTheme="minorHAnsi" w:hAnsiTheme="minorHAnsi" w:cstheme="minorHAnsi"/>
          <w:sz w:val="20"/>
          <w:szCs w:val="20"/>
        </w:rPr>
        <w:t xml:space="preserve">concerned </w:t>
      </w:r>
      <w:r w:rsidR="00E10D40" w:rsidRPr="006B7F35">
        <w:rPr>
          <w:rFonts w:asciiTheme="minorHAnsi" w:hAnsiTheme="minorHAnsi" w:cstheme="minorHAnsi"/>
          <w:sz w:val="20"/>
          <w:szCs w:val="20"/>
        </w:rPr>
        <w:t>before sending</w:t>
      </w:r>
      <w:r w:rsidR="006B7F35" w:rsidRPr="006B7F35">
        <w:rPr>
          <w:rFonts w:asciiTheme="minorHAnsi" w:hAnsiTheme="minorHAnsi" w:cstheme="minorHAnsi"/>
          <w:sz w:val="20"/>
          <w:szCs w:val="20"/>
        </w:rPr>
        <w:t>.</w:t>
      </w:r>
      <w:r w:rsidR="000F5EDF" w:rsidRPr="006B7F35">
        <w:rPr>
          <w:rFonts w:asciiTheme="minorHAnsi" w:hAnsiTheme="minorHAnsi" w:cstheme="minorHAnsi"/>
          <w:sz w:val="20"/>
          <w:szCs w:val="20"/>
        </w:rPr>
        <w:t xml:space="preserve"> </w:t>
      </w:r>
      <w:r w:rsidR="006B7F35">
        <w:rPr>
          <w:rFonts w:asciiTheme="minorHAnsi" w:hAnsiTheme="minorHAnsi" w:cstheme="minorHAnsi"/>
          <w:sz w:val="20"/>
          <w:szCs w:val="20"/>
        </w:rPr>
        <w:t xml:space="preserve">The same </w:t>
      </w:r>
      <w:r>
        <w:rPr>
          <w:rFonts w:asciiTheme="minorHAnsi" w:hAnsiTheme="minorHAnsi" w:cstheme="minorHAnsi"/>
          <w:sz w:val="20"/>
          <w:szCs w:val="20"/>
        </w:rPr>
        <w:t xml:space="preserve">member of the public </w:t>
      </w:r>
      <w:r w:rsidR="005B0C6D">
        <w:rPr>
          <w:rFonts w:asciiTheme="minorHAnsi" w:hAnsiTheme="minorHAnsi" w:cstheme="minorHAnsi"/>
          <w:sz w:val="20"/>
          <w:szCs w:val="20"/>
        </w:rPr>
        <w:t xml:space="preserve">raised issues with </w:t>
      </w:r>
      <w:r w:rsidR="00777223">
        <w:rPr>
          <w:rFonts w:asciiTheme="minorHAnsi" w:hAnsiTheme="minorHAnsi" w:cstheme="minorHAnsi"/>
          <w:sz w:val="20"/>
          <w:szCs w:val="20"/>
        </w:rPr>
        <w:t xml:space="preserve">debris </w:t>
      </w:r>
      <w:r w:rsidR="00AF76F9">
        <w:rPr>
          <w:rFonts w:asciiTheme="minorHAnsi" w:hAnsiTheme="minorHAnsi" w:cstheme="minorHAnsi"/>
          <w:sz w:val="20"/>
          <w:szCs w:val="20"/>
        </w:rPr>
        <w:t xml:space="preserve">by builders </w:t>
      </w:r>
      <w:r w:rsidR="00777223">
        <w:rPr>
          <w:rFonts w:asciiTheme="minorHAnsi" w:hAnsiTheme="minorHAnsi" w:cstheme="minorHAnsi"/>
          <w:sz w:val="20"/>
          <w:szCs w:val="20"/>
        </w:rPr>
        <w:t xml:space="preserve">left on roads at Fontwell Meadows which has caused several punctured tyres, and problems with </w:t>
      </w:r>
      <w:r w:rsidR="00685597">
        <w:rPr>
          <w:rFonts w:asciiTheme="minorHAnsi" w:hAnsiTheme="minorHAnsi" w:cstheme="minorHAnsi"/>
          <w:sz w:val="20"/>
          <w:szCs w:val="20"/>
        </w:rPr>
        <w:t xml:space="preserve">an aggressive scaffolder. Cllr Vawer </w:t>
      </w:r>
      <w:r w:rsidR="00960F78">
        <w:rPr>
          <w:rFonts w:asciiTheme="minorHAnsi" w:hAnsiTheme="minorHAnsi" w:cstheme="minorHAnsi"/>
          <w:sz w:val="20"/>
          <w:szCs w:val="20"/>
        </w:rPr>
        <w:t>will discuss this in a p</w:t>
      </w:r>
      <w:r w:rsidR="00BB5302">
        <w:rPr>
          <w:rFonts w:asciiTheme="minorHAnsi" w:hAnsiTheme="minorHAnsi" w:cstheme="minorHAnsi"/>
          <w:sz w:val="20"/>
          <w:szCs w:val="20"/>
        </w:rPr>
        <w:t>l</w:t>
      </w:r>
      <w:r w:rsidR="00960F78">
        <w:rPr>
          <w:rFonts w:asciiTheme="minorHAnsi" w:hAnsiTheme="minorHAnsi" w:cstheme="minorHAnsi"/>
          <w:sz w:val="20"/>
          <w:szCs w:val="20"/>
        </w:rPr>
        <w:t xml:space="preserve">anned phone call </w:t>
      </w:r>
      <w:r w:rsidR="00BB5302">
        <w:rPr>
          <w:rFonts w:asciiTheme="minorHAnsi" w:hAnsiTheme="minorHAnsi" w:cstheme="minorHAnsi"/>
          <w:sz w:val="20"/>
          <w:szCs w:val="20"/>
        </w:rPr>
        <w:t xml:space="preserve">with Dandara </w:t>
      </w:r>
      <w:r w:rsidR="00960F78">
        <w:rPr>
          <w:rFonts w:asciiTheme="minorHAnsi" w:hAnsiTheme="minorHAnsi" w:cstheme="minorHAnsi"/>
          <w:sz w:val="20"/>
          <w:szCs w:val="20"/>
        </w:rPr>
        <w:t>later this week</w:t>
      </w:r>
      <w:r w:rsidR="00960F78" w:rsidRPr="00F23C2B">
        <w:rPr>
          <w:rFonts w:asciiTheme="minorHAnsi" w:hAnsiTheme="minorHAnsi" w:cstheme="minorHAnsi"/>
          <w:sz w:val="20"/>
          <w:szCs w:val="20"/>
        </w:rPr>
        <w:t>.</w:t>
      </w:r>
      <w:r w:rsidR="003C59CE" w:rsidRPr="00F23C2B">
        <w:rPr>
          <w:rFonts w:asciiTheme="minorHAnsi" w:hAnsiTheme="minorHAnsi" w:cstheme="minorHAnsi"/>
          <w:sz w:val="20"/>
          <w:szCs w:val="20"/>
        </w:rPr>
        <w:t xml:space="preserve"> </w:t>
      </w:r>
      <w:r w:rsidR="00B45257" w:rsidRPr="00F23C2B">
        <w:rPr>
          <w:rFonts w:asciiTheme="minorHAnsi" w:hAnsiTheme="minorHAnsi" w:cstheme="minorHAnsi"/>
          <w:sz w:val="20"/>
          <w:szCs w:val="20"/>
        </w:rPr>
        <w:t>A</w:t>
      </w:r>
      <w:r w:rsidR="003C59CE" w:rsidRPr="00F23C2B">
        <w:rPr>
          <w:rFonts w:asciiTheme="minorHAnsi" w:hAnsiTheme="minorHAnsi" w:cstheme="minorHAnsi"/>
          <w:sz w:val="20"/>
          <w:szCs w:val="20"/>
        </w:rPr>
        <w:t xml:space="preserve"> letter was requested to clarify when the community building will be handed over.</w:t>
      </w:r>
    </w:p>
    <w:p w14:paraId="5ECF5FE2" w14:textId="77777777" w:rsidR="0028661A" w:rsidRDefault="0028661A" w:rsidP="005B0C6D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3A05F2D2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  <w:t>Councillor vacancies</w:t>
      </w:r>
    </w:p>
    <w:p w14:paraId="11413D1B" w14:textId="114174B1" w:rsidR="00390CA1" w:rsidRDefault="009213D0" w:rsidP="008F0BBF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288/23</w:t>
      </w:r>
      <w:r>
        <w:rPr>
          <w:rFonts w:asciiTheme="minorHAnsi" w:hAnsiTheme="minorHAnsi" w:cstheme="minorHAnsi"/>
          <w:sz w:val="20"/>
          <w:szCs w:val="20"/>
        </w:rPr>
        <w:tab/>
      </w:r>
      <w:r w:rsidR="008F0BBF">
        <w:rPr>
          <w:rFonts w:asciiTheme="minorHAnsi" w:hAnsiTheme="minorHAnsi" w:cstheme="minorHAnsi"/>
          <w:sz w:val="20"/>
          <w:szCs w:val="20"/>
        </w:rPr>
        <w:t>No applicants.</w:t>
      </w:r>
    </w:p>
    <w:p w14:paraId="0ED1EDFB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7557C8B" w14:textId="77777777" w:rsidR="008F0BBF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To appoint members to serve on Committees and to consider other committees that may be required</w:t>
      </w:r>
    </w:p>
    <w:p w14:paraId="55D6A0DD" w14:textId="77777777" w:rsidR="00D819B2" w:rsidRDefault="008F0BBF" w:rsidP="00390CA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289/23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819B2">
        <w:rPr>
          <w:rFonts w:asciiTheme="minorHAnsi" w:hAnsiTheme="minorHAnsi" w:cstheme="minorHAnsi"/>
          <w:bCs/>
          <w:sz w:val="20"/>
          <w:szCs w:val="20"/>
        </w:rPr>
        <w:t>No changes necessary.</w:t>
      </w:r>
    </w:p>
    <w:p w14:paraId="26A3805D" w14:textId="12D37906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sz w:val="20"/>
          <w:szCs w:val="20"/>
        </w:rPr>
        <w:tab/>
      </w:r>
    </w:p>
    <w:p w14:paraId="698042E1" w14:textId="77777777" w:rsidR="00390CA1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78929C6F" w14:textId="7794DBFD" w:rsidR="00390CA1" w:rsidRPr="001832D2" w:rsidRDefault="001473ED" w:rsidP="001473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290/23</w:t>
      </w:r>
      <w:r>
        <w:rPr>
          <w:rFonts w:asciiTheme="minorHAnsi" w:hAnsiTheme="minorHAnsi" w:cstheme="minorHAnsi"/>
          <w:sz w:val="20"/>
          <w:szCs w:val="20"/>
        </w:rPr>
        <w:tab/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1. </w:t>
      </w:r>
      <w:r w:rsidR="00D819B2">
        <w:rPr>
          <w:rFonts w:asciiTheme="minorHAnsi" w:hAnsiTheme="minorHAnsi" w:cstheme="minorHAnsi"/>
          <w:sz w:val="20"/>
          <w:szCs w:val="20"/>
        </w:rPr>
        <w:t xml:space="preserve">It was </w:t>
      </w:r>
      <w:r w:rsidR="00390CA1" w:rsidRPr="001832D2">
        <w:rPr>
          <w:rFonts w:asciiTheme="minorHAnsi" w:hAnsiTheme="minorHAnsi" w:cstheme="minorHAnsi"/>
          <w:sz w:val="20"/>
          <w:szCs w:val="20"/>
        </w:rPr>
        <w:t>note</w:t>
      </w:r>
      <w:r w:rsidR="00D819B2">
        <w:rPr>
          <w:rFonts w:asciiTheme="minorHAnsi" w:hAnsiTheme="minorHAnsi" w:cstheme="minorHAnsi"/>
          <w:sz w:val="20"/>
          <w:szCs w:val="20"/>
        </w:rPr>
        <w:t>d</w:t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 that the meeting of 27 June 2023 was not quorate.</w:t>
      </w:r>
      <w:r w:rsidR="00D819B2">
        <w:rPr>
          <w:rFonts w:asciiTheme="minorHAnsi" w:hAnsiTheme="minorHAnsi" w:cstheme="minorHAnsi"/>
          <w:sz w:val="20"/>
          <w:szCs w:val="20"/>
        </w:rPr>
        <w:t xml:space="preserve"> The date of the </w:t>
      </w:r>
      <w:r w:rsidR="00DF6B8A">
        <w:rPr>
          <w:rFonts w:asciiTheme="minorHAnsi" w:hAnsiTheme="minorHAnsi" w:cstheme="minorHAnsi"/>
          <w:sz w:val="20"/>
          <w:szCs w:val="20"/>
        </w:rPr>
        <w:t xml:space="preserve">next meeting on </w:t>
      </w:r>
      <w:r w:rsidR="00487FD8">
        <w:rPr>
          <w:rFonts w:asciiTheme="minorHAnsi" w:hAnsiTheme="minorHAnsi" w:cstheme="minorHAnsi"/>
          <w:sz w:val="20"/>
          <w:szCs w:val="20"/>
        </w:rPr>
        <w:t>15 August 2023 was noted.</w:t>
      </w:r>
    </w:p>
    <w:p w14:paraId="2B884157" w14:textId="18FF8D69" w:rsidR="00390CA1" w:rsidRPr="001832D2" w:rsidRDefault="00390CA1" w:rsidP="00390CA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 xml:space="preserve">2. </w:t>
      </w:r>
      <w:r w:rsidR="00D819B2">
        <w:rPr>
          <w:rFonts w:asciiTheme="minorHAnsi" w:hAnsiTheme="minorHAnsi" w:cstheme="minorHAnsi"/>
          <w:sz w:val="20"/>
          <w:szCs w:val="20"/>
        </w:rPr>
        <w:t>There were no c</w:t>
      </w:r>
      <w:r w:rsidRPr="001832D2">
        <w:rPr>
          <w:rFonts w:asciiTheme="minorHAnsi" w:hAnsiTheme="minorHAnsi" w:cstheme="minorHAnsi"/>
          <w:sz w:val="20"/>
          <w:szCs w:val="20"/>
        </w:rPr>
        <w:t>ouncillor questions.</w:t>
      </w:r>
    </w:p>
    <w:p w14:paraId="253F798E" w14:textId="77777777" w:rsidR="00390CA1" w:rsidRPr="001832D2" w:rsidRDefault="00390CA1" w:rsidP="00390C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26F2FD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64448270" w14:textId="71C4C49A" w:rsidR="00390CA1" w:rsidRPr="001473ED" w:rsidRDefault="001473ED" w:rsidP="001473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291/23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1. </w:t>
      </w:r>
      <w:r w:rsidR="00A0065F">
        <w:rPr>
          <w:rFonts w:asciiTheme="minorHAnsi" w:hAnsiTheme="minorHAnsi" w:cstheme="minorHAnsi"/>
          <w:sz w:val="20"/>
          <w:szCs w:val="20"/>
        </w:rPr>
        <w:t>Cllr Titmus commended</w:t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 the draft minutes of the General Purposes Committee meeting of 13 June 2023 (previously circulated)</w:t>
      </w:r>
      <w:r w:rsidR="00F86EE3">
        <w:rPr>
          <w:rFonts w:asciiTheme="minorHAnsi" w:hAnsiTheme="minorHAnsi" w:cstheme="minorHAnsi"/>
          <w:sz w:val="20"/>
          <w:szCs w:val="20"/>
        </w:rPr>
        <w:t>. The date</w:t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 of the next meeting on 1 August 2023</w:t>
      </w:r>
      <w:r w:rsidR="00F86EE3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334CFB2C" w14:textId="3B35B46D" w:rsidR="00390CA1" w:rsidRPr="001832D2" w:rsidRDefault="00390CA1" w:rsidP="00390CA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 xml:space="preserve">2. </w:t>
      </w:r>
      <w:r w:rsidR="00F86EE3">
        <w:rPr>
          <w:rFonts w:asciiTheme="minorHAnsi" w:hAnsiTheme="minorHAnsi" w:cstheme="minorHAnsi"/>
          <w:sz w:val="20"/>
          <w:szCs w:val="20"/>
        </w:rPr>
        <w:t>There were no c</w:t>
      </w:r>
      <w:r w:rsidR="00F86EE3" w:rsidRPr="001832D2">
        <w:rPr>
          <w:rFonts w:asciiTheme="minorHAnsi" w:hAnsiTheme="minorHAnsi" w:cstheme="minorHAnsi"/>
          <w:sz w:val="20"/>
          <w:szCs w:val="20"/>
        </w:rPr>
        <w:t>ouncillor questions.</w:t>
      </w:r>
    </w:p>
    <w:p w14:paraId="2B4CA3D2" w14:textId="77777777" w:rsidR="00390CA1" w:rsidRPr="001832D2" w:rsidRDefault="00390CA1" w:rsidP="00390CA1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6358B27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3F28252B" w14:textId="7DB51A7F" w:rsidR="00390CA1" w:rsidRPr="00F86EE3" w:rsidRDefault="00F86EE3" w:rsidP="00F86EE3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292/23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1. </w:t>
      </w:r>
      <w:r w:rsidR="00C36E79">
        <w:rPr>
          <w:rFonts w:asciiTheme="minorHAnsi" w:hAnsiTheme="minorHAnsi" w:cstheme="minorHAnsi"/>
          <w:sz w:val="20"/>
          <w:szCs w:val="20"/>
        </w:rPr>
        <w:t>No issues raised.</w:t>
      </w:r>
    </w:p>
    <w:p w14:paraId="0226BFD6" w14:textId="60D2BAF2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 xml:space="preserve">2. The </w:t>
      </w:r>
      <w:r w:rsidR="00C36E79">
        <w:rPr>
          <w:rFonts w:asciiTheme="minorHAnsi" w:hAnsiTheme="minorHAnsi" w:cstheme="minorHAnsi"/>
          <w:sz w:val="20"/>
          <w:szCs w:val="20"/>
        </w:rPr>
        <w:t xml:space="preserve">date of the </w:t>
      </w:r>
      <w:r w:rsidRPr="001832D2">
        <w:rPr>
          <w:rFonts w:asciiTheme="minorHAnsi" w:hAnsiTheme="minorHAnsi" w:cstheme="minorHAnsi"/>
          <w:sz w:val="20"/>
          <w:szCs w:val="20"/>
        </w:rPr>
        <w:t>next meeting on 18 July 2023</w:t>
      </w:r>
      <w:r w:rsidR="00C36E79">
        <w:rPr>
          <w:rFonts w:asciiTheme="minorHAnsi" w:hAnsiTheme="minorHAnsi" w:cstheme="minorHAnsi"/>
          <w:sz w:val="20"/>
          <w:szCs w:val="20"/>
        </w:rPr>
        <w:t xml:space="preserve"> was noted.</w:t>
      </w:r>
      <w:r w:rsidR="003D2EFD">
        <w:rPr>
          <w:rFonts w:asciiTheme="minorHAnsi" w:hAnsiTheme="minorHAnsi" w:cstheme="minorHAnsi"/>
          <w:sz w:val="20"/>
          <w:szCs w:val="20"/>
        </w:rPr>
        <w:t xml:space="preserve"> Cllr McAuliffe tended his apologies.</w:t>
      </w:r>
    </w:p>
    <w:p w14:paraId="239A26B9" w14:textId="09B1076F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C36E79">
        <w:rPr>
          <w:rFonts w:asciiTheme="minorHAnsi" w:hAnsiTheme="minorHAnsi" w:cstheme="minorHAnsi"/>
          <w:sz w:val="20"/>
          <w:szCs w:val="20"/>
        </w:rPr>
        <w:t>There were no c</w:t>
      </w:r>
      <w:r w:rsidR="00C36E79" w:rsidRPr="001832D2">
        <w:rPr>
          <w:rFonts w:asciiTheme="minorHAnsi" w:hAnsiTheme="minorHAnsi" w:cstheme="minorHAnsi"/>
          <w:sz w:val="20"/>
          <w:szCs w:val="20"/>
        </w:rPr>
        <w:t>ouncillor questions.</w:t>
      </w:r>
    </w:p>
    <w:p w14:paraId="6BCC409A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447215D" w14:textId="77777777" w:rsidR="00651BE0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 xml:space="preserve"> 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Review of council assets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EBA01B4" w14:textId="76BF2F6B" w:rsidR="00C55321" w:rsidRDefault="00651BE0" w:rsidP="00651BE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293/23</w:t>
      </w:r>
      <w:r w:rsidR="00390CA1" w:rsidRPr="001832D2">
        <w:rPr>
          <w:rFonts w:asciiTheme="minorHAnsi" w:hAnsiTheme="minorHAnsi" w:cstheme="minorHAnsi"/>
          <w:sz w:val="20"/>
          <w:szCs w:val="20"/>
        </w:rPr>
        <w:tab/>
      </w:r>
      <w:r w:rsidR="002B2EA0">
        <w:rPr>
          <w:rFonts w:asciiTheme="minorHAnsi" w:hAnsiTheme="minorHAnsi" w:cstheme="minorHAnsi"/>
          <w:sz w:val="20"/>
          <w:szCs w:val="20"/>
        </w:rPr>
        <w:t xml:space="preserve">1. </w:t>
      </w:r>
      <w:r w:rsidR="00936994">
        <w:rPr>
          <w:rFonts w:asciiTheme="minorHAnsi" w:hAnsiTheme="minorHAnsi" w:cstheme="minorHAnsi"/>
          <w:sz w:val="20"/>
          <w:szCs w:val="20"/>
        </w:rPr>
        <w:t>Nothing yet heard from the Land Registry. Cllr Titmus wi</w:t>
      </w:r>
      <w:r w:rsidR="002B2EA0">
        <w:rPr>
          <w:rFonts w:asciiTheme="minorHAnsi" w:hAnsiTheme="minorHAnsi" w:cstheme="minorHAnsi"/>
          <w:sz w:val="20"/>
          <w:szCs w:val="20"/>
        </w:rPr>
        <w:t>ll research.</w:t>
      </w:r>
    </w:p>
    <w:p w14:paraId="7AE341E2" w14:textId="1419A0C2" w:rsidR="002B2EA0" w:rsidRDefault="002B2EA0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F23C2B">
        <w:rPr>
          <w:rFonts w:asciiTheme="minorHAnsi" w:hAnsiTheme="minorHAnsi" w:cstheme="minorHAnsi"/>
          <w:sz w:val="20"/>
          <w:szCs w:val="20"/>
        </w:rPr>
        <w:t xml:space="preserve">Review of asset register to </w:t>
      </w:r>
      <w:r w:rsidR="001C073E" w:rsidRPr="00F23C2B">
        <w:rPr>
          <w:rFonts w:asciiTheme="minorHAnsi" w:hAnsiTheme="minorHAnsi" w:cstheme="minorHAnsi"/>
          <w:sz w:val="20"/>
          <w:szCs w:val="20"/>
        </w:rPr>
        <w:t>be put on agenda for next General Purposes Committee meeting.</w:t>
      </w:r>
    </w:p>
    <w:p w14:paraId="7F3FF8EF" w14:textId="53884B35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Cs/>
          <w:sz w:val="20"/>
          <w:szCs w:val="20"/>
        </w:rPr>
        <w:tab/>
      </w:r>
    </w:p>
    <w:p w14:paraId="37A6CC4E" w14:textId="77777777" w:rsidR="00651BE0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Policies</w:t>
      </w:r>
    </w:p>
    <w:p w14:paraId="79A03C6A" w14:textId="7390DDA2" w:rsidR="00D47E72" w:rsidRPr="00651BE0" w:rsidRDefault="00651BE0" w:rsidP="00651BE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294/23</w:t>
      </w:r>
      <w:r w:rsidR="00390CA1" w:rsidRPr="001832D2">
        <w:rPr>
          <w:rFonts w:asciiTheme="minorHAnsi" w:hAnsiTheme="minorHAnsi" w:cstheme="minorHAnsi"/>
          <w:b/>
          <w:sz w:val="20"/>
          <w:szCs w:val="20"/>
        </w:rPr>
        <w:tab/>
      </w:r>
      <w:r w:rsidR="00D47E72" w:rsidRPr="00844A7D">
        <w:rPr>
          <w:rFonts w:asciiTheme="minorHAnsi" w:hAnsiTheme="minorHAnsi" w:cstheme="minorHAnsi"/>
          <w:bCs/>
          <w:sz w:val="20"/>
          <w:szCs w:val="20"/>
        </w:rPr>
        <w:t>T</w:t>
      </w:r>
      <w:r w:rsidR="00D47E72">
        <w:rPr>
          <w:rFonts w:asciiTheme="minorHAnsi" w:hAnsiTheme="minorHAnsi" w:cstheme="minorHAnsi"/>
          <w:bCs/>
          <w:sz w:val="20"/>
          <w:szCs w:val="20"/>
        </w:rPr>
        <w:t>he meeting considered the review of the below policies</w:t>
      </w:r>
      <w:r w:rsidR="00A855A9">
        <w:rPr>
          <w:rFonts w:asciiTheme="minorHAnsi" w:hAnsiTheme="minorHAnsi" w:cstheme="minorHAnsi"/>
          <w:bCs/>
          <w:sz w:val="20"/>
          <w:szCs w:val="20"/>
        </w:rPr>
        <w:t xml:space="preserve"> as recommended by the Finance &amp; Legal Committee</w:t>
      </w:r>
    </w:p>
    <w:p w14:paraId="133AA246" w14:textId="09FC0EEB" w:rsidR="00D47E72" w:rsidRPr="001F200B" w:rsidRDefault="00A855A9" w:rsidP="00D47E7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Data Protection Policy</w:t>
      </w:r>
    </w:p>
    <w:p w14:paraId="4B702355" w14:textId="58AE0149" w:rsidR="00D47E72" w:rsidRPr="00BD53E0" w:rsidRDefault="00A855A9" w:rsidP="00D47E7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Grant Aw</w:t>
      </w:r>
      <w:r w:rsidR="00651BE0">
        <w:rPr>
          <w:rFonts w:cstheme="minorHAnsi"/>
          <w:bCs/>
          <w:sz w:val="20"/>
          <w:szCs w:val="20"/>
        </w:rPr>
        <w:t>ards Policy</w:t>
      </w:r>
    </w:p>
    <w:p w14:paraId="28084DCB" w14:textId="77777777" w:rsidR="00D47E72" w:rsidRDefault="00D47E72" w:rsidP="00D47E72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policies as recommended.</w:t>
      </w:r>
    </w:p>
    <w:p w14:paraId="609E6B82" w14:textId="77777777" w:rsidR="00390CA1" w:rsidRPr="001832D2" w:rsidRDefault="00390CA1" w:rsidP="00390CA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8F4CA5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Business activity</w:t>
      </w:r>
    </w:p>
    <w:p w14:paraId="6C7C176D" w14:textId="74D3FF9B" w:rsidR="00390CA1" w:rsidRPr="002470D8" w:rsidRDefault="002470D8" w:rsidP="002470D8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295/23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Covered in individual committees.</w:t>
      </w:r>
    </w:p>
    <w:p w14:paraId="6F9BA75B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704A84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832D2">
        <w:rPr>
          <w:rFonts w:asciiTheme="minorHAnsi" w:hAnsiTheme="minorHAnsi" w:cstheme="minorHAnsi"/>
          <w:sz w:val="20"/>
          <w:szCs w:val="20"/>
        </w:rPr>
        <w:t>.</w:t>
      </w:r>
      <w:r w:rsidRPr="001832D2">
        <w:rPr>
          <w:rFonts w:asciiTheme="minorHAnsi" w:hAnsiTheme="minorHAnsi" w:cstheme="minorHAnsi"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446D868C" w14:textId="4107B127" w:rsidR="00396C62" w:rsidRPr="00A8778C" w:rsidRDefault="00396C62" w:rsidP="00390CA1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296/23</w:t>
      </w:r>
      <w:r w:rsidR="00A8778C">
        <w:rPr>
          <w:rFonts w:asciiTheme="minorHAnsi" w:hAnsiTheme="minorHAnsi" w:cstheme="minorHAnsi"/>
          <w:b/>
          <w:sz w:val="20"/>
          <w:szCs w:val="20"/>
        </w:rPr>
        <w:tab/>
      </w:r>
      <w:r w:rsidR="00A8778C">
        <w:rPr>
          <w:rFonts w:asciiTheme="minorHAnsi" w:hAnsiTheme="minorHAnsi" w:cstheme="minorHAnsi"/>
          <w:bCs/>
          <w:sz w:val="20"/>
          <w:szCs w:val="20"/>
        </w:rPr>
        <w:t>Cllr McElvogue reported that this is work in progress.</w:t>
      </w:r>
    </w:p>
    <w:p w14:paraId="0BE7788E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08A7D1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</w:p>
    <w:p w14:paraId="15DE6B2D" w14:textId="072E0AC5" w:rsidR="000251A3" w:rsidRPr="000251A3" w:rsidRDefault="000251A3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297/23</w:t>
      </w:r>
      <w:r>
        <w:rPr>
          <w:rFonts w:asciiTheme="minorHAnsi" w:hAnsiTheme="minorHAnsi" w:cstheme="minorHAnsi"/>
          <w:sz w:val="20"/>
          <w:szCs w:val="20"/>
        </w:rPr>
        <w:tab/>
      </w:r>
      <w:r w:rsidR="00BB5BC3" w:rsidRPr="00F65604">
        <w:rPr>
          <w:rFonts w:asciiTheme="minorHAnsi" w:hAnsiTheme="minorHAnsi" w:cstheme="minorHAnsi"/>
          <w:sz w:val="20"/>
          <w:szCs w:val="20"/>
        </w:rPr>
        <w:t>Cllr McAuliffe was asked to enquire with ADC</w:t>
      </w:r>
      <w:r w:rsidR="00163C21" w:rsidRPr="00F65604">
        <w:rPr>
          <w:rFonts w:asciiTheme="minorHAnsi" w:hAnsiTheme="minorHAnsi" w:cstheme="minorHAnsi"/>
          <w:sz w:val="20"/>
          <w:szCs w:val="20"/>
        </w:rPr>
        <w:t xml:space="preserve"> whether parish briefings are still being held i</w:t>
      </w:r>
      <w:r w:rsidR="004303E5" w:rsidRPr="00F65604">
        <w:rPr>
          <w:rFonts w:asciiTheme="minorHAnsi" w:hAnsiTheme="minorHAnsi" w:cstheme="minorHAnsi"/>
          <w:sz w:val="20"/>
          <w:szCs w:val="20"/>
        </w:rPr>
        <w:t>f/</w:t>
      </w:r>
      <w:r w:rsidR="00163C21" w:rsidRPr="00F65604">
        <w:rPr>
          <w:rFonts w:asciiTheme="minorHAnsi" w:hAnsiTheme="minorHAnsi" w:cstheme="minorHAnsi"/>
          <w:sz w:val="20"/>
          <w:szCs w:val="20"/>
        </w:rPr>
        <w:t>and when the next one will be.</w:t>
      </w:r>
    </w:p>
    <w:p w14:paraId="491ADAA9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347368" w14:textId="77777777" w:rsidR="00AC48E7" w:rsidRDefault="00AC48E7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FF784F" w14:textId="77777777" w:rsidR="00AC48E7" w:rsidRDefault="00AC48E7" w:rsidP="00390CA1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1DD72B" w14:textId="4E3C3D10" w:rsidR="00A804F7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>Fontwell Community building</w:t>
      </w:r>
    </w:p>
    <w:p w14:paraId="26436827" w14:textId="72F1ADB5" w:rsidR="00390CA1" w:rsidRDefault="00A804F7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298/23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90496">
        <w:rPr>
          <w:rFonts w:asciiTheme="minorHAnsi" w:hAnsiTheme="minorHAnsi" w:cstheme="minorHAnsi"/>
          <w:bCs/>
          <w:sz w:val="20"/>
          <w:szCs w:val="20"/>
        </w:rPr>
        <w:t xml:space="preserve">Cllr Vawer reported that he has a </w:t>
      </w:r>
      <w:r w:rsidR="00CA258D">
        <w:rPr>
          <w:rFonts w:asciiTheme="minorHAnsi" w:hAnsiTheme="minorHAnsi" w:cstheme="minorHAnsi"/>
          <w:bCs/>
          <w:sz w:val="20"/>
          <w:szCs w:val="20"/>
        </w:rPr>
        <w:t xml:space="preserve">planned telephone meeting with Paul Ebbs of Dandara on </w:t>
      </w:r>
      <w:r w:rsidR="001333D6">
        <w:rPr>
          <w:rFonts w:asciiTheme="minorHAnsi" w:hAnsiTheme="minorHAnsi" w:cstheme="minorHAnsi"/>
          <w:bCs/>
          <w:sz w:val="20"/>
          <w:szCs w:val="20"/>
        </w:rPr>
        <w:t>18 July 2023. Other issues were dealt with at minute 287/23.3 above.</w:t>
      </w:r>
      <w:r w:rsidR="00390CA1"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02FF6315" w14:textId="77777777" w:rsidR="00390CA1" w:rsidRPr="001832D2" w:rsidRDefault="00390CA1" w:rsidP="00390CA1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ab/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1A88D7FA" w14:textId="77777777" w:rsidR="00390CA1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23119DA2" w14:textId="2A3B0DED" w:rsidR="001A4391" w:rsidRDefault="001A4391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299/23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1. The resignation of </w:t>
      </w:r>
      <w:r w:rsidR="004C145B">
        <w:rPr>
          <w:rFonts w:asciiTheme="minorHAnsi" w:hAnsiTheme="minorHAnsi" w:cstheme="minorHAnsi"/>
          <w:bCs/>
          <w:sz w:val="20"/>
          <w:szCs w:val="20"/>
        </w:rPr>
        <w:t xml:space="preserve">project consultant Amy Nation </w:t>
      </w:r>
      <w:r w:rsidR="00876F47">
        <w:rPr>
          <w:rFonts w:asciiTheme="minorHAnsi" w:hAnsiTheme="minorHAnsi" w:cstheme="minorHAnsi"/>
          <w:bCs/>
          <w:sz w:val="20"/>
          <w:szCs w:val="20"/>
        </w:rPr>
        <w:t>was noted.</w:t>
      </w:r>
    </w:p>
    <w:p w14:paraId="1C75B326" w14:textId="643CEB34" w:rsidR="00876F47" w:rsidRPr="001A4391" w:rsidRDefault="00876F47" w:rsidP="007D0F7F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Cllr Vawer reported </w:t>
      </w:r>
      <w:r w:rsidR="001D306E">
        <w:rPr>
          <w:rFonts w:asciiTheme="minorHAnsi" w:hAnsiTheme="minorHAnsi" w:cstheme="minorHAnsi"/>
          <w:bCs/>
          <w:sz w:val="20"/>
          <w:szCs w:val="20"/>
        </w:rPr>
        <w:t xml:space="preserve">that 5 applications have been received for the Clerk’s post. One interview </w:t>
      </w:r>
      <w:r w:rsidR="007D0F7F">
        <w:rPr>
          <w:rFonts w:asciiTheme="minorHAnsi" w:hAnsiTheme="minorHAnsi" w:cstheme="minorHAnsi"/>
          <w:bCs/>
          <w:sz w:val="20"/>
          <w:szCs w:val="20"/>
        </w:rPr>
        <w:t>is taking place tomorrow.</w:t>
      </w:r>
    </w:p>
    <w:p w14:paraId="0ED23FE8" w14:textId="77777777" w:rsidR="00390CA1" w:rsidRPr="001832D2" w:rsidRDefault="00390CA1" w:rsidP="00390C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EA6699" w14:textId="77777777" w:rsidR="00390CA1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Correspondence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</w:r>
    </w:p>
    <w:p w14:paraId="04766D0F" w14:textId="33706A1C" w:rsidR="007D0F7F" w:rsidRPr="00DE665E" w:rsidRDefault="00450EDA" w:rsidP="003D575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300/23</w:t>
      </w:r>
      <w:r w:rsidR="003D5756">
        <w:rPr>
          <w:rFonts w:asciiTheme="minorHAnsi" w:hAnsiTheme="minorHAnsi" w:cstheme="minorHAnsi"/>
          <w:bCs/>
          <w:sz w:val="20"/>
          <w:szCs w:val="20"/>
        </w:rPr>
        <w:tab/>
      </w:r>
      <w:r w:rsidR="007D0F7F" w:rsidRPr="00DE665E">
        <w:rPr>
          <w:rFonts w:asciiTheme="minorHAnsi" w:hAnsiTheme="minorHAnsi" w:cstheme="minorHAnsi"/>
          <w:bCs/>
          <w:sz w:val="20"/>
          <w:szCs w:val="20"/>
        </w:rPr>
        <w:t xml:space="preserve">Email </w:t>
      </w:r>
      <w:r w:rsidR="00DE665E">
        <w:rPr>
          <w:rFonts w:asciiTheme="minorHAnsi" w:hAnsiTheme="minorHAnsi" w:cstheme="minorHAnsi"/>
          <w:bCs/>
          <w:sz w:val="20"/>
          <w:szCs w:val="20"/>
        </w:rPr>
        <w:t xml:space="preserve">from </w:t>
      </w:r>
      <w:r w:rsidR="00987D92">
        <w:rPr>
          <w:rFonts w:asciiTheme="minorHAnsi" w:hAnsiTheme="minorHAnsi" w:cstheme="minorHAnsi"/>
          <w:bCs/>
          <w:sz w:val="20"/>
          <w:szCs w:val="20"/>
        </w:rPr>
        <w:t>Arun West Community Wardens Sean Harvey and Christine Holyoake</w:t>
      </w:r>
      <w:r w:rsidR="00F64B41">
        <w:rPr>
          <w:rFonts w:asciiTheme="minorHAnsi" w:hAnsiTheme="minorHAnsi" w:cstheme="minorHAnsi"/>
          <w:bCs/>
          <w:sz w:val="20"/>
          <w:szCs w:val="20"/>
        </w:rPr>
        <w:t xml:space="preserve"> to say they w</w:t>
      </w:r>
      <w:r>
        <w:rPr>
          <w:rFonts w:asciiTheme="minorHAnsi" w:hAnsiTheme="minorHAnsi" w:cstheme="minorHAnsi"/>
          <w:bCs/>
          <w:sz w:val="20"/>
          <w:szCs w:val="20"/>
        </w:rPr>
        <w:t>ould like to attend the next parish council meeting to introduce themselves.</w:t>
      </w:r>
      <w:r w:rsidR="008C7C07">
        <w:rPr>
          <w:rFonts w:asciiTheme="minorHAnsi" w:hAnsiTheme="minorHAnsi" w:cstheme="minorHAnsi"/>
          <w:bCs/>
          <w:sz w:val="20"/>
          <w:szCs w:val="20"/>
        </w:rPr>
        <w:t xml:space="preserve"> Clerk to respond.</w:t>
      </w:r>
    </w:p>
    <w:p w14:paraId="656EC1B7" w14:textId="77777777" w:rsidR="00390CA1" w:rsidRPr="001832D2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50A63EB" w14:textId="77777777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14C547EC" w14:textId="77777777" w:rsidR="00C60EF8" w:rsidRDefault="00C60EF8" w:rsidP="00C60EF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301/23</w:t>
      </w:r>
      <w:r>
        <w:rPr>
          <w:rFonts w:asciiTheme="minorHAnsi" w:hAnsiTheme="minorHAnsi" w:cstheme="minorHAnsi"/>
          <w:bCs/>
          <w:sz w:val="20"/>
          <w:szCs w:val="20"/>
        </w:rPr>
        <w:tab/>
        <w:t>2. The Clerk presented a draft payment list of nine payments for authorisation.</w:t>
      </w:r>
    </w:p>
    <w:p w14:paraId="6F64D610" w14:textId="5118E088" w:rsidR="00C60EF8" w:rsidRDefault="00C60EF8" w:rsidP="00C60EF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Resolved:</w:t>
      </w:r>
      <w:r>
        <w:rPr>
          <w:rFonts w:asciiTheme="minorHAnsi" w:hAnsiTheme="minorHAnsi" w:cstheme="minorHAnsi"/>
          <w:bCs/>
          <w:sz w:val="20"/>
          <w:szCs w:val="20"/>
        </w:rPr>
        <w:t xml:space="preserve"> To authorise eight payments. The payment to Norton Rode Fulbright to be delayed pending awaited </w:t>
      </w:r>
      <w:r w:rsidR="00B9716D">
        <w:rPr>
          <w:rFonts w:asciiTheme="minorHAnsi" w:hAnsiTheme="minorHAnsi" w:cstheme="minorHAnsi"/>
          <w:bCs/>
          <w:sz w:val="20"/>
          <w:szCs w:val="20"/>
        </w:rPr>
        <w:t>correspondence.</w:t>
      </w:r>
    </w:p>
    <w:p w14:paraId="11A9D0D8" w14:textId="051039C8" w:rsidR="00B9716D" w:rsidRPr="00AD589E" w:rsidRDefault="00AD589E" w:rsidP="00C60EF8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EC72C0" w:rsidRPr="008138D2">
        <w:rPr>
          <w:rFonts w:asciiTheme="minorHAnsi" w:hAnsiTheme="minorHAnsi" w:cstheme="minorHAnsi"/>
          <w:bCs/>
          <w:sz w:val="20"/>
          <w:szCs w:val="20"/>
        </w:rPr>
        <w:t xml:space="preserve">Cllr McElvogue </w:t>
      </w:r>
      <w:r w:rsidRPr="008138D2">
        <w:rPr>
          <w:rFonts w:asciiTheme="minorHAnsi" w:hAnsiTheme="minorHAnsi" w:cstheme="minorHAnsi"/>
          <w:bCs/>
          <w:sz w:val="20"/>
          <w:szCs w:val="20"/>
        </w:rPr>
        <w:t>to email NRF who will send final letter. When received, payment can be made.</w:t>
      </w:r>
    </w:p>
    <w:p w14:paraId="5AA8116D" w14:textId="77777777" w:rsidR="00390CA1" w:rsidRPr="001832D2" w:rsidRDefault="00390CA1" w:rsidP="00AD589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B16161" w14:textId="77777777" w:rsidR="00390CA1" w:rsidRDefault="00390CA1" w:rsidP="00390CA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635C5A8C" w14:textId="0A231965" w:rsidR="00AD589E" w:rsidRPr="00CB7ED6" w:rsidRDefault="00AD589E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302</w:t>
      </w:r>
      <w:r w:rsidR="00CB7ED6">
        <w:rPr>
          <w:rFonts w:asciiTheme="minorHAnsi" w:hAnsiTheme="minorHAnsi" w:cstheme="minorHAnsi"/>
          <w:b/>
          <w:sz w:val="20"/>
          <w:szCs w:val="20"/>
        </w:rPr>
        <w:t>/23</w:t>
      </w:r>
      <w:r w:rsidR="00CB7ED6"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 xml:space="preserve">1 </w:t>
      </w:r>
      <w:r w:rsidR="007522FB" w:rsidRPr="00E159DA">
        <w:rPr>
          <w:rFonts w:asciiTheme="minorHAnsi" w:hAnsiTheme="minorHAnsi" w:cstheme="minorHAnsi"/>
          <w:bCs/>
          <w:sz w:val="20"/>
          <w:szCs w:val="20"/>
          <w:u w:val="single"/>
        </w:rPr>
        <w:t xml:space="preserve">Additional </w:t>
      </w:r>
      <w:proofErr w:type="gramStart"/>
      <w:r w:rsidR="00E159DA" w:rsidRPr="00E159DA">
        <w:rPr>
          <w:rFonts w:asciiTheme="minorHAnsi" w:hAnsiTheme="minorHAnsi" w:cstheme="minorHAnsi"/>
          <w:bCs/>
          <w:sz w:val="20"/>
          <w:szCs w:val="20"/>
          <w:u w:val="single"/>
        </w:rPr>
        <w:t>reports</w:t>
      </w:r>
      <w:proofErr w:type="gramEnd"/>
    </w:p>
    <w:p w14:paraId="3BF1BDD3" w14:textId="7F91F474" w:rsidR="00390CA1" w:rsidRPr="00E159DA" w:rsidRDefault="00E159DA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159DA"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 w:rsidRPr="00E159DA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Village Hall</w:t>
      </w:r>
    </w:p>
    <w:p w14:paraId="4826074D" w14:textId="452E0453" w:rsidR="00E159DA" w:rsidRDefault="00DA6C14" w:rsidP="00321891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Titmus is attending a meeting on Monday </w:t>
      </w:r>
      <w:r w:rsidR="001A1379">
        <w:rPr>
          <w:rFonts w:asciiTheme="minorHAnsi" w:hAnsiTheme="minorHAnsi" w:cstheme="minorHAnsi"/>
          <w:bCs/>
          <w:sz w:val="20"/>
          <w:szCs w:val="20"/>
        </w:rPr>
        <w:t>17 July. The new hall manager is Penny Osbourne-West.</w:t>
      </w:r>
    </w:p>
    <w:p w14:paraId="6A69ABF6" w14:textId="1168BF7E" w:rsidR="001A1379" w:rsidRDefault="001A1379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Community Play Centre</w:t>
      </w:r>
    </w:p>
    <w:p w14:paraId="18927C21" w14:textId="7A87085B" w:rsidR="003464C4" w:rsidRDefault="003464C4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Hewson reported that things are good. He is deputy chair of the AGM.</w:t>
      </w:r>
    </w:p>
    <w:p w14:paraId="7B537722" w14:textId="2958851E" w:rsidR="00644478" w:rsidRDefault="00644478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Allotments</w:t>
      </w:r>
    </w:p>
    <w:p w14:paraId="2ECA805C" w14:textId="43F7A5B1" w:rsidR="00644478" w:rsidRDefault="00644478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 w:rsidR="005D14AE">
        <w:rPr>
          <w:rFonts w:asciiTheme="minorHAnsi" w:hAnsiTheme="minorHAnsi" w:cstheme="minorHAnsi"/>
          <w:bCs/>
          <w:sz w:val="20"/>
          <w:szCs w:val="20"/>
        </w:rPr>
        <w:t>The new allotments at Fontwell were discussed.</w:t>
      </w:r>
    </w:p>
    <w:p w14:paraId="45951DF7" w14:textId="0E9C5052" w:rsidR="005D14AE" w:rsidRDefault="005D14AE" w:rsidP="00390C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32189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 xml:space="preserve">Walberton &amp; </w:t>
      </w:r>
      <w:proofErr w:type="spellStart"/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Binsted</w:t>
      </w:r>
      <w:proofErr w:type="spellEnd"/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proofErr w:type="spellStart"/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CoE</w:t>
      </w:r>
      <w:proofErr w:type="spellEnd"/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 xml:space="preserve"> School</w:t>
      </w:r>
    </w:p>
    <w:p w14:paraId="23168236" w14:textId="04E2CCD5" w:rsidR="005D14AE" w:rsidRDefault="00640844" w:rsidP="00321891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Hewson reported on </w:t>
      </w:r>
      <w:r w:rsidR="00341F17">
        <w:rPr>
          <w:rFonts w:asciiTheme="minorHAnsi" w:hAnsiTheme="minorHAnsi" w:cstheme="minorHAnsi"/>
          <w:bCs/>
          <w:sz w:val="20"/>
          <w:szCs w:val="20"/>
        </w:rPr>
        <w:t>a recent</w:t>
      </w:r>
      <w:r>
        <w:rPr>
          <w:rFonts w:asciiTheme="minorHAnsi" w:hAnsiTheme="minorHAnsi" w:cstheme="minorHAnsi"/>
          <w:bCs/>
          <w:sz w:val="20"/>
          <w:szCs w:val="20"/>
        </w:rPr>
        <w:t xml:space="preserve"> meeting with the </w:t>
      </w:r>
      <w:r w:rsidR="008764CD">
        <w:rPr>
          <w:rFonts w:asciiTheme="minorHAnsi" w:hAnsiTheme="minorHAnsi" w:cstheme="minorHAnsi"/>
          <w:bCs/>
          <w:sz w:val="20"/>
          <w:szCs w:val="20"/>
        </w:rPr>
        <w:t xml:space="preserve">Headteacher Laura </w:t>
      </w:r>
      <w:proofErr w:type="spellStart"/>
      <w:r w:rsidR="008764CD">
        <w:rPr>
          <w:rFonts w:asciiTheme="minorHAnsi" w:hAnsiTheme="minorHAnsi" w:cstheme="minorHAnsi"/>
          <w:bCs/>
          <w:sz w:val="20"/>
          <w:szCs w:val="20"/>
        </w:rPr>
        <w:t>Brockhurst</w:t>
      </w:r>
      <w:proofErr w:type="spellEnd"/>
      <w:r w:rsidR="008764CD">
        <w:rPr>
          <w:rFonts w:asciiTheme="minorHAnsi" w:hAnsiTheme="minorHAnsi" w:cstheme="minorHAnsi"/>
          <w:bCs/>
          <w:sz w:val="20"/>
          <w:szCs w:val="20"/>
        </w:rPr>
        <w:t>.</w:t>
      </w:r>
      <w:r w:rsidR="00130954">
        <w:rPr>
          <w:rFonts w:asciiTheme="minorHAnsi" w:hAnsiTheme="minorHAnsi" w:cstheme="minorHAnsi"/>
          <w:bCs/>
          <w:sz w:val="20"/>
          <w:szCs w:val="20"/>
        </w:rPr>
        <w:t xml:space="preserve"> Future meetings will be held in term-time, the dates of which have been agreed. The school provided a letter of support for the 20</w:t>
      </w:r>
      <w:r w:rsidR="00467B5B">
        <w:rPr>
          <w:rFonts w:asciiTheme="minorHAnsi" w:hAnsiTheme="minorHAnsi" w:cstheme="minorHAnsi"/>
          <w:bCs/>
          <w:sz w:val="20"/>
          <w:szCs w:val="20"/>
        </w:rPr>
        <w:t>mph speed limit project.</w:t>
      </w:r>
    </w:p>
    <w:p w14:paraId="152ECD9A" w14:textId="75E7612A" w:rsidR="00467B5B" w:rsidRDefault="00467B5B" w:rsidP="00321891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5.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Police liaison</w:t>
      </w:r>
    </w:p>
    <w:p w14:paraId="2D5FDDE5" w14:textId="36B0D171" w:rsidR="00654F43" w:rsidRDefault="00654F43" w:rsidP="00321891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Clerk </w:t>
      </w:r>
      <w:r w:rsidR="00D64D22">
        <w:rPr>
          <w:rFonts w:asciiTheme="minorHAnsi" w:hAnsiTheme="minorHAnsi" w:cstheme="minorHAnsi"/>
          <w:bCs/>
          <w:sz w:val="20"/>
          <w:szCs w:val="20"/>
        </w:rPr>
        <w:t xml:space="preserve">referred to a report from PCSO Caroline Wilson. </w:t>
      </w:r>
      <w:r w:rsidR="005C3745">
        <w:rPr>
          <w:rFonts w:asciiTheme="minorHAnsi" w:hAnsiTheme="minorHAnsi" w:cstheme="minorHAnsi"/>
          <w:bCs/>
          <w:sz w:val="20"/>
          <w:szCs w:val="20"/>
        </w:rPr>
        <w:t xml:space="preserve">In May – June </w:t>
      </w:r>
      <w:r w:rsidR="00941DAC">
        <w:rPr>
          <w:rFonts w:asciiTheme="minorHAnsi" w:hAnsiTheme="minorHAnsi" w:cstheme="minorHAnsi"/>
          <w:bCs/>
          <w:sz w:val="20"/>
          <w:szCs w:val="20"/>
        </w:rPr>
        <w:t xml:space="preserve">there were 3 reports of damage, 1 theft and 1 </w:t>
      </w:r>
      <w:r w:rsidR="002D21C4">
        <w:rPr>
          <w:rFonts w:asciiTheme="minorHAnsi" w:hAnsiTheme="minorHAnsi" w:cstheme="minorHAnsi"/>
          <w:bCs/>
          <w:sz w:val="20"/>
          <w:szCs w:val="20"/>
        </w:rPr>
        <w:t xml:space="preserve">house </w:t>
      </w:r>
      <w:r w:rsidR="00941DAC">
        <w:rPr>
          <w:rFonts w:asciiTheme="minorHAnsi" w:hAnsiTheme="minorHAnsi" w:cstheme="minorHAnsi"/>
          <w:bCs/>
          <w:sz w:val="20"/>
          <w:szCs w:val="20"/>
        </w:rPr>
        <w:t xml:space="preserve">burglary where the offender was </w:t>
      </w:r>
      <w:r w:rsidR="002D21C4">
        <w:rPr>
          <w:rFonts w:asciiTheme="minorHAnsi" w:hAnsiTheme="minorHAnsi" w:cstheme="minorHAnsi"/>
          <w:bCs/>
          <w:sz w:val="20"/>
          <w:szCs w:val="20"/>
        </w:rPr>
        <w:t>arrested</w:t>
      </w:r>
      <w:r w:rsidR="00941DAC">
        <w:rPr>
          <w:rFonts w:asciiTheme="minorHAnsi" w:hAnsiTheme="minorHAnsi" w:cstheme="minorHAnsi"/>
          <w:bCs/>
          <w:sz w:val="20"/>
          <w:szCs w:val="20"/>
        </w:rPr>
        <w:t xml:space="preserve"> at the scene</w:t>
      </w:r>
      <w:r w:rsidR="002D21C4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03595">
        <w:rPr>
          <w:rFonts w:asciiTheme="minorHAnsi" w:hAnsiTheme="minorHAnsi" w:cstheme="minorHAnsi"/>
          <w:bCs/>
          <w:sz w:val="20"/>
          <w:szCs w:val="20"/>
        </w:rPr>
        <w:t>Antisocial driving by riders of 4 trial motorbikes was reported.</w:t>
      </w:r>
    </w:p>
    <w:p w14:paraId="5D936598" w14:textId="27AD441B" w:rsidR="00CC0EF3" w:rsidRDefault="00CC0EF3" w:rsidP="00321891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138D2">
        <w:rPr>
          <w:rFonts w:asciiTheme="minorHAnsi" w:hAnsiTheme="minorHAnsi" w:cstheme="minorHAnsi"/>
          <w:bCs/>
          <w:sz w:val="20"/>
          <w:szCs w:val="20"/>
        </w:rPr>
        <w:t xml:space="preserve">The Clerk was asked to obtain a collision report of the RTC on the A27 on 16 January and to press </w:t>
      </w:r>
      <w:r w:rsidR="00F47FF1" w:rsidRPr="008138D2">
        <w:rPr>
          <w:rFonts w:asciiTheme="minorHAnsi" w:hAnsiTheme="minorHAnsi" w:cstheme="minorHAnsi"/>
          <w:bCs/>
          <w:sz w:val="20"/>
          <w:szCs w:val="20"/>
        </w:rPr>
        <w:t xml:space="preserve">for the </w:t>
      </w:r>
      <w:r w:rsidR="00C43C69" w:rsidRPr="008138D2">
        <w:rPr>
          <w:rFonts w:asciiTheme="minorHAnsi" w:hAnsiTheme="minorHAnsi" w:cstheme="minorHAnsi"/>
          <w:bCs/>
          <w:sz w:val="20"/>
          <w:szCs w:val="20"/>
        </w:rPr>
        <w:t>review of action relating to</w:t>
      </w:r>
      <w:r w:rsidR="001C0878" w:rsidRPr="008138D2">
        <w:rPr>
          <w:rFonts w:asciiTheme="minorHAnsi" w:hAnsiTheme="minorHAnsi" w:cstheme="minorHAnsi"/>
          <w:bCs/>
          <w:sz w:val="20"/>
          <w:szCs w:val="20"/>
        </w:rPr>
        <w:t xml:space="preserve"> the travellers on the playing field last September.</w:t>
      </w:r>
    </w:p>
    <w:p w14:paraId="52EC307B" w14:textId="164757E0" w:rsidR="009D5B58" w:rsidRDefault="009D5B58" w:rsidP="00321891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6. </w:t>
      </w:r>
      <w:r w:rsidRPr="00AC48E7">
        <w:rPr>
          <w:rFonts w:asciiTheme="minorHAnsi" w:hAnsiTheme="minorHAnsi" w:cstheme="minorHAnsi"/>
          <w:bCs/>
          <w:sz w:val="20"/>
          <w:szCs w:val="20"/>
          <w:u w:val="single"/>
        </w:rPr>
        <w:t>Communications</w:t>
      </w:r>
    </w:p>
    <w:p w14:paraId="1D699D67" w14:textId="605C904E" w:rsidR="009D5B58" w:rsidRDefault="00E4660C" w:rsidP="00321891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Cllr Vawer reported that </w:t>
      </w:r>
      <w:r w:rsidR="00BB1DEA">
        <w:rPr>
          <w:rFonts w:asciiTheme="minorHAnsi" w:hAnsiTheme="minorHAnsi" w:cstheme="minorHAnsi"/>
          <w:bCs/>
          <w:sz w:val="20"/>
          <w:szCs w:val="20"/>
        </w:rPr>
        <w:t>the latest residents’ email has been circulated and he has submitted an article for the net Paris</w:t>
      </w:r>
      <w:r w:rsidR="00323168">
        <w:rPr>
          <w:rFonts w:asciiTheme="minorHAnsi" w:hAnsiTheme="minorHAnsi" w:cstheme="minorHAnsi"/>
          <w:bCs/>
          <w:sz w:val="20"/>
          <w:szCs w:val="20"/>
        </w:rPr>
        <w:t>h News. He has also been updating social media as necessary.</w:t>
      </w:r>
    </w:p>
    <w:p w14:paraId="402EC808" w14:textId="1838EA8C" w:rsidR="00321891" w:rsidRDefault="00883682" w:rsidP="0022664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</w:t>
      </w:r>
      <w:r w:rsidR="004252D1">
        <w:rPr>
          <w:rFonts w:asciiTheme="minorHAnsi" w:hAnsiTheme="minorHAnsi" w:cstheme="minorHAnsi"/>
          <w:bCs/>
          <w:sz w:val="20"/>
          <w:szCs w:val="20"/>
        </w:rPr>
        <w:t xml:space="preserve"> Cllr </w:t>
      </w:r>
      <w:r w:rsidR="00CA222A">
        <w:rPr>
          <w:rFonts w:asciiTheme="minorHAnsi" w:hAnsiTheme="minorHAnsi" w:cstheme="minorHAnsi"/>
          <w:bCs/>
          <w:sz w:val="20"/>
          <w:szCs w:val="20"/>
        </w:rPr>
        <w:t>McElvogue enquired</w:t>
      </w:r>
      <w:r w:rsidR="003044AA">
        <w:rPr>
          <w:rFonts w:asciiTheme="minorHAnsi" w:hAnsiTheme="minorHAnsi" w:cstheme="minorHAnsi"/>
          <w:bCs/>
          <w:sz w:val="20"/>
          <w:szCs w:val="20"/>
        </w:rPr>
        <w:t xml:space="preserve"> if the projects previously being managed by Amy Nation will now be on hold. </w:t>
      </w:r>
      <w:r w:rsidR="00C55B4A">
        <w:rPr>
          <w:rFonts w:asciiTheme="minorHAnsi" w:hAnsiTheme="minorHAnsi" w:cstheme="minorHAnsi"/>
          <w:bCs/>
          <w:sz w:val="20"/>
          <w:szCs w:val="20"/>
        </w:rPr>
        <w:t xml:space="preserve">A discussion took place on the management </w:t>
      </w:r>
      <w:r w:rsidR="007B1F4A">
        <w:rPr>
          <w:rFonts w:asciiTheme="minorHAnsi" w:hAnsiTheme="minorHAnsi" w:cstheme="minorHAnsi"/>
          <w:bCs/>
          <w:sz w:val="20"/>
          <w:szCs w:val="20"/>
        </w:rPr>
        <w:t xml:space="preserve">on projects generally. </w:t>
      </w:r>
      <w:r w:rsidR="007B1F4A" w:rsidRPr="008138D2">
        <w:rPr>
          <w:rFonts w:asciiTheme="minorHAnsi" w:hAnsiTheme="minorHAnsi" w:cstheme="minorHAnsi"/>
          <w:bCs/>
          <w:sz w:val="20"/>
          <w:szCs w:val="20"/>
        </w:rPr>
        <w:t xml:space="preserve">The cycle path project </w:t>
      </w:r>
      <w:r w:rsidR="00AC48E7" w:rsidRPr="008138D2">
        <w:rPr>
          <w:rFonts w:asciiTheme="minorHAnsi" w:hAnsiTheme="minorHAnsi" w:cstheme="minorHAnsi"/>
          <w:bCs/>
          <w:sz w:val="20"/>
          <w:szCs w:val="20"/>
        </w:rPr>
        <w:t>is to be</w:t>
      </w:r>
      <w:r w:rsidR="007B1F4A" w:rsidRPr="008138D2">
        <w:rPr>
          <w:rFonts w:asciiTheme="minorHAnsi" w:hAnsiTheme="minorHAnsi" w:cstheme="minorHAnsi"/>
          <w:bCs/>
          <w:sz w:val="20"/>
          <w:szCs w:val="20"/>
        </w:rPr>
        <w:t xml:space="preserve"> referred to the General Purposes Committee.</w:t>
      </w:r>
      <w:r w:rsidR="008D4E70">
        <w:rPr>
          <w:rFonts w:asciiTheme="minorHAnsi" w:hAnsiTheme="minorHAnsi" w:cstheme="minorHAnsi"/>
          <w:bCs/>
          <w:sz w:val="20"/>
          <w:szCs w:val="20"/>
        </w:rPr>
        <w:t xml:space="preserve"> He also </w:t>
      </w:r>
      <w:r w:rsidR="000200EE">
        <w:rPr>
          <w:rFonts w:asciiTheme="minorHAnsi" w:hAnsiTheme="minorHAnsi" w:cstheme="minorHAnsi"/>
          <w:bCs/>
          <w:sz w:val="20"/>
          <w:szCs w:val="20"/>
        </w:rPr>
        <w:t xml:space="preserve">recommended a review into the Ways of Working to </w:t>
      </w:r>
      <w:r w:rsidR="004F4EBF">
        <w:rPr>
          <w:rFonts w:asciiTheme="minorHAnsi" w:hAnsiTheme="minorHAnsi" w:cstheme="minorHAnsi"/>
          <w:bCs/>
          <w:sz w:val="20"/>
          <w:szCs w:val="20"/>
        </w:rPr>
        <w:t xml:space="preserve">increase the use of </w:t>
      </w:r>
      <w:r w:rsidR="00226648">
        <w:rPr>
          <w:rFonts w:asciiTheme="minorHAnsi" w:hAnsiTheme="minorHAnsi" w:cstheme="minorHAnsi"/>
          <w:bCs/>
          <w:sz w:val="20"/>
          <w:szCs w:val="20"/>
        </w:rPr>
        <w:t>SharePoint</w:t>
      </w:r>
      <w:r w:rsidR="004F4EBF"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5E0937">
        <w:rPr>
          <w:rFonts w:asciiTheme="minorHAnsi" w:hAnsiTheme="minorHAnsi" w:cstheme="minorHAnsi"/>
          <w:bCs/>
          <w:sz w:val="20"/>
          <w:szCs w:val="20"/>
        </w:rPr>
        <w:t xml:space="preserve">nd IT to improve </w:t>
      </w:r>
      <w:r w:rsidR="00226648">
        <w:rPr>
          <w:rFonts w:asciiTheme="minorHAnsi" w:hAnsiTheme="minorHAnsi" w:cstheme="minorHAnsi"/>
          <w:bCs/>
          <w:sz w:val="20"/>
          <w:szCs w:val="20"/>
        </w:rPr>
        <w:t>reporting and briefing.</w:t>
      </w:r>
    </w:p>
    <w:p w14:paraId="2D9C02FD" w14:textId="78C0C0A0" w:rsidR="00226648" w:rsidRDefault="00226648" w:rsidP="0022664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Cllr McAuliffe </w:t>
      </w:r>
      <w:r w:rsidR="00CA6062">
        <w:rPr>
          <w:rFonts w:asciiTheme="minorHAnsi" w:hAnsiTheme="minorHAnsi" w:cstheme="minorHAnsi"/>
          <w:bCs/>
          <w:sz w:val="20"/>
          <w:szCs w:val="20"/>
        </w:rPr>
        <w:t xml:space="preserve">recommended that WPC sets itself a target of achieving a </w:t>
      </w:r>
      <w:r w:rsidR="00AC48E7">
        <w:rPr>
          <w:rFonts w:asciiTheme="minorHAnsi" w:hAnsiTheme="minorHAnsi" w:cstheme="minorHAnsi"/>
          <w:bCs/>
          <w:sz w:val="20"/>
          <w:szCs w:val="20"/>
        </w:rPr>
        <w:t>Southeast</w:t>
      </w:r>
      <w:r w:rsidR="008138D2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8138D2">
        <w:rPr>
          <w:rFonts w:asciiTheme="minorHAnsi" w:hAnsiTheme="minorHAnsi" w:cstheme="minorHAnsi"/>
          <w:bCs/>
          <w:sz w:val="20"/>
          <w:szCs w:val="20"/>
        </w:rPr>
        <w:t>In</w:t>
      </w:r>
      <w:proofErr w:type="gramEnd"/>
      <w:r w:rsidR="00701CF9">
        <w:rPr>
          <w:rFonts w:asciiTheme="minorHAnsi" w:hAnsiTheme="minorHAnsi" w:cstheme="minorHAnsi"/>
          <w:bCs/>
          <w:sz w:val="20"/>
          <w:szCs w:val="20"/>
        </w:rPr>
        <w:t xml:space="preserve"> Bloom (or equivalent) </w:t>
      </w:r>
      <w:r w:rsidR="00EC7A2D">
        <w:rPr>
          <w:rFonts w:asciiTheme="minorHAnsi" w:hAnsiTheme="minorHAnsi" w:cstheme="minorHAnsi"/>
          <w:bCs/>
          <w:sz w:val="20"/>
          <w:szCs w:val="20"/>
        </w:rPr>
        <w:t xml:space="preserve">Award </w:t>
      </w:r>
      <w:r w:rsidR="00701CF9">
        <w:rPr>
          <w:rFonts w:asciiTheme="minorHAnsi" w:hAnsiTheme="minorHAnsi" w:cstheme="minorHAnsi"/>
          <w:bCs/>
          <w:sz w:val="20"/>
          <w:szCs w:val="20"/>
        </w:rPr>
        <w:t>withing the next for years.</w:t>
      </w:r>
    </w:p>
    <w:p w14:paraId="206D623E" w14:textId="50DAC5D6" w:rsidR="000277D2" w:rsidRDefault="000277D2" w:rsidP="0022664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4. Cllr Titmus updated on progr</w:t>
      </w:r>
      <w:r w:rsidR="00EC7A2D">
        <w:rPr>
          <w:rFonts w:asciiTheme="minorHAnsi" w:hAnsiTheme="minorHAnsi" w:cstheme="minorHAnsi"/>
          <w:bCs/>
          <w:sz w:val="20"/>
          <w:szCs w:val="20"/>
        </w:rPr>
        <w:t>ess of the repair to the pond headwall.</w:t>
      </w:r>
    </w:p>
    <w:p w14:paraId="76450688" w14:textId="2EE69163" w:rsidR="002459DD" w:rsidRDefault="002459DD" w:rsidP="4DDE94D7">
      <w:pPr>
        <w:ind w:left="720"/>
        <w:jc w:val="both"/>
        <w:rPr>
          <w:rFonts w:asciiTheme="minorHAnsi" w:hAnsiTheme="minorHAnsi" w:cstheme="minorBidi"/>
          <w:sz w:val="20"/>
          <w:szCs w:val="20"/>
        </w:rPr>
      </w:pPr>
      <w:r w:rsidRPr="4DDE94D7">
        <w:rPr>
          <w:rFonts w:asciiTheme="minorHAnsi" w:hAnsiTheme="minorHAnsi" w:cstheme="minorBidi"/>
          <w:sz w:val="20"/>
          <w:szCs w:val="20"/>
        </w:rPr>
        <w:t xml:space="preserve">5. Cllr Smyth enquired who is responsible for </w:t>
      </w:r>
      <w:r w:rsidR="00322CA9" w:rsidRPr="4DDE94D7">
        <w:rPr>
          <w:rFonts w:asciiTheme="minorHAnsi" w:hAnsiTheme="minorHAnsi" w:cstheme="minorBidi"/>
          <w:sz w:val="20"/>
          <w:szCs w:val="20"/>
        </w:rPr>
        <w:t xml:space="preserve">roadside weeding. This is WSCC </w:t>
      </w:r>
      <w:proofErr w:type="gramStart"/>
      <w:r w:rsidR="00322CA9" w:rsidRPr="4DDE94D7">
        <w:rPr>
          <w:rFonts w:asciiTheme="minorHAnsi" w:hAnsiTheme="minorHAnsi" w:cstheme="minorBidi"/>
          <w:sz w:val="20"/>
          <w:szCs w:val="20"/>
        </w:rPr>
        <w:t>Highways</w:t>
      </w:r>
      <w:proofErr w:type="gramEnd"/>
      <w:r w:rsidR="00322CA9" w:rsidRPr="4DDE94D7">
        <w:rPr>
          <w:rFonts w:asciiTheme="minorHAnsi" w:hAnsiTheme="minorHAnsi" w:cstheme="minorBidi"/>
          <w:sz w:val="20"/>
          <w:szCs w:val="20"/>
        </w:rPr>
        <w:t xml:space="preserve"> but WPC has employed a contractor </w:t>
      </w:r>
      <w:r w:rsidR="00651A16" w:rsidRPr="4DDE94D7">
        <w:rPr>
          <w:rFonts w:asciiTheme="minorHAnsi" w:hAnsiTheme="minorHAnsi" w:cstheme="minorBidi"/>
          <w:sz w:val="20"/>
          <w:szCs w:val="20"/>
        </w:rPr>
        <w:t>in the past to do extra.</w:t>
      </w:r>
    </w:p>
    <w:p w14:paraId="5FF7C4AC" w14:textId="77777777" w:rsidR="00736D68" w:rsidRDefault="00736D68" w:rsidP="00651A1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0C1D98" w14:textId="7A45B9D9" w:rsidR="00390CA1" w:rsidRDefault="00390CA1" w:rsidP="00390CA1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32D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1832D2">
        <w:rPr>
          <w:rFonts w:asciiTheme="minorHAnsi" w:hAnsiTheme="minorHAnsi" w:cstheme="minorHAnsi"/>
          <w:b/>
          <w:sz w:val="20"/>
          <w:szCs w:val="20"/>
        </w:rPr>
        <w:t>.</w:t>
      </w:r>
      <w:r w:rsidRPr="001832D2">
        <w:rPr>
          <w:rFonts w:asciiTheme="minorHAnsi" w:hAnsiTheme="minorHAnsi" w:cstheme="minorHAnsi"/>
          <w:b/>
          <w:sz w:val="20"/>
          <w:szCs w:val="20"/>
        </w:rPr>
        <w:tab/>
        <w:t>Date of next ordinary meeting of the Parish Council.</w:t>
      </w:r>
    </w:p>
    <w:p w14:paraId="1FD8372C" w14:textId="21F00B2B" w:rsidR="00390CA1" w:rsidRDefault="00651A16" w:rsidP="00651A16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303/23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390CA1" w:rsidRPr="001832D2">
        <w:rPr>
          <w:rFonts w:asciiTheme="minorHAnsi" w:hAnsiTheme="minorHAnsi" w:cstheme="minorHAnsi"/>
          <w:sz w:val="20"/>
          <w:szCs w:val="20"/>
        </w:rPr>
        <w:t xml:space="preserve">The date of the next meeting </w:t>
      </w:r>
      <w:r>
        <w:rPr>
          <w:rFonts w:asciiTheme="minorHAnsi" w:hAnsiTheme="minorHAnsi" w:cstheme="minorHAnsi"/>
          <w:sz w:val="20"/>
          <w:szCs w:val="20"/>
        </w:rPr>
        <w:t xml:space="preserve">was confirmed as </w:t>
      </w:r>
      <w:r w:rsidR="00390CA1" w:rsidRPr="001832D2">
        <w:rPr>
          <w:rFonts w:asciiTheme="minorHAnsi" w:hAnsiTheme="minorHAnsi" w:cstheme="minorHAnsi"/>
          <w:sz w:val="20"/>
          <w:szCs w:val="20"/>
        </w:rPr>
        <w:t>7.15pm Tuesday 12 September 2023.</w:t>
      </w:r>
    </w:p>
    <w:p w14:paraId="0617DB15" w14:textId="77777777" w:rsidR="002529AE" w:rsidRDefault="002529AE" w:rsidP="00651A16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A60C23" w14:textId="2CF5B08D" w:rsidR="002529AE" w:rsidRPr="00155433" w:rsidRDefault="002529AE" w:rsidP="00651A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>There being no other business the meeting closed at 9.05pm</w:t>
      </w:r>
    </w:p>
    <w:p w14:paraId="7C7E9029" w14:textId="77777777" w:rsidR="002529AE" w:rsidRPr="00155433" w:rsidRDefault="002529AE" w:rsidP="00651A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79C988D" w14:textId="77777777" w:rsidR="002529AE" w:rsidRPr="00155433" w:rsidRDefault="002529AE" w:rsidP="00651A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42D2C6F" w14:textId="77777777" w:rsidR="002529AE" w:rsidRPr="00155433" w:rsidRDefault="002529AE" w:rsidP="00651A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8BD941" w14:textId="6F129F33" w:rsidR="002529AE" w:rsidRPr="00155433" w:rsidRDefault="00155433" w:rsidP="00651A1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5433">
        <w:rPr>
          <w:rFonts w:asciiTheme="minorHAnsi" w:hAnsiTheme="minorHAnsi" w:cstheme="minorHAnsi"/>
          <w:bCs/>
          <w:sz w:val="20"/>
          <w:szCs w:val="20"/>
        </w:rPr>
        <w:lastRenderedPageBreak/>
        <w:tab/>
        <w:t>Signed…………………………………………………………………</w:t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</w:t>
      </w:r>
    </w:p>
    <w:p w14:paraId="5765F11C" w14:textId="4C249BDF" w:rsidR="0096708C" w:rsidRPr="00155433" w:rsidRDefault="00155433" w:rsidP="00155433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</w:r>
      <w:r w:rsidRPr="00155433"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sectPr w:rsidR="0096708C" w:rsidRPr="0015543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1830" w14:textId="77777777" w:rsidR="002A3B82" w:rsidRDefault="002A3B82" w:rsidP="00653507">
      <w:r>
        <w:separator/>
      </w:r>
    </w:p>
  </w:endnote>
  <w:endnote w:type="continuationSeparator" w:id="0">
    <w:p w14:paraId="11176647" w14:textId="77777777" w:rsidR="002A3B82" w:rsidRDefault="002A3B82" w:rsidP="006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0304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75812A" w14:textId="17AF2F26" w:rsidR="00653507" w:rsidRDefault="0065350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DC9A1D" w14:textId="77777777" w:rsidR="00653507" w:rsidRDefault="0065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6B61" w14:textId="77777777" w:rsidR="002A3B82" w:rsidRDefault="002A3B82" w:rsidP="00653507">
      <w:r>
        <w:separator/>
      </w:r>
    </w:p>
  </w:footnote>
  <w:footnote w:type="continuationSeparator" w:id="0">
    <w:p w14:paraId="57E53DF2" w14:textId="77777777" w:rsidR="002A3B82" w:rsidRDefault="002A3B82" w:rsidP="0065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2477">
    <w:abstractNumId w:val="0"/>
  </w:num>
  <w:num w:numId="2" w16cid:durableId="161751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A1"/>
    <w:rsid w:val="000200EE"/>
    <w:rsid w:val="00021BBA"/>
    <w:rsid w:val="000251A3"/>
    <w:rsid w:val="000277D2"/>
    <w:rsid w:val="00051420"/>
    <w:rsid w:val="000F5EDF"/>
    <w:rsid w:val="00116926"/>
    <w:rsid w:val="00130954"/>
    <w:rsid w:val="00133245"/>
    <w:rsid w:val="001333D6"/>
    <w:rsid w:val="00140A70"/>
    <w:rsid w:val="00146301"/>
    <w:rsid w:val="00146751"/>
    <w:rsid w:val="001473ED"/>
    <w:rsid w:val="00155433"/>
    <w:rsid w:val="00163C21"/>
    <w:rsid w:val="00165272"/>
    <w:rsid w:val="001A1379"/>
    <w:rsid w:val="001A4391"/>
    <w:rsid w:val="001C073E"/>
    <w:rsid w:val="001C0878"/>
    <w:rsid w:val="001C4338"/>
    <w:rsid w:val="001D306E"/>
    <w:rsid w:val="00211B04"/>
    <w:rsid w:val="00226648"/>
    <w:rsid w:val="002321E5"/>
    <w:rsid w:val="002459DD"/>
    <w:rsid w:val="002470D8"/>
    <w:rsid w:val="002529AE"/>
    <w:rsid w:val="0028661A"/>
    <w:rsid w:val="002A3B82"/>
    <w:rsid w:val="002B2EA0"/>
    <w:rsid w:val="002C0578"/>
    <w:rsid w:val="002D21C4"/>
    <w:rsid w:val="002D44A0"/>
    <w:rsid w:val="00303595"/>
    <w:rsid w:val="003044AA"/>
    <w:rsid w:val="00321891"/>
    <w:rsid w:val="00322CA9"/>
    <w:rsid w:val="00323168"/>
    <w:rsid w:val="00341F17"/>
    <w:rsid w:val="003464C4"/>
    <w:rsid w:val="00390CA1"/>
    <w:rsid w:val="00396C62"/>
    <w:rsid w:val="003B0C75"/>
    <w:rsid w:val="003B6B95"/>
    <w:rsid w:val="003C59CE"/>
    <w:rsid w:val="003D2EFD"/>
    <w:rsid w:val="003D5756"/>
    <w:rsid w:val="00415676"/>
    <w:rsid w:val="00420FFD"/>
    <w:rsid w:val="0042152D"/>
    <w:rsid w:val="004252D1"/>
    <w:rsid w:val="004303E5"/>
    <w:rsid w:val="00450EDA"/>
    <w:rsid w:val="00467B5B"/>
    <w:rsid w:val="00487FD8"/>
    <w:rsid w:val="004C145B"/>
    <w:rsid w:val="004C242E"/>
    <w:rsid w:val="004F4EBF"/>
    <w:rsid w:val="0050768A"/>
    <w:rsid w:val="0051698A"/>
    <w:rsid w:val="00521D84"/>
    <w:rsid w:val="005573D4"/>
    <w:rsid w:val="005B0C6D"/>
    <w:rsid w:val="005C3745"/>
    <w:rsid w:val="005D14AE"/>
    <w:rsid w:val="005E0937"/>
    <w:rsid w:val="005F3AEE"/>
    <w:rsid w:val="00640844"/>
    <w:rsid w:val="00644478"/>
    <w:rsid w:val="00651A16"/>
    <w:rsid w:val="00651BE0"/>
    <w:rsid w:val="00653507"/>
    <w:rsid w:val="00654F43"/>
    <w:rsid w:val="00685597"/>
    <w:rsid w:val="006A5FEA"/>
    <w:rsid w:val="006B7F35"/>
    <w:rsid w:val="006C7E7A"/>
    <w:rsid w:val="00701CF9"/>
    <w:rsid w:val="00706CF7"/>
    <w:rsid w:val="00707A44"/>
    <w:rsid w:val="007260C2"/>
    <w:rsid w:val="00736D68"/>
    <w:rsid w:val="007522FB"/>
    <w:rsid w:val="007768E7"/>
    <w:rsid w:val="00777223"/>
    <w:rsid w:val="00791E0F"/>
    <w:rsid w:val="00793174"/>
    <w:rsid w:val="007A39CC"/>
    <w:rsid w:val="007B1F4A"/>
    <w:rsid w:val="007D0F7F"/>
    <w:rsid w:val="00811BA6"/>
    <w:rsid w:val="00812224"/>
    <w:rsid w:val="008138D2"/>
    <w:rsid w:val="008764CD"/>
    <w:rsid w:val="00876F47"/>
    <w:rsid w:val="00882F22"/>
    <w:rsid w:val="00883682"/>
    <w:rsid w:val="00886862"/>
    <w:rsid w:val="008A3C66"/>
    <w:rsid w:val="008C7C07"/>
    <w:rsid w:val="008D4E70"/>
    <w:rsid w:val="008F0BBF"/>
    <w:rsid w:val="008F7A1A"/>
    <w:rsid w:val="009213D0"/>
    <w:rsid w:val="00936994"/>
    <w:rsid w:val="00941DAC"/>
    <w:rsid w:val="00960F78"/>
    <w:rsid w:val="0096708C"/>
    <w:rsid w:val="00976714"/>
    <w:rsid w:val="00987D92"/>
    <w:rsid w:val="00990496"/>
    <w:rsid w:val="009A602F"/>
    <w:rsid w:val="009C2B6A"/>
    <w:rsid w:val="009D5B58"/>
    <w:rsid w:val="00A0065F"/>
    <w:rsid w:val="00A079A4"/>
    <w:rsid w:val="00A12279"/>
    <w:rsid w:val="00A55985"/>
    <w:rsid w:val="00A748BF"/>
    <w:rsid w:val="00A804F7"/>
    <w:rsid w:val="00A855A9"/>
    <w:rsid w:val="00A8778C"/>
    <w:rsid w:val="00AB16C2"/>
    <w:rsid w:val="00AC48E7"/>
    <w:rsid w:val="00AD589E"/>
    <w:rsid w:val="00AF76F9"/>
    <w:rsid w:val="00B45257"/>
    <w:rsid w:val="00B71E6B"/>
    <w:rsid w:val="00B84A09"/>
    <w:rsid w:val="00B853E3"/>
    <w:rsid w:val="00B86B94"/>
    <w:rsid w:val="00B95496"/>
    <w:rsid w:val="00B9716D"/>
    <w:rsid w:val="00BB1DEA"/>
    <w:rsid w:val="00BB5302"/>
    <w:rsid w:val="00BB5BC3"/>
    <w:rsid w:val="00BD1D87"/>
    <w:rsid w:val="00BF2BFD"/>
    <w:rsid w:val="00C15ECA"/>
    <w:rsid w:val="00C26FB8"/>
    <w:rsid w:val="00C36E79"/>
    <w:rsid w:val="00C43C69"/>
    <w:rsid w:val="00C55321"/>
    <w:rsid w:val="00C55B4A"/>
    <w:rsid w:val="00C60EF8"/>
    <w:rsid w:val="00CA222A"/>
    <w:rsid w:val="00CA258D"/>
    <w:rsid w:val="00CA34BA"/>
    <w:rsid w:val="00CA6062"/>
    <w:rsid w:val="00CA67F6"/>
    <w:rsid w:val="00CB0DBA"/>
    <w:rsid w:val="00CB7ED6"/>
    <w:rsid w:val="00CC0EF3"/>
    <w:rsid w:val="00D25E02"/>
    <w:rsid w:val="00D47E72"/>
    <w:rsid w:val="00D64D22"/>
    <w:rsid w:val="00D819B2"/>
    <w:rsid w:val="00DA6C14"/>
    <w:rsid w:val="00DE665E"/>
    <w:rsid w:val="00DF6B8A"/>
    <w:rsid w:val="00E10D40"/>
    <w:rsid w:val="00E159DA"/>
    <w:rsid w:val="00E4660C"/>
    <w:rsid w:val="00E6667E"/>
    <w:rsid w:val="00E9001E"/>
    <w:rsid w:val="00EC72C0"/>
    <w:rsid w:val="00EC7A2D"/>
    <w:rsid w:val="00F23C2B"/>
    <w:rsid w:val="00F32598"/>
    <w:rsid w:val="00F37164"/>
    <w:rsid w:val="00F4646E"/>
    <w:rsid w:val="00F47FF1"/>
    <w:rsid w:val="00F64B41"/>
    <w:rsid w:val="00F65604"/>
    <w:rsid w:val="00F7432D"/>
    <w:rsid w:val="00F86EE3"/>
    <w:rsid w:val="3FE1F4F6"/>
    <w:rsid w:val="4DDE9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406A"/>
  <w15:chartTrackingRefBased/>
  <w15:docId w15:val="{24860F45-D76E-4D4A-8AB7-49C1EA7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A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C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507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507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lberton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walberton-pc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3" ma:contentTypeDescription="Create a new document." ma:contentTypeScope="" ma:versionID="1b592f508521150bf2d9395a62085668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e3e37fcf14e033c4b043edf295212805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DF60A-B924-4FDD-B864-7F44B6C3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99c7d-3771-4602-8f28-a00b17e9d9bd"/>
    <ds:schemaRef ds:uri="93a0c0cc-9bf7-41a9-94ff-a69988527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C40CD-E946-4728-8478-9B88E99CB5F5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customXml/itemProps3.xml><?xml version="1.0" encoding="utf-8"?>
<ds:datastoreItem xmlns:ds="http://schemas.openxmlformats.org/officeDocument/2006/customXml" ds:itemID="{C98699CB-AF99-4BC0-BA8A-F1513A934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2</cp:revision>
  <dcterms:created xsi:type="dcterms:W3CDTF">2023-09-14T10:52:00Z</dcterms:created>
  <dcterms:modified xsi:type="dcterms:W3CDTF">2023-09-14T10:52:00Z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</Properties>
</file>