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BDC92E" w14:textId="77777777" w:rsidR="002C552C" w:rsidRDefault="002C552C" w:rsidP="00EF36D3">
      <w:pPr>
        <w:rPr>
          <w:rFonts w:ascii="Arial" w:hAnsi="Arial" w:cs="Arial"/>
        </w:rPr>
      </w:pPr>
    </w:p>
    <w:p w14:paraId="56DBD17C" w14:textId="77777777" w:rsidR="002C552C" w:rsidRDefault="002C552C" w:rsidP="00EF36D3">
      <w:pPr>
        <w:rPr>
          <w:rFonts w:ascii="Arial" w:hAnsi="Arial" w:cs="Arial"/>
        </w:rPr>
      </w:pPr>
      <w:r w:rsidRPr="00A22840">
        <w:rPr>
          <w:rFonts w:ascii="Arial" w:hAnsi="Arial" w:cs="Arial"/>
          <w:b/>
          <w:noProof/>
          <w:color w:val="C00000"/>
          <w:sz w:val="44"/>
          <w:lang w:val="en-US"/>
        </w:rPr>
        <w:drawing>
          <wp:anchor distT="0" distB="0" distL="114300" distR="114300" simplePos="0" relativeHeight="251659264" behindDoc="0" locked="0" layoutInCell="1" allowOverlap="1" wp14:anchorId="04AD8CA7" wp14:editId="1297F393">
            <wp:simplePos x="0" y="0"/>
            <wp:positionH relativeFrom="margin">
              <wp:posOffset>0</wp:posOffset>
            </wp:positionH>
            <wp:positionV relativeFrom="margin">
              <wp:posOffset>184785</wp:posOffset>
            </wp:positionV>
            <wp:extent cx="2130425" cy="19888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ouncil co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0425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9402C4" w14:textId="77777777" w:rsidR="00D859E3" w:rsidRDefault="00D859E3" w:rsidP="00C03FE6">
      <w:pPr>
        <w:rPr>
          <w:rFonts w:ascii="Arial" w:hAnsi="Arial" w:cs="Arial"/>
        </w:rPr>
      </w:pPr>
    </w:p>
    <w:p w14:paraId="0A3AF332" w14:textId="77777777" w:rsidR="00D859E3" w:rsidRDefault="00D859E3" w:rsidP="00C03FE6">
      <w:pPr>
        <w:rPr>
          <w:rFonts w:ascii="Arial" w:hAnsi="Arial" w:cs="Arial"/>
        </w:rPr>
      </w:pPr>
    </w:p>
    <w:p w14:paraId="4C4E534B" w14:textId="77777777" w:rsidR="00D859E3" w:rsidRDefault="00EF36D3" w:rsidP="00C03FE6">
      <w:pPr>
        <w:rPr>
          <w:rFonts w:ascii="Arial" w:hAnsi="Arial" w:cs="Arial"/>
        </w:rPr>
      </w:pPr>
      <w:r w:rsidRPr="00A22840">
        <w:rPr>
          <w:rFonts w:ascii="Arial" w:hAnsi="Arial" w:cs="Arial"/>
        </w:rPr>
        <w:t>Walberton Pavilion and pl</w:t>
      </w:r>
      <w:r w:rsidR="00C03FE6">
        <w:rPr>
          <w:rFonts w:ascii="Arial" w:hAnsi="Arial" w:cs="Arial"/>
        </w:rPr>
        <w:t xml:space="preserve">aying field are available to rent. </w:t>
      </w:r>
    </w:p>
    <w:p w14:paraId="2E5FD66B" w14:textId="77777777" w:rsidR="00D859E3" w:rsidRDefault="00D859E3" w:rsidP="00C03FE6">
      <w:pPr>
        <w:rPr>
          <w:rFonts w:ascii="Arial" w:hAnsi="Arial" w:cs="Arial"/>
        </w:rPr>
      </w:pPr>
    </w:p>
    <w:p w14:paraId="6B72BE4C" w14:textId="7F048A49" w:rsidR="00C03FE6" w:rsidRPr="00C03FE6" w:rsidRDefault="00C03FE6" w:rsidP="00C03FE6">
      <w:pPr>
        <w:rPr>
          <w:rFonts w:ascii="Times New Roman" w:eastAsia="Times New Roman" w:hAnsi="Times New Roman" w:cs="Times New Roman"/>
          <w:lang w:val="en-US"/>
        </w:rPr>
      </w:pPr>
      <w:r w:rsidRPr="00C03FE6">
        <w:rPr>
          <w:rFonts w:ascii="Arial" w:hAnsi="Arial" w:cs="Arial"/>
        </w:rPr>
        <w:t xml:space="preserve">Hire costs are very reasonable and are set to cover the cost, rather than generate profit, as the Parish Council consider them to be </w:t>
      </w:r>
      <w:r w:rsidR="001052FB">
        <w:rPr>
          <w:rFonts w:ascii="Arial" w:hAnsi="Arial" w:cs="Arial"/>
        </w:rPr>
        <w:t xml:space="preserve">our </w:t>
      </w:r>
      <w:r w:rsidRPr="00C03FE6">
        <w:rPr>
          <w:rFonts w:ascii="Arial" w:hAnsi="Arial" w:cs="Arial"/>
        </w:rPr>
        <w:t>village</w:t>
      </w:r>
      <w:r w:rsidR="001052FB">
        <w:rPr>
          <w:rFonts w:ascii="Arial" w:hAnsi="Arial" w:cs="Arial"/>
        </w:rPr>
        <w:t>s’</w:t>
      </w:r>
      <w:r w:rsidRPr="00C03FE6">
        <w:rPr>
          <w:rFonts w:ascii="Arial" w:hAnsi="Arial" w:cs="Arial"/>
        </w:rPr>
        <w:t xml:space="preserve"> facilities.</w:t>
      </w:r>
      <w:r w:rsidRPr="00C03FE6">
        <w:rPr>
          <w:rFonts w:ascii="Verdana" w:eastAsia="Times New Roman" w:hAnsi="Verdana" w:cs="Times New Roman"/>
          <w:color w:val="333333"/>
          <w:sz w:val="26"/>
          <w:szCs w:val="26"/>
          <w:shd w:val="clear" w:color="auto" w:fill="FFFFFF"/>
          <w:lang w:val="en-US"/>
        </w:rPr>
        <w:t xml:space="preserve"> </w:t>
      </w:r>
    </w:p>
    <w:p w14:paraId="4A0071D7" w14:textId="0BC943B1" w:rsidR="00DF1528" w:rsidRDefault="0066466C" w:rsidP="00EC1662">
      <w:pPr>
        <w:outlineLvl w:val="0"/>
        <w:rPr>
          <w:rFonts w:ascii="Arial" w:hAnsi="Arial" w:cs="Arial"/>
        </w:rPr>
      </w:pPr>
    </w:p>
    <w:p w14:paraId="2302FD5D" w14:textId="77777777" w:rsidR="00D859E3" w:rsidRDefault="00D859E3" w:rsidP="00EC1662">
      <w:pPr>
        <w:outlineLvl w:val="0"/>
        <w:rPr>
          <w:rFonts w:ascii="Arial" w:hAnsi="Arial" w:cs="Arial"/>
        </w:rPr>
      </w:pPr>
    </w:p>
    <w:p w14:paraId="1CEAC3D9" w14:textId="77777777" w:rsidR="00D859E3" w:rsidRDefault="00D859E3" w:rsidP="00EC1662">
      <w:pPr>
        <w:outlineLvl w:val="0"/>
        <w:rPr>
          <w:rFonts w:ascii="Arial" w:hAnsi="Arial" w:cs="Arial"/>
        </w:rPr>
      </w:pPr>
    </w:p>
    <w:p w14:paraId="7D014A80" w14:textId="77777777" w:rsidR="00D859E3" w:rsidRPr="00A22840" w:rsidRDefault="00D859E3" w:rsidP="00EC1662">
      <w:pPr>
        <w:outlineLvl w:val="0"/>
        <w:rPr>
          <w:rFonts w:ascii="Arial" w:hAnsi="Arial" w:cs="Arial"/>
        </w:rPr>
      </w:pPr>
    </w:p>
    <w:p w14:paraId="0E1C1F3F" w14:textId="77777777" w:rsidR="00EF36D3" w:rsidRPr="00A22840" w:rsidRDefault="00EF36D3" w:rsidP="00EF36D3">
      <w:pPr>
        <w:rPr>
          <w:rFonts w:ascii="Arial" w:hAnsi="Arial" w:cs="Arial"/>
        </w:rPr>
      </w:pPr>
    </w:p>
    <w:p w14:paraId="67E77B11" w14:textId="77777777" w:rsidR="00980215" w:rsidRPr="00A22840" w:rsidRDefault="00980215" w:rsidP="00EF36D3">
      <w:pPr>
        <w:rPr>
          <w:rFonts w:ascii="Arial" w:hAnsi="Arial" w:cs="Arial"/>
        </w:rPr>
      </w:pPr>
      <w:r w:rsidRPr="00C03FE6">
        <w:rPr>
          <w:rFonts w:ascii="Arial" w:hAnsi="Arial" w:cs="Arial"/>
          <w:b/>
        </w:rPr>
        <w:t>The</w:t>
      </w:r>
      <w:r>
        <w:rPr>
          <w:rFonts w:ascii="Arial" w:hAnsi="Arial" w:cs="Arial"/>
        </w:rPr>
        <w:t xml:space="preserve"> </w:t>
      </w:r>
      <w:r w:rsidRPr="00C03FE6">
        <w:rPr>
          <w:rFonts w:ascii="Arial" w:hAnsi="Arial" w:cs="Arial"/>
          <w:b/>
        </w:rPr>
        <w:t>Pavilion</w:t>
      </w:r>
      <w:r>
        <w:rPr>
          <w:rFonts w:ascii="Arial" w:hAnsi="Arial" w:cs="Arial"/>
        </w:rPr>
        <w:t xml:space="preserve"> </w:t>
      </w:r>
      <w:r w:rsidR="00EF36D3" w:rsidRPr="00A22840">
        <w:rPr>
          <w:rFonts w:ascii="Arial" w:hAnsi="Arial" w:cs="Arial"/>
        </w:rPr>
        <w:t>can accommodate 60 seated on chairs and a selection of long trestle tables.</w:t>
      </w:r>
    </w:p>
    <w:p w14:paraId="36692A72" w14:textId="77777777" w:rsidR="00EF36D3" w:rsidRPr="00A22840" w:rsidRDefault="00EF36D3" w:rsidP="00EF36D3">
      <w:pPr>
        <w:rPr>
          <w:rFonts w:ascii="Arial" w:hAnsi="Arial" w:cs="Arial"/>
        </w:rPr>
      </w:pPr>
    </w:p>
    <w:p w14:paraId="7B8E2722" w14:textId="5FA7DA0C" w:rsidR="00EF36D3" w:rsidRPr="00A22840" w:rsidRDefault="00EF36D3" w:rsidP="00EF36D3">
      <w:pPr>
        <w:rPr>
          <w:rFonts w:ascii="Arial" w:hAnsi="Arial" w:cs="Arial"/>
        </w:rPr>
      </w:pPr>
      <w:r w:rsidRPr="00A22840">
        <w:rPr>
          <w:rFonts w:ascii="Arial" w:hAnsi="Arial" w:cs="Arial"/>
        </w:rPr>
        <w:t xml:space="preserve">There is a simple kitchen with a fridge, kettle, </w:t>
      </w:r>
      <w:r w:rsidR="00EC1662">
        <w:rPr>
          <w:rFonts w:ascii="Arial" w:hAnsi="Arial" w:cs="Arial"/>
        </w:rPr>
        <w:t xml:space="preserve">hot water heater, </w:t>
      </w:r>
      <w:r w:rsidR="00FD756F" w:rsidRPr="00A22840">
        <w:rPr>
          <w:rFonts w:ascii="Arial" w:hAnsi="Arial" w:cs="Arial"/>
        </w:rPr>
        <w:t xml:space="preserve">basic cooker and </w:t>
      </w:r>
      <w:r w:rsidRPr="00A22840">
        <w:rPr>
          <w:rFonts w:ascii="Arial" w:hAnsi="Arial" w:cs="Arial"/>
        </w:rPr>
        <w:t xml:space="preserve">a mix of crockery and </w:t>
      </w:r>
      <w:r w:rsidR="00FD756F" w:rsidRPr="00A22840">
        <w:rPr>
          <w:rFonts w:ascii="Arial" w:hAnsi="Arial" w:cs="Arial"/>
        </w:rPr>
        <w:t xml:space="preserve">some </w:t>
      </w:r>
      <w:r w:rsidRPr="00A22840">
        <w:rPr>
          <w:rFonts w:ascii="Arial" w:hAnsi="Arial" w:cs="Arial"/>
        </w:rPr>
        <w:t>cutlery.</w:t>
      </w:r>
    </w:p>
    <w:p w14:paraId="30335EBF" w14:textId="77777777" w:rsidR="00CF5E29" w:rsidRPr="00A22840" w:rsidRDefault="00CF5E29" w:rsidP="00EF36D3">
      <w:pPr>
        <w:rPr>
          <w:rFonts w:ascii="Arial" w:hAnsi="Arial" w:cs="Arial"/>
        </w:rPr>
      </w:pPr>
    </w:p>
    <w:p w14:paraId="3DC68E5E" w14:textId="77777777" w:rsidR="00EF36D3" w:rsidRPr="00A22840" w:rsidRDefault="00EF36D3" w:rsidP="00EF36D3">
      <w:pPr>
        <w:rPr>
          <w:rFonts w:ascii="Arial" w:hAnsi="Arial" w:cs="Arial"/>
        </w:rPr>
      </w:pPr>
      <w:r w:rsidRPr="00A22840">
        <w:rPr>
          <w:rFonts w:ascii="Arial" w:hAnsi="Arial" w:cs="Arial"/>
        </w:rPr>
        <w:t>Suitable for private meetings, displays, parties and is used by many local organisations.</w:t>
      </w:r>
    </w:p>
    <w:p w14:paraId="055082D8" w14:textId="77777777" w:rsidR="00EF36D3" w:rsidRDefault="00EF36D3" w:rsidP="00EF36D3">
      <w:pPr>
        <w:rPr>
          <w:rFonts w:ascii="Arial" w:hAnsi="Arial" w:cs="Arial"/>
        </w:rPr>
      </w:pPr>
    </w:p>
    <w:p w14:paraId="52DB3121" w14:textId="77777777" w:rsidR="00D56778" w:rsidRPr="00A22840" w:rsidRDefault="00D56778" w:rsidP="00EF36D3">
      <w:pPr>
        <w:rPr>
          <w:rFonts w:ascii="Arial" w:hAnsi="Arial" w:cs="Arial"/>
        </w:rPr>
      </w:pPr>
    </w:p>
    <w:p w14:paraId="7CB85203" w14:textId="5ECF88E6" w:rsidR="00EF36D3" w:rsidRPr="00A22840" w:rsidRDefault="00EF36D3" w:rsidP="00EF36D3">
      <w:pPr>
        <w:rPr>
          <w:rFonts w:ascii="Arial" w:hAnsi="Arial" w:cs="Arial"/>
        </w:rPr>
      </w:pPr>
      <w:r w:rsidRPr="00C03FE6">
        <w:rPr>
          <w:rFonts w:ascii="Arial" w:hAnsi="Arial" w:cs="Arial"/>
          <w:b/>
        </w:rPr>
        <w:t>The</w:t>
      </w:r>
      <w:r w:rsidRPr="00A22840">
        <w:rPr>
          <w:rFonts w:ascii="Arial" w:hAnsi="Arial" w:cs="Arial"/>
        </w:rPr>
        <w:t xml:space="preserve"> </w:t>
      </w:r>
      <w:r w:rsidRPr="00C03FE6">
        <w:rPr>
          <w:rFonts w:ascii="Arial" w:hAnsi="Arial" w:cs="Arial"/>
          <w:b/>
        </w:rPr>
        <w:t>playing</w:t>
      </w:r>
      <w:r w:rsidRPr="00A22840">
        <w:rPr>
          <w:rFonts w:ascii="Arial" w:hAnsi="Arial" w:cs="Arial"/>
        </w:rPr>
        <w:t xml:space="preserve"> </w:t>
      </w:r>
      <w:r w:rsidRPr="00C03FE6">
        <w:rPr>
          <w:rFonts w:ascii="Arial" w:hAnsi="Arial" w:cs="Arial"/>
          <w:b/>
        </w:rPr>
        <w:t>field</w:t>
      </w:r>
      <w:r w:rsidRPr="00A22840">
        <w:rPr>
          <w:rFonts w:ascii="Arial" w:hAnsi="Arial" w:cs="Arial"/>
        </w:rPr>
        <w:t xml:space="preserve"> is used on a regular basis by footballers – </w:t>
      </w:r>
      <w:r w:rsidR="00A33D5F" w:rsidRPr="00A22840">
        <w:rPr>
          <w:rFonts w:ascii="Arial" w:hAnsi="Arial" w:cs="Arial"/>
        </w:rPr>
        <w:t>juniors and seniors</w:t>
      </w:r>
      <w:r w:rsidRPr="00A22840">
        <w:rPr>
          <w:rFonts w:ascii="Arial" w:hAnsi="Arial" w:cs="Arial"/>
        </w:rPr>
        <w:t>, cricketers and stoolball players. It inco</w:t>
      </w:r>
      <w:r w:rsidR="00354E68" w:rsidRPr="00A22840">
        <w:rPr>
          <w:rFonts w:ascii="Arial" w:hAnsi="Arial" w:cs="Arial"/>
        </w:rPr>
        <w:t>rporate</w:t>
      </w:r>
      <w:r w:rsidRPr="00A22840">
        <w:rPr>
          <w:rFonts w:ascii="Arial" w:hAnsi="Arial" w:cs="Arial"/>
        </w:rPr>
        <w:t xml:space="preserve">s </w:t>
      </w:r>
      <w:r w:rsidR="00EC1662" w:rsidRPr="00EC1662">
        <w:rPr>
          <w:rFonts w:ascii="Arial" w:hAnsi="Arial" w:cs="Arial"/>
        </w:rPr>
        <w:t xml:space="preserve">a number of </w:t>
      </w:r>
      <w:r w:rsidRPr="00EC1662">
        <w:rPr>
          <w:rFonts w:ascii="Arial" w:hAnsi="Arial" w:cs="Arial"/>
        </w:rPr>
        <w:t>small</w:t>
      </w:r>
      <w:r w:rsidRPr="00A22840">
        <w:rPr>
          <w:rFonts w:ascii="Arial" w:hAnsi="Arial" w:cs="Arial"/>
        </w:rPr>
        <w:t xml:space="preserve"> football pitches marked out in winter</w:t>
      </w:r>
      <w:r w:rsidR="0066466C">
        <w:rPr>
          <w:rFonts w:ascii="Arial" w:hAnsi="Arial" w:cs="Arial"/>
        </w:rPr>
        <w:t>,</w:t>
      </w:r>
      <w:r w:rsidR="00EC1662">
        <w:rPr>
          <w:rFonts w:ascii="Arial" w:hAnsi="Arial" w:cs="Arial"/>
        </w:rPr>
        <w:t xml:space="preserve"> together with </w:t>
      </w:r>
      <w:r w:rsidR="00354E68" w:rsidRPr="00A22840">
        <w:rPr>
          <w:rFonts w:ascii="Arial" w:hAnsi="Arial" w:cs="Arial"/>
        </w:rPr>
        <w:t>a cricket practice net.</w:t>
      </w:r>
    </w:p>
    <w:p w14:paraId="462F2A1C" w14:textId="77777777" w:rsidR="00826600" w:rsidRPr="00A22840" w:rsidRDefault="00826600" w:rsidP="00826600">
      <w:pPr>
        <w:rPr>
          <w:rFonts w:ascii="Arial" w:hAnsi="Arial" w:cs="Arial"/>
        </w:rPr>
      </w:pPr>
    </w:p>
    <w:p w14:paraId="1A6F591A" w14:textId="77777777" w:rsidR="00826600" w:rsidRPr="00A22840" w:rsidRDefault="00826600" w:rsidP="00EC1662">
      <w:pPr>
        <w:outlineLvl w:val="0"/>
        <w:rPr>
          <w:rFonts w:ascii="Arial" w:hAnsi="Arial" w:cs="Arial"/>
        </w:rPr>
      </w:pPr>
      <w:r w:rsidRPr="00A22840">
        <w:rPr>
          <w:rFonts w:ascii="Arial" w:hAnsi="Arial" w:cs="Arial"/>
        </w:rPr>
        <w:t xml:space="preserve">There are </w:t>
      </w:r>
      <w:r w:rsidR="002C552C">
        <w:rPr>
          <w:rFonts w:ascii="Arial" w:hAnsi="Arial" w:cs="Arial"/>
        </w:rPr>
        <w:t xml:space="preserve">toilets and </w:t>
      </w:r>
      <w:r w:rsidRPr="00A22840">
        <w:rPr>
          <w:rFonts w:ascii="Arial" w:hAnsi="Arial" w:cs="Arial"/>
        </w:rPr>
        <w:t>changing facilities available in the Pavilion.</w:t>
      </w:r>
    </w:p>
    <w:p w14:paraId="3CBA079F" w14:textId="77777777" w:rsidR="00800C7F" w:rsidRPr="00A22840" w:rsidRDefault="00800C7F" w:rsidP="00EF36D3">
      <w:pPr>
        <w:rPr>
          <w:rFonts w:ascii="Arial" w:hAnsi="Arial" w:cs="Arial"/>
        </w:rPr>
      </w:pPr>
    </w:p>
    <w:p w14:paraId="47C33C0C" w14:textId="77777777" w:rsidR="00800C7F" w:rsidRPr="00A22840" w:rsidRDefault="00800C7F" w:rsidP="00EF36D3">
      <w:pPr>
        <w:rPr>
          <w:rFonts w:ascii="Arial" w:hAnsi="Arial" w:cs="Arial"/>
        </w:rPr>
      </w:pPr>
      <w:r w:rsidRPr="00A22840">
        <w:rPr>
          <w:rFonts w:ascii="Arial" w:hAnsi="Arial" w:cs="Arial"/>
        </w:rPr>
        <w:t xml:space="preserve">There is also a children’s play area </w:t>
      </w:r>
      <w:r w:rsidR="002C552C">
        <w:rPr>
          <w:rFonts w:ascii="Arial" w:hAnsi="Arial" w:cs="Arial"/>
        </w:rPr>
        <w:t xml:space="preserve">adjacent to the Pavilion </w:t>
      </w:r>
      <w:r w:rsidRPr="00A22840">
        <w:rPr>
          <w:rFonts w:ascii="Arial" w:hAnsi="Arial" w:cs="Arial"/>
        </w:rPr>
        <w:t xml:space="preserve">but </w:t>
      </w:r>
      <w:r w:rsidR="002C552C">
        <w:rPr>
          <w:rFonts w:ascii="Arial" w:hAnsi="Arial" w:cs="Arial"/>
        </w:rPr>
        <w:t xml:space="preserve">please note that </w:t>
      </w:r>
      <w:r w:rsidRPr="00A22840">
        <w:rPr>
          <w:rFonts w:ascii="Arial" w:hAnsi="Arial" w:cs="Arial"/>
        </w:rPr>
        <w:t>this is no</w:t>
      </w:r>
      <w:bookmarkStart w:id="0" w:name="_GoBack"/>
      <w:bookmarkEnd w:id="0"/>
      <w:r w:rsidRPr="00A22840">
        <w:rPr>
          <w:rFonts w:ascii="Arial" w:hAnsi="Arial" w:cs="Arial"/>
        </w:rPr>
        <w:t>t available for private hire.</w:t>
      </w:r>
    </w:p>
    <w:p w14:paraId="27E377AC" w14:textId="77777777" w:rsidR="00FD756F" w:rsidRPr="00A22840" w:rsidRDefault="00FD756F" w:rsidP="00EF36D3">
      <w:pPr>
        <w:rPr>
          <w:rFonts w:ascii="Arial" w:hAnsi="Arial" w:cs="Arial"/>
        </w:rPr>
      </w:pPr>
    </w:p>
    <w:p w14:paraId="5C72B6C2" w14:textId="77777777" w:rsidR="00FD756F" w:rsidRDefault="002C552C" w:rsidP="00EC1662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D756F" w:rsidRPr="00A22840">
        <w:rPr>
          <w:rFonts w:ascii="Arial" w:hAnsi="Arial" w:cs="Arial"/>
        </w:rPr>
        <w:t xml:space="preserve">e do not </w:t>
      </w:r>
      <w:r>
        <w:rPr>
          <w:rFonts w:ascii="Arial" w:hAnsi="Arial" w:cs="Arial"/>
        </w:rPr>
        <w:t xml:space="preserve">normally accept </w:t>
      </w:r>
      <w:r w:rsidR="00FD756F" w:rsidRPr="00A22840">
        <w:rPr>
          <w:rFonts w:ascii="Arial" w:hAnsi="Arial" w:cs="Arial"/>
        </w:rPr>
        <w:t xml:space="preserve">bookings from under 18s </w:t>
      </w:r>
    </w:p>
    <w:p w14:paraId="37DA0FF0" w14:textId="77777777" w:rsidR="00CF5E29" w:rsidRDefault="00CF5E29" w:rsidP="00EF36D3">
      <w:pPr>
        <w:rPr>
          <w:rFonts w:ascii="Arial" w:hAnsi="Arial" w:cs="Arial"/>
        </w:rPr>
      </w:pPr>
    </w:p>
    <w:p w14:paraId="43A22D66" w14:textId="77777777" w:rsidR="00CF5E29" w:rsidRDefault="00CF5E29" w:rsidP="00EC1662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>Contact Walberton Parish Clerk – Andy Peppler</w:t>
      </w:r>
    </w:p>
    <w:p w14:paraId="3FB47946" w14:textId="77777777" w:rsidR="00CF5E29" w:rsidRDefault="00CF5E29" w:rsidP="00EF36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Office – 01243 554528 </w:t>
      </w:r>
      <w:r>
        <w:rPr>
          <w:rFonts w:ascii="Arial" w:hAnsi="Arial" w:cs="Arial"/>
        </w:rPr>
        <w:tab/>
        <w:t>Open Tuesday &amp; Thursday 9 am to 1230 pm. Answerphone</w:t>
      </w:r>
    </w:p>
    <w:p w14:paraId="099D3665" w14:textId="77777777" w:rsidR="00CF5E29" w:rsidRDefault="00CF5E29" w:rsidP="00EF36D3">
      <w:pPr>
        <w:rPr>
          <w:rFonts w:ascii="Arial" w:hAnsi="Arial" w:cs="Arial"/>
        </w:rPr>
      </w:pPr>
      <w:r>
        <w:rPr>
          <w:rFonts w:ascii="Arial" w:hAnsi="Arial" w:cs="Arial"/>
        </w:rPr>
        <w:t>Or email</w:t>
      </w:r>
      <w:r>
        <w:rPr>
          <w:rFonts w:ascii="Arial" w:hAnsi="Arial" w:cs="Arial"/>
        </w:rPr>
        <w:tab/>
      </w:r>
      <w:hyperlink r:id="rId5" w:history="1">
        <w:r w:rsidRPr="00A35661">
          <w:rPr>
            <w:rStyle w:val="Hyperlink"/>
            <w:rFonts w:ascii="Arial" w:hAnsi="Arial" w:cs="Arial"/>
          </w:rPr>
          <w:t>clerk@walbertonpc.org.uk</w:t>
        </w:r>
      </w:hyperlink>
    </w:p>
    <w:p w14:paraId="6F3C6A80" w14:textId="77777777" w:rsidR="00CF5E29" w:rsidRPr="00A22840" w:rsidRDefault="00CF5E29" w:rsidP="00EF36D3">
      <w:pPr>
        <w:rPr>
          <w:rFonts w:ascii="Arial" w:hAnsi="Arial" w:cs="Arial"/>
        </w:rPr>
      </w:pPr>
    </w:p>
    <w:p w14:paraId="7BCE97F9" w14:textId="77777777" w:rsidR="00800C7F" w:rsidRPr="00A22840" w:rsidRDefault="00800C7F" w:rsidP="00EF36D3">
      <w:pPr>
        <w:rPr>
          <w:rFonts w:ascii="Arial" w:hAnsi="Arial" w:cs="Arial"/>
        </w:rPr>
      </w:pPr>
    </w:p>
    <w:p w14:paraId="3FA925D1" w14:textId="5AF6D2C0" w:rsidR="00800C7F" w:rsidRDefault="00980215" w:rsidP="00EF36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Insert photos </w:t>
      </w:r>
      <w:r w:rsidR="00C24C13">
        <w:rPr>
          <w:rFonts w:ascii="Arial" w:hAnsi="Arial" w:cs="Arial"/>
        </w:rPr>
        <w:t>– Maureen you already have these!</w:t>
      </w:r>
    </w:p>
    <w:p w14:paraId="533CB4F4" w14:textId="77777777" w:rsidR="00C24C13" w:rsidRDefault="00C24C13" w:rsidP="00EF36D3">
      <w:pPr>
        <w:rPr>
          <w:rFonts w:ascii="Arial" w:hAnsi="Arial" w:cs="Arial"/>
        </w:rPr>
      </w:pPr>
    </w:p>
    <w:p w14:paraId="571C8E3A" w14:textId="77777777" w:rsidR="00980215" w:rsidRDefault="00980215" w:rsidP="00EF36D3">
      <w:pPr>
        <w:rPr>
          <w:rFonts w:ascii="Arial" w:hAnsi="Arial" w:cs="Arial"/>
        </w:rPr>
      </w:pPr>
    </w:p>
    <w:p w14:paraId="7D8935F6" w14:textId="1FF058DA" w:rsidR="00980215" w:rsidRPr="00A22840" w:rsidRDefault="00980215" w:rsidP="00EF36D3">
      <w:pPr>
        <w:rPr>
          <w:rFonts w:ascii="Arial" w:hAnsi="Arial" w:cs="Arial"/>
        </w:rPr>
      </w:pPr>
    </w:p>
    <w:p w14:paraId="13E817FB" w14:textId="191DBA71" w:rsidR="00800C7F" w:rsidRPr="00A22840" w:rsidRDefault="00800C7F" w:rsidP="00EF36D3">
      <w:pPr>
        <w:rPr>
          <w:rFonts w:ascii="Arial" w:hAnsi="Arial" w:cs="Arial"/>
        </w:rPr>
      </w:pPr>
    </w:p>
    <w:sectPr w:rsidR="00800C7F" w:rsidRPr="00A22840" w:rsidSect="00980215">
      <w:pgSz w:w="11900" w:h="16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6D3"/>
    <w:rsid w:val="001052FB"/>
    <w:rsid w:val="001B289E"/>
    <w:rsid w:val="002324CB"/>
    <w:rsid w:val="00257104"/>
    <w:rsid w:val="0027046F"/>
    <w:rsid w:val="002C552C"/>
    <w:rsid w:val="003208C6"/>
    <w:rsid w:val="00354E68"/>
    <w:rsid w:val="00433EF3"/>
    <w:rsid w:val="0066466C"/>
    <w:rsid w:val="00800C7F"/>
    <w:rsid w:val="00826600"/>
    <w:rsid w:val="00826A08"/>
    <w:rsid w:val="00980215"/>
    <w:rsid w:val="009B512A"/>
    <w:rsid w:val="00A13F0F"/>
    <w:rsid w:val="00A1745B"/>
    <w:rsid w:val="00A22840"/>
    <w:rsid w:val="00A33D5F"/>
    <w:rsid w:val="00A700D8"/>
    <w:rsid w:val="00A821CA"/>
    <w:rsid w:val="00B32DB8"/>
    <w:rsid w:val="00C03FE6"/>
    <w:rsid w:val="00C24C13"/>
    <w:rsid w:val="00CA65BB"/>
    <w:rsid w:val="00CE5D39"/>
    <w:rsid w:val="00CF5E29"/>
    <w:rsid w:val="00D0049B"/>
    <w:rsid w:val="00D56778"/>
    <w:rsid w:val="00D859E3"/>
    <w:rsid w:val="00EC1662"/>
    <w:rsid w:val="00EF36D3"/>
    <w:rsid w:val="00FD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52D2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5E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3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g"/><Relationship Id="rId5" Type="http://schemas.openxmlformats.org/officeDocument/2006/relationships/hyperlink" Target="mailto:clerk@walbertonpc.org.uk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189</Words>
  <Characters>1079</Characters>
  <Application>Microsoft Macintosh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/>
      <vt:lpstr/>
      <vt:lpstr/>
      <vt:lpstr/>
      <vt:lpstr>There are toilets and changing facilities available in the Pavilion.</vt:lpstr>
      <vt:lpstr>We do not normally accept bookings from under 18s </vt:lpstr>
      <vt:lpstr>Contact Walberton Parish Clerk – Andy Peppler</vt:lpstr>
    </vt:vector>
  </TitlesOfParts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Clark</dc:creator>
  <cp:keywords/>
  <dc:description/>
  <cp:lastModifiedBy>Suzanne Clark</cp:lastModifiedBy>
  <cp:revision>13</cp:revision>
  <dcterms:created xsi:type="dcterms:W3CDTF">2017-06-12T16:26:00Z</dcterms:created>
  <dcterms:modified xsi:type="dcterms:W3CDTF">2017-07-07T15:46:00Z</dcterms:modified>
</cp:coreProperties>
</file>