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69399" w14:textId="77777777" w:rsidR="008E5F61" w:rsidRDefault="0009558F" w:rsidP="0009558F">
      <w:pPr>
        <w:jc w:val="center"/>
      </w:pPr>
      <w:r>
        <w:rPr>
          <w:noProof/>
        </w:rPr>
        <w:drawing>
          <wp:inline distT="0" distB="0" distL="0" distR="0" wp14:anchorId="79B4B8EB" wp14:editId="25270828">
            <wp:extent cx="1809750" cy="1935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1935480"/>
                    </a:xfrm>
                    <a:prstGeom prst="rect">
                      <a:avLst/>
                    </a:prstGeom>
                    <a:noFill/>
                  </pic:spPr>
                </pic:pic>
              </a:graphicData>
            </a:graphic>
          </wp:inline>
        </w:drawing>
      </w:r>
    </w:p>
    <w:p w14:paraId="18091C5E" w14:textId="77777777" w:rsidR="00D7621C" w:rsidRPr="00BF31B7" w:rsidRDefault="00D7621C" w:rsidP="00D7621C">
      <w:pPr>
        <w:jc w:val="center"/>
        <w:rPr>
          <w:rFonts w:ascii="Arial" w:hAnsi="Arial" w:cs="Arial"/>
          <w:b/>
          <w:sz w:val="24"/>
          <w:szCs w:val="24"/>
          <w:u w:val="single"/>
        </w:rPr>
      </w:pPr>
      <w:bookmarkStart w:id="0" w:name="_Hlk487460236"/>
      <w:r w:rsidRPr="00BF31B7">
        <w:rPr>
          <w:rFonts w:ascii="Arial" w:hAnsi="Arial" w:cs="Arial"/>
          <w:b/>
          <w:sz w:val="24"/>
          <w:szCs w:val="24"/>
          <w:u w:val="single"/>
        </w:rPr>
        <w:t>WALBERTON PARISH COUNCIL</w:t>
      </w:r>
    </w:p>
    <w:p w14:paraId="3091F613" w14:textId="77777777" w:rsidR="003A6BFF" w:rsidRDefault="003A6BFF" w:rsidP="00D7621C">
      <w:pPr>
        <w:jc w:val="center"/>
        <w:rPr>
          <w:rFonts w:ascii="Arial" w:hAnsi="Arial" w:cs="Arial"/>
          <w:b/>
          <w:u w:val="single"/>
        </w:rPr>
      </w:pPr>
    </w:p>
    <w:p w14:paraId="6A9A0C05" w14:textId="77777777" w:rsidR="00B550CB" w:rsidRDefault="00D7621C" w:rsidP="00D7621C">
      <w:pPr>
        <w:jc w:val="center"/>
        <w:rPr>
          <w:rFonts w:ascii="Arial" w:hAnsi="Arial" w:cs="Arial"/>
          <w:b/>
          <w:u w:val="single"/>
        </w:rPr>
      </w:pPr>
      <w:r>
        <w:rPr>
          <w:rFonts w:ascii="Arial" w:hAnsi="Arial" w:cs="Arial"/>
          <w:b/>
          <w:u w:val="single"/>
        </w:rPr>
        <w:t xml:space="preserve">TRAINING AND </w:t>
      </w:r>
      <w:r w:rsidR="001D2D95">
        <w:rPr>
          <w:rFonts w:ascii="Arial" w:hAnsi="Arial" w:cs="Arial"/>
          <w:b/>
          <w:u w:val="single"/>
        </w:rPr>
        <w:t xml:space="preserve">DEVELOPMENT </w:t>
      </w:r>
      <w:r w:rsidRPr="005E4F1C">
        <w:rPr>
          <w:rFonts w:ascii="Arial" w:hAnsi="Arial" w:cs="Arial"/>
          <w:b/>
          <w:u w:val="single"/>
        </w:rPr>
        <w:t>POLICY</w:t>
      </w:r>
    </w:p>
    <w:p w14:paraId="32CC02D8" w14:textId="7AE186D5" w:rsidR="00D7621C" w:rsidRPr="003A6BFF" w:rsidRDefault="003A6BFF" w:rsidP="003A6BFF">
      <w:pPr>
        <w:rPr>
          <w:rFonts w:ascii="Arial" w:hAnsi="Arial" w:cs="Arial"/>
          <w:u w:val="single"/>
        </w:rPr>
      </w:pPr>
      <w:r w:rsidRPr="003A6BFF">
        <w:rPr>
          <w:rFonts w:ascii="Arial" w:hAnsi="Arial" w:cs="Arial"/>
          <w:u w:val="single"/>
        </w:rPr>
        <w:t>Adopted 19 September 2</w:t>
      </w:r>
      <w:r w:rsidR="004B1B5F">
        <w:rPr>
          <w:rFonts w:ascii="Arial" w:hAnsi="Arial" w:cs="Arial"/>
          <w:u w:val="single"/>
        </w:rPr>
        <w:t>01</w:t>
      </w:r>
      <w:r w:rsidRPr="003A6BFF">
        <w:rPr>
          <w:rFonts w:ascii="Arial" w:hAnsi="Arial" w:cs="Arial"/>
          <w:u w:val="single"/>
        </w:rPr>
        <w:t>7</w:t>
      </w:r>
    </w:p>
    <w:p w14:paraId="5795E8F1" w14:textId="77777777" w:rsidR="00D7621C" w:rsidRPr="00D7621C" w:rsidRDefault="00B550CB" w:rsidP="00B550CB">
      <w:pPr>
        <w:rPr>
          <w:rFonts w:ascii="Arial" w:hAnsi="Arial" w:cs="Arial"/>
          <w:b/>
        </w:rPr>
      </w:pPr>
      <w:r w:rsidRPr="00D7621C">
        <w:rPr>
          <w:rFonts w:ascii="Arial" w:hAnsi="Arial" w:cs="Arial"/>
          <w:b/>
        </w:rPr>
        <w:t>Introduction</w:t>
      </w:r>
    </w:p>
    <w:p w14:paraId="2D16428A" w14:textId="77777777" w:rsidR="00842A14" w:rsidRDefault="00D7621C" w:rsidP="00842A14">
      <w:pPr>
        <w:spacing w:after="0"/>
        <w:jc w:val="both"/>
        <w:rPr>
          <w:rFonts w:ascii="Arial" w:hAnsi="Arial" w:cs="Arial"/>
        </w:rPr>
      </w:pPr>
      <w:r>
        <w:rPr>
          <w:rFonts w:ascii="Arial" w:hAnsi="Arial" w:cs="Arial"/>
        </w:rPr>
        <w:t>Walberton</w:t>
      </w:r>
      <w:r w:rsidR="00B550CB" w:rsidRPr="00D7621C">
        <w:rPr>
          <w:rFonts w:ascii="Arial" w:hAnsi="Arial" w:cs="Arial"/>
        </w:rPr>
        <w:t xml:space="preserve"> Parish Council is committed to ensuring its Councillors and staff are trained to the highest standard and kept up to date with all new legislation.  To support this, funds are allocated to a training budget each year to enable staff and councillors to attend training and conferences relevant to their office.  Prospective Councillors and applicants for the post of Clerk should be made aware of the content of this policy and the expectations placed upon them contained within it.</w:t>
      </w:r>
    </w:p>
    <w:p w14:paraId="4A036B91" w14:textId="77777777" w:rsidR="00B550CB" w:rsidRPr="00D7621C" w:rsidRDefault="00B550CB" w:rsidP="00842A14">
      <w:pPr>
        <w:spacing w:after="0"/>
        <w:jc w:val="both"/>
        <w:rPr>
          <w:rFonts w:ascii="Arial" w:hAnsi="Arial" w:cs="Arial"/>
        </w:rPr>
      </w:pPr>
      <w:r w:rsidRPr="00D7621C">
        <w:rPr>
          <w:rFonts w:ascii="Arial" w:hAnsi="Arial" w:cs="Arial"/>
        </w:rPr>
        <w:t xml:space="preserve"> </w:t>
      </w:r>
    </w:p>
    <w:p w14:paraId="004285CD" w14:textId="77777777" w:rsidR="00D7621C" w:rsidRPr="00D7621C" w:rsidRDefault="00B550CB" w:rsidP="00842A14">
      <w:pPr>
        <w:spacing w:after="0"/>
        <w:rPr>
          <w:rFonts w:ascii="Arial" w:hAnsi="Arial" w:cs="Arial"/>
          <w:b/>
        </w:rPr>
      </w:pPr>
      <w:r w:rsidRPr="00D7621C">
        <w:rPr>
          <w:rFonts w:ascii="Arial" w:hAnsi="Arial" w:cs="Arial"/>
          <w:b/>
        </w:rPr>
        <w:t xml:space="preserve"> </w:t>
      </w:r>
      <w:r w:rsidR="00D7621C" w:rsidRPr="00D7621C">
        <w:rPr>
          <w:rFonts w:ascii="Arial" w:hAnsi="Arial" w:cs="Arial"/>
          <w:b/>
        </w:rPr>
        <w:t>Aim</w:t>
      </w:r>
    </w:p>
    <w:p w14:paraId="1313C113" w14:textId="77777777" w:rsidR="00B550CB" w:rsidRDefault="00B550CB" w:rsidP="00842A14">
      <w:pPr>
        <w:spacing w:after="0"/>
        <w:jc w:val="both"/>
        <w:rPr>
          <w:rFonts w:ascii="Arial" w:hAnsi="Arial" w:cs="Arial"/>
        </w:rPr>
      </w:pPr>
      <w:r w:rsidRPr="00D7621C">
        <w:rPr>
          <w:rFonts w:ascii="Arial" w:hAnsi="Arial" w:cs="Arial"/>
        </w:rPr>
        <w:t xml:space="preserve">The council is committed to ensure that it continues to fulfil its duties and responsibilities to residents professionally.  To that end the Council’s intention is that Councillors, </w:t>
      </w:r>
      <w:proofErr w:type="gramStart"/>
      <w:r w:rsidRPr="00D7621C">
        <w:rPr>
          <w:rFonts w:ascii="Arial" w:hAnsi="Arial" w:cs="Arial"/>
        </w:rPr>
        <w:t>Clerk</w:t>
      </w:r>
      <w:proofErr w:type="gramEnd"/>
      <w:r w:rsidRPr="00D7621C">
        <w:rPr>
          <w:rFonts w:ascii="Arial" w:hAnsi="Arial" w:cs="Arial"/>
        </w:rPr>
        <w:t xml:space="preserve"> and any other workers of the Council are suitably equipped with knowledge and skills to carry out their roles and maintain effective working practices.  The Council will procure or provide such training and development opportunities as it deems necessary and relevant for the delivery of its work. </w:t>
      </w:r>
    </w:p>
    <w:p w14:paraId="77E2A0D6" w14:textId="77777777" w:rsidR="00842A14" w:rsidRDefault="00842A14" w:rsidP="00842A14">
      <w:pPr>
        <w:spacing w:after="0"/>
        <w:jc w:val="both"/>
        <w:rPr>
          <w:rFonts w:ascii="Arial" w:hAnsi="Arial" w:cs="Arial"/>
        </w:rPr>
      </w:pPr>
    </w:p>
    <w:p w14:paraId="4C411D05" w14:textId="77777777" w:rsidR="00D7621C" w:rsidRPr="003B37DD" w:rsidRDefault="00D7621C" w:rsidP="00842A14">
      <w:pPr>
        <w:spacing w:after="0"/>
        <w:jc w:val="both"/>
        <w:rPr>
          <w:rFonts w:ascii="Arial" w:hAnsi="Arial" w:cs="Arial"/>
          <w:b/>
          <w:sz w:val="24"/>
          <w:szCs w:val="24"/>
        </w:rPr>
      </w:pPr>
      <w:r w:rsidRPr="00356FBF">
        <w:rPr>
          <w:rFonts w:ascii="Arial" w:hAnsi="Arial" w:cs="Arial"/>
          <w:b/>
        </w:rPr>
        <w:t>Application</w:t>
      </w:r>
    </w:p>
    <w:p w14:paraId="79032ECA" w14:textId="18D27681" w:rsidR="00D7621C" w:rsidRPr="00356FBF" w:rsidRDefault="00D7621C" w:rsidP="00842A14">
      <w:pPr>
        <w:spacing w:after="0"/>
        <w:jc w:val="both"/>
        <w:rPr>
          <w:rFonts w:ascii="Arial" w:hAnsi="Arial" w:cs="Arial"/>
        </w:rPr>
      </w:pPr>
      <w:r w:rsidRPr="2A46D58B">
        <w:rPr>
          <w:rFonts w:ascii="Arial" w:hAnsi="Arial" w:cs="Arial"/>
        </w:rPr>
        <w:t>This policy will come into force when adopted by resolution at a Full Council meeting</w:t>
      </w:r>
      <w:r w:rsidR="005640B5" w:rsidRPr="2A46D58B">
        <w:rPr>
          <w:rFonts w:ascii="Arial" w:hAnsi="Arial" w:cs="Arial"/>
        </w:rPr>
        <w:t xml:space="preserve"> </w:t>
      </w:r>
      <w:r w:rsidRPr="2A46D58B">
        <w:rPr>
          <w:rFonts w:ascii="Arial" w:hAnsi="Arial" w:cs="Arial"/>
        </w:rPr>
        <w:t xml:space="preserve">and will be reviewed </w:t>
      </w:r>
      <w:r w:rsidR="005640B5" w:rsidRPr="2A46D58B">
        <w:rPr>
          <w:rFonts w:ascii="Arial" w:hAnsi="Arial" w:cs="Arial"/>
        </w:rPr>
        <w:t>bi</w:t>
      </w:r>
      <w:r w:rsidR="6727AC76" w:rsidRPr="2A46D58B">
        <w:rPr>
          <w:rFonts w:ascii="Arial" w:hAnsi="Arial" w:cs="Arial"/>
        </w:rPr>
        <w:t>ennially.</w:t>
      </w:r>
      <w:r w:rsidRPr="2A46D58B">
        <w:rPr>
          <w:rFonts w:ascii="Arial" w:hAnsi="Arial" w:cs="Arial"/>
        </w:rPr>
        <w:t xml:space="preserve"> </w:t>
      </w:r>
    </w:p>
    <w:p w14:paraId="0A2703C2" w14:textId="77777777" w:rsidR="00157F2F" w:rsidRDefault="00157F2F" w:rsidP="00842A14">
      <w:pPr>
        <w:spacing w:after="0"/>
        <w:jc w:val="both"/>
        <w:rPr>
          <w:rFonts w:ascii="Arial" w:hAnsi="Arial" w:cs="Arial"/>
        </w:rPr>
      </w:pPr>
    </w:p>
    <w:p w14:paraId="15C7CD12" w14:textId="77777777" w:rsidR="00157F2F" w:rsidRPr="00157F2F" w:rsidRDefault="00B550CB" w:rsidP="00842A14">
      <w:pPr>
        <w:spacing w:after="0"/>
        <w:jc w:val="both"/>
        <w:rPr>
          <w:rFonts w:ascii="Arial" w:hAnsi="Arial" w:cs="Arial"/>
          <w:b/>
        </w:rPr>
      </w:pPr>
      <w:r w:rsidRPr="00157F2F">
        <w:rPr>
          <w:rFonts w:ascii="Arial" w:hAnsi="Arial" w:cs="Arial"/>
          <w:b/>
        </w:rPr>
        <w:t>Training and Development Activity</w:t>
      </w:r>
    </w:p>
    <w:p w14:paraId="2D12E9BB" w14:textId="4DA4CE42" w:rsidR="00B550CB" w:rsidRDefault="00062BE1" w:rsidP="00842A14">
      <w:pPr>
        <w:spacing w:after="0"/>
        <w:jc w:val="both"/>
        <w:rPr>
          <w:rFonts w:ascii="Arial" w:hAnsi="Arial" w:cs="Arial"/>
        </w:rPr>
      </w:pPr>
      <w:r>
        <w:rPr>
          <w:rFonts w:ascii="Arial" w:hAnsi="Arial" w:cs="Arial"/>
        </w:rPr>
        <w:t xml:space="preserve">The council consists of up to nine members, some of whom are </w:t>
      </w:r>
      <w:r w:rsidR="005640B5">
        <w:rPr>
          <w:rFonts w:ascii="Arial" w:hAnsi="Arial" w:cs="Arial"/>
        </w:rPr>
        <w:t>elected,</w:t>
      </w:r>
      <w:r>
        <w:rPr>
          <w:rFonts w:ascii="Arial" w:hAnsi="Arial" w:cs="Arial"/>
        </w:rPr>
        <w:t xml:space="preserve"> and others co-opted, </w:t>
      </w:r>
      <w:r w:rsidR="00B550CB" w:rsidRPr="00D7621C">
        <w:rPr>
          <w:rFonts w:ascii="Arial" w:hAnsi="Arial" w:cs="Arial"/>
        </w:rPr>
        <w:t xml:space="preserve">and employs one part-time Parish Clerk.  In addition, volunteers from within the parish provide invaluable support for its work.  Training and development for each of these groups will be regularly reviewed but will contain as a minimum requirement: </w:t>
      </w:r>
    </w:p>
    <w:p w14:paraId="499D7BA2" w14:textId="77777777" w:rsidR="00842A14" w:rsidRPr="00D7621C" w:rsidRDefault="00842A14" w:rsidP="00842A14">
      <w:pPr>
        <w:spacing w:after="0"/>
        <w:jc w:val="both"/>
        <w:rPr>
          <w:rFonts w:ascii="Arial" w:hAnsi="Arial" w:cs="Arial"/>
        </w:rPr>
      </w:pPr>
    </w:p>
    <w:p w14:paraId="399CC161" w14:textId="77777777" w:rsidR="00157F2F" w:rsidRPr="00157F2F" w:rsidRDefault="00157F2F" w:rsidP="00842A14">
      <w:pPr>
        <w:spacing w:after="0"/>
        <w:jc w:val="both"/>
        <w:rPr>
          <w:rFonts w:ascii="Arial" w:hAnsi="Arial" w:cs="Arial"/>
          <w:u w:val="single"/>
        </w:rPr>
      </w:pPr>
      <w:r w:rsidRPr="00157F2F">
        <w:rPr>
          <w:rFonts w:ascii="Arial" w:hAnsi="Arial" w:cs="Arial"/>
          <w:u w:val="single"/>
        </w:rPr>
        <w:t>Councillors</w:t>
      </w:r>
    </w:p>
    <w:p w14:paraId="4DB383AC" w14:textId="77777777" w:rsidR="00157F2F" w:rsidRPr="00842A14" w:rsidRDefault="00B550CB" w:rsidP="00842A14">
      <w:pPr>
        <w:pStyle w:val="ListParagraph"/>
        <w:numPr>
          <w:ilvl w:val="0"/>
          <w:numId w:val="4"/>
        </w:numPr>
        <w:spacing w:after="0"/>
        <w:jc w:val="both"/>
        <w:rPr>
          <w:rFonts w:ascii="Arial" w:hAnsi="Arial" w:cs="Arial"/>
        </w:rPr>
      </w:pPr>
      <w:r w:rsidRPr="00842A14">
        <w:rPr>
          <w:rFonts w:ascii="Arial" w:hAnsi="Arial" w:cs="Arial"/>
        </w:rPr>
        <w:t>Attendance at induction sessions explaining the role of Councillors</w:t>
      </w:r>
      <w:r w:rsidR="00842A14">
        <w:rPr>
          <w:rFonts w:ascii="Arial" w:hAnsi="Arial" w:cs="Arial"/>
        </w:rPr>
        <w:t>.</w:t>
      </w:r>
      <w:r w:rsidRPr="00842A14">
        <w:rPr>
          <w:rFonts w:ascii="Arial" w:hAnsi="Arial" w:cs="Arial"/>
        </w:rPr>
        <w:t xml:space="preserve"> </w:t>
      </w:r>
    </w:p>
    <w:p w14:paraId="78B336B5" w14:textId="7F030121" w:rsidR="00483437" w:rsidRPr="00842A14" w:rsidRDefault="00483437" w:rsidP="00483437">
      <w:pPr>
        <w:pStyle w:val="ListParagraph"/>
        <w:numPr>
          <w:ilvl w:val="0"/>
          <w:numId w:val="4"/>
        </w:numPr>
        <w:spacing w:after="0"/>
        <w:jc w:val="both"/>
        <w:rPr>
          <w:rFonts w:ascii="Arial" w:hAnsi="Arial" w:cs="Arial"/>
        </w:rPr>
      </w:pPr>
      <w:r w:rsidRPr="00842A14">
        <w:rPr>
          <w:rFonts w:ascii="Arial" w:hAnsi="Arial" w:cs="Arial"/>
        </w:rPr>
        <w:t xml:space="preserve">Provision of </w:t>
      </w:r>
      <w:r w:rsidR="00077CBD">
        <w:rPr>
          <w:rFonts w:ascii="Arial" w:hAnsi="Arial" w:cs="Arial"/>
        </w:rPr>
        <w:t xml:space="preserve">electronic </w:t>
      </w:r>
      <w:r w:rsidRPr="00842A14">
        <w:rPr>
          <w:rFonts w:ascii="Arial" w:hAnsi="Arial" w:cs="Arial"/>
        </w:rPr>
        <w:t>copies of the Standing Orders, Financial Regulations, Code of Conduct, policies of the Council and other information deemed relevant.</w:t>
      </w:r>
    </w:p>
    <w:p w14:paraId="7D72BB53" w14:textId="77777777" w:rsidR="00DF2F0D" w:rsidRPr="00842A14" w:rsidRDefault="00B550CB" w:rsidP="00842A14">
      <w:pPr>
        <w:pStyle w:val="ListParagraph"/>
        <w:numPr>
          <w:ilvl w:val="0"/>
          <w:numId w:val="4"/>
        </w:numPr>
        <w:spacing w:after="0"/>
        <w:jc w:val="both"/>
        <w:rPr>
          <w:rFonts w:ascii="Arial" w:hAnsi="Arial" w:cs="Arial"/>
        </w:rPr>
      </w:pPr>
      <w:r w:rsidRPr="00842A14">
        <w:rPr>
          <w:rFonts w:ascii="Arial" w:hAnsi="Arial" w:cs="Arial"/>
        </w:rPr>
        <w:lastRenderedPageBreak/>
        <w:t>Access to relevant courses provid</w:t>
      </w:r>
      <w:r w:rsidR="00842A14">
        <w:rPr>
          <w:rFonts w:ascii="Arial" w:hAnsi="Arial" w:cs="Arial"/>
        </w:rPr>
        <w:t>ed by bodies such as the Sussex</w:t>
      </w:r>
      <w:r w:rsidRPr="00842A14">
        <w:rPr>
          <w:rFonts w:ascii="Arial" w:hAnsi="Arial" w:cs="Arial"/>
        </w:rPr>
        <w:t xml:space="preserve"> Association of Local Councils (SALC).</w:t>
      </w:r>
    </w:p>
    <w:p w14:paraId="358965CD" w14:textId="77777777" w:rsidR="00DF2F0D" w:rsidRPr="00842A14" w:rsidRDefault="00B550CB" w:rsidP="00842A14">
      <w:pPr>
        <w:pStyle w:val="ListParagraph"/>
        <w:numPr>
          <w:ilvl w:val="0"/>
          <w:numId w:val="4"/>
        </w:numPr>
        <w:spacing w:after="0"/>
        <w:jc w:val="both"/>
        <w:rPr>
          <w:rFonts w:ascii="Arial" w:hAnsi="Arial" w:cs="Arial"/>
        </w:rPr>
      </w:pPr>
      <w:r w:rsidRPr="00842A14">
        <w:rPr>
          <w:rFonts w:ascii="Arial" w:hAnsi="Arial" w:cs="Arial"/>
        </w:rPr>
        <w:t xml:space="preserve">Expenses for attending briefings, </w:t>
      </w:r>
      <w:proofErr w:type="gramStart"/>
      <w:r w:rsidRPr="00842A14">
        <w:rPr>
          <w:rFonts w:ascii="Arial" w:hAnsi="Arial" w:cs="Arial"/>
        </w:rPr>
        <w:t>consultations</w:t>
      </w:r>
      <w:proofErr w:type="gramEnd"/>
      <w:r w:rsidRPr="00842A14">
        <w:rPr>
          <w:rFonts w:ascii="Arial" w:hAnsi="Arial" w:cs="Arial"/>
        </w:rPr>
        <w:t xml:space="preserve"> and other general meetin</w:t>
      </w:r>
      <w:r w:rsidR="00842A14">
        <w:rPr>
          <w:rFonts w:ascii="Arial" w:hAnsi="Arial" w:cs="Arial"/>
        </w:rPr>
        <w:t>gs for councillors.</w:t>
      </w:r>
    </w:p>
    <w:p w14:paraId="73132CAE" w14:textId="77777777" w:rsidR="00B550CB" w:rsidRPr="00842A14" w:rsidRDefault="00B550CB" w:rsidP="00842A14">
      <w:pPr>
        <w:pStyle w:val="ListParagraph"/>
        <w:numPr>
          <w:ilvl w:val="0"/>
          <w:numId w:val="4"/>
        </w:numPr>
        <w:spacing w:after="0"/>
        <w:jc w:val="both"/>
        <w:rPr>
          <w:rFonts w:ascii="Arial" w:hAnsi="Arial" w:cs="Arial"/>
        </w:rPr>
      </w:pPr>
      <w:r w:rsidRPr="00842A14">
        <w:rPr>
          <w:rFonts w:ascii="Arial" w:hAnsi="Arial" w:cs="Arial"/>
        </w:rPr>
        <w:t>Circulation of documentation such as briefings and newsletters/magazines</w:t>
      </w:r>
      <w:r w:rsidR="00842A14">
        <w:rPr>
          <w:rFonts w:ascii="Arial" w:hAnsi="Arial" w:cs="Arial"/>
        </w:rPr>
        <w:t>.</w:t>
      </w:r>
      <w:r w:rsidRPr="00842A14">
        <w:rPr>
          <w:rFonts w:ascii="Arial" w:hAnsi="Arial" w:cs="Arial"/>
        </w:rPr>
        <w:t xml:space="preserve"> </w:t>
      </w:r>
    </w:p>
    <w:p w14:paraId="13656194" w14:textId="00EF61C0" w:rsidR="00842A14" w:rsidRPr="00814189" w:rsidRDefault="00B550CB" w:rsidP="00842A14">
      <w:pPr>
        <w:spacing w:after="0"/>
        <w:jc w:val="both"/>
        <w:rPr>
          <w:rFonts w:ascii="Arial" w:hAnsi="Arial" w:cs="Arial"/>
        </w:rPr>
      </w:pPr>
      <w:r w:rsidRPr="00D7621C">
        <w:rPr>
          <w:rFonts w:ascii="Arial" w:hAnsi="Arial" w:cs="Arial"/>
        </w:rPr>
        <w:t xml:space="preserve"> </w:t>
      </w:r>
    </w:p>
    <w:p w14:paraId="335D1866" w14:textId="77777777" w:rsidR="00DF2F0D" w:rsidRDefault="00B550CB" w:rsidP="00842A14">
      <w:pPr>
        <w:spacing w:after="0"/>
        <w:jc w:val="both"/>
        <w:rPr>
          <w:rFonts w:ascii="Arial" w:hAnsi="Arial" w:cs="Arial"/>
        </w:rPr>
      </w:pPr>
      <w:r w:rsidRPr="00DF2F0D">
        <w:rPr>
          <w:rFonts w:ascii="Arial" w:hAnsi="Arial" w:cs="Arial"/>
          <w:u w:val="single"/>
        </w:rPr>
        <w:t>For the Clerk</w:t>
      </w:r>
      <w:r w:rsidRPr="00D7621C">
        <w:rPr>
          <w:rFonts w:ascii="Arial" w:hAnsi="Arial" w:cs="Arial"/>
        </w:rPr>
        <w:t xml:space="preserve"> </w:t>
      </w:r>
    </w:p>
    <w:p w14:paraId="157DCC49"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Induction session explaining the role of the Clerk</w:t>
      </w:r>
      <w:r w:rsidR="00842A14" w:rsidRPr="00842A14">
        <w:rPr>
          <w:rFonts w:ascii="Arial" w:hAnsi="Arial" w:cs="Arial"/>
        </w:rPr>
        <w:t>.</w:t>
      </w:r>
    </w:p>
    <w:p w14:paraId="1612CE16" w14:textId="54F140AF"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 xml:space="preserve">Provision of </w:t>
      </w:r>
      <w:r w:rsidR="00077CBD">
        <w:rPr>
          <w:rFonts w:ascii="Arial" w:hAnsi="Arial" w:cs="Arial"/>
        </w:rPr>
        <w:t xml:space="preserve">electronic </w:t>
      </w:r>
      <w:r w:rsidRPr="00842A14">
        <w:rPr>
          <w:rFonts w:ascii="Arial" w:hAnsi="Arial" w:cs="Arial"/>
        </w:rPr>
        <w:t>copies of the Standing Orders, Financial Regulations, Code of Conduct, policies of the Council and other information deemed relevant</w:t>
      </w:r>
      <w:r w:rsidR="00842A14" w:rsidRPr="00842A14">
        <w:rPr>
          <w:rFonts w:ascii="Arial" w:hAnsi="Arial" w:cs="Arial"/>
        </w:rPr>
        <w:t>.</w:t>
      </w:r>
    </w:p>
    <w:p w14:paraId="6A78D2FE"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Completion of the Introduction to Local Council Administration course or similar.</w:t>
      </w:r>
    </w:p>
    <w:p w14:paraId="38435289" w14:textId="77777777" w:rsidR="00DF2F0D" w:rsidRPr="00842A14" w:rsidRDefault="00842A14" w:rsidP="00842A14">
      <w:pPr>
        <w:pStyle w:val="ListParagraph"/>
        <w:numPr>
          <w:ilvl w:val="0"/>
          <w:numId w:val="1"/>
        </w:numPr>
        <w:spacing w:after="0"/>
        <w:jc w:val="both"/>
        <w:rPr>
          <w:rFonts w:ascii="Arial" w:hAnsi="Arial" w:cs="Arial"/>
        </w:rPr>
      </w:pPr>
      <w:r>
        <w:rPr>
          <w:rFonts w:ascii="Arial" w:hAnsi="Arial" w:cs="Arial"/>
        </w:rPr>
        <w:t xml:space="preserve">Work towards achieving </w:t>
      </w:r>
      <w:r w:rsidR="00B550CB" w:rsidRPr="00842A14">
        <w:rPr>
          <w:rFonts w:ascii="Arial" w:hAnsi="Arial" w:cs="Arial"/>
        </w:rPr>
        <w:t>the Certificate in Local Council Administration (</w:t>
      </w:r>
      <w:proofErr w:type="spellStart"/>
      <w:r w:rsidR="00B550CB" w:rsidRPr="00842A14">
        <w:rPr>
          <w:rFonts w:ascii="Arial" w:hAnsi="Arial" w:cs="Arial"/>
        </w:rPr>
        <w:t>CiLCA</w:t>
      </w:r>
      <w:proofErr w:type="spellEnd"/>
      <w:r w:rsidR="00B550CB" w:rsidRPr="00842A14">
        <w:rPr>
          <w:rFonts w:ascii="Arial" w:hAnsi="Arial" w:cs="Arial"/>
        </w:rPr>
        <w:t>) within 12 months of appointment</w:t>
      </w:r>
      <w:r>
        <w:rPr>
          <w:rFonts w:ascii="Arial" w:hAnsi="Arial" w:cs="Arial"/>
        </w:rPr>
        <w:t>.</w:t>
      </w:r>
    </w:p>
    <w:p w14:paraId="09C219B4"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Any other training relevant to the proficient dischar</w:t>
      </w:r>
      <w:r w:rsidR="00CD448C">
        <w:rPr>
          <w:rFonts w:ascii="Arial" w:hAnsi="Arial" w:cs="Arial"/>
        </w:rPr>
        <w:t>ge of their duties such as IT, l</w:t>
      </w:r>
      <w:r w:rsidRPr="00842A14">
        <w:rPr>
          <w:rFonts w:ascii="Arial" w:hAnsi="Arial" w:cs="Arial"/>
        </w:rPr>
        <w:t>egal powers, Finance and understanding the planning system, identified through regular training needs assessments.</w:t>
      </w:r>
    </w:p>
    <w:p w14:paraId="7660D040"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Attendance at relevant local meetings of bodies such as the Society of Local Council Clerks (SLCC) and briefings by SALC.</w:t>
      </w:r>
    </w:p>
    <w:p w14:paraId="7B221A7D"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Subscription to relevant publications and advice services.</w:t>
      </w:r>
    </w:p>
    <w:p w14:paraId="665F1555" w14:textId="77777777" w:rsidR="00842A14" w:rsidRDefault="00B550CB" w:rsidP="00842A14">
      <w:pPr>
        <w:pStyle w:val="ListParagraph"/>
        <w:numPr>
          <w:ilvl w:val="0"/>
          <w:numId w:val="1"/>
        </w:numPr>
        <w:spacing w:after="0"/>
        <w:jc w:val="both"/>
        <w:rPr>
          <w:rFonts w:ascii="Arial" w:hAnsi="Arial" w:cs="Arial"/>
        </w:rPr>
      </w:pPr>
      <w:r w:rsidRPr="00842A14">
        <w:rPr>
          <w:rFonts w:ascii="Arial" w:hAnsi="Arial" w:cs="Arial"/>
        </w:rPr>
        <w:t>Arranging mentoring opportunities with suitably qualified Clerks</w:t>
      </w:r>
      <w:r w:rsidR="00DF2F0D" w:rsidRPr="00842A14">
        <w:rPr>
          <w:rFonts w:ascii="Arial" w:hAnsi="Arial" w:cs="Arial"/>
        </w:rPr>
        <w:t xml:space="preserve"> from neighbouring parishes. </w:t>
      </w:r>
    </w:p>
    <w:p w14:paraId="68C25BAE" w14:textId="77777777" w:rsidR="00B550CB"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 xml:space="preserve">Regular feedback from the Chairman of the Council in their performance. </w:t>
      </w:r>
    </w:p>
    <w:p w14:paraId="03442171"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For Volunteer</w:t>
      </w:r>
      <w:r w:rsidR="00DF2F0D" w:rsidRPr="00842A14">
        <w:rPr>
          <w:rFonts w:ascii="Arial" w:hAnsi="Arial" w:cs="Arial"/>
        </w:rPr>
        <w:t>s on Parish Council activities</w:t>
      </w:r>
      <w:r w:rsidR="00842A14" w:rsidRPr="00842A14">
        <w:rPr>
          <w:rFonts w:ascii="Arial" w:hAnsi="Arial" w:cs="Arial"/>
        </w:rPr>
        <w:t>,</w:t>
      </w:r>
      <w:r w:rsidR="00842A14">
        <w:rPr>
          <w:rFonts w:ascii="Arial" w:hAnsi="Arial" w:cs="Arial"/>
        </w:rPr>
        <w:t xml:space="preserve"> </w:t>
      </w:r>
      <w:r w:rsidR="00842A14" w:rsidRPr="00842A14">
        <w:rPr>
          <w:rFonts w:ascii="Arial" w:hAnsi="Arial" w:cs="Arial"/>
        </w:rPr>
        <w:t>b</w:t>
      </w:r>
      <w:r w:rsidRPr="00842A14">
        <w:rPr>
          <w:rFonts w:ascii="Arial" w:hAnsi="Arial" w:cs="Arial"/>
        </w:rPr>
        <w:t>riefings on relevant health and safety matters and the scope of their work prior to starting.</w:t>
      </w:r>
    </w:p>
    <w:p w14:paraId="67C3AFDC"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 xml:space="preserve">Assessment of their skill, </w:t>
      </w:r>
      <w:proofErr w:type="gramStart"/>
      <w:r w:rsidRPr="00842A14">
        <w:rPr>
          <w:rFonts w:ascii="Arial" w:hAnsi="Arial" w:cs="Arial"/>
        </w:rPr>
        <w:t>knowledge</w:t>
      </w:r>
      <w:proofErr w:type="gramEnd"/>
      <w:r w:rsidRPr="00842A14">
        <w:rPr>
          <w:rFonts w:ascii="Arial" w:hAnsi="Arial" w:cs="Arial"/>
        </w:rPr>
        <w:t xml:space="preserve"> and capacity to complete the task in hand.</w:t>
      </w:r>
    </w:p>
    <w:p w14:paraId="593E7386" w14:textId="77777777" w:rsidR="00DF2F0D"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Briefing on the safe use of any equipment provided by the Council.</w:t>
      </w:r>
    </w:p>
    <w:p w14:paraId="4BE2BC09" w14:textId="77777777" w:rsidR="00B550CB" w:rsidRPr="00842A14" w:rsidRDefault="00B550CB" w:rsidP="00842A14">
      <w:pPr>
        <w:pStyle w:val="ListParagraph"/>
        <w:numPr>
          <w:ilvl w:val="0"/>
          <w:numId w:val="1"/>
        </w:numPr>
        <w:spacing w:after="0"/>
        <w:jc w:val="both"/>
        <w:rPr>
          <w:rFonts w:ascii="Arial" w:hAnsi="Arial" w:cs="Arial"/>
        </w:rPr>
      </w:pPr>
      <w:r w:rsidRPr="00842A14">
        <w:rPr>
          <w:rFonts w:ascii="Arial" w:hAnsi="Arial" w:cs="Arial"/>
        </w:rPr>
        <w:t xml:space="preserve">Training for volunteers will not be beyond that which is necessary for their role. </w:t>
      </w:r>
    </w:p>
    <w:p w14:paraId="545495BC" w14:textId="77777777" w:rsidR="00842A14" w:rsidRDefault="00B550CB" w:rsidP="00842A14">
      <w:pPr>
        <w:spacing w:after="0"/>
        <w:jc w:val="both"/>
        <w:rPr>
          <w:rFonts w:ascii="Arial" w:hAnsi="Arial" w:cs="Arial"/>
        </w:rPr>
      </w:pPr>
      <w:r w:rsidRPr="00D7621C">
        <w:rPr>
          <w:rFonts w:ascii="Arial" w:hAnsi="Arial" w:cs="Arial"/>
        </w:rPr>
        <w:t xml:space="preserve"> </w:t>
      </w:r>
    </w:p>
    <w:p w14:paraId="4C013FC9" w14:textId="77777777" w:rsidR="00842A14" w:rsidRPr="00842A14" w:rsidRDefault="00842A14" w:rsidP="00842A14">
      <w:pPr>
        <w:spacing w:after="0"/>
        <w:jc w:val="both"/>
        <w:rPr>
          <w:rFonts w:ascii="Arial" w:hAnsi="Arial" w:cs="Arial"/>
          <w:u w:val="single"/>
        </w:rPr>
      </w:pPr>
      <w:r w:rsidRPr="00842A14">
        <w:rPr>
          <w:rFonts w:ascii="Arial" w:hAnsi="Arial" w:cs="Arial"/>
          <w:u w:val="single"/>
        </w:rPr>
        <w:t>T</w:t>
      </w:r>
      <w:r w:rsidR="00B550CB" w:rsidRPr="00842A14">
        <w:rPr>
          <w:rFonts w:ascii="Arial" w:hAnsi="Arial" w:cs="Arial"/>
          <w:u w:val="single"/>
        </w:rPr>
        <w:t>raining needs identification</w:t>
      </w:r>
    </w:p>
    <w:p w14:paraId="66F8F0D6" w14:textId="77777777" w:rsidR="00842A14" w:rsidRPr="00842A14" w:rsidRDefault="00B550CB" w:rsidP="00842A14">
      <w:pPr>
        <w:pStyle w:val="ListParagraph"/>
        <w:numPr>
          <w:ilvl w:val="0"/>
          <w:numId w:val="2"/>
        </w:numPr>
        <w:spacing w:after="0"/>
        <w:jc w:val="both"/>
        <w:rPr>
          <w:rFonts w:ascii="Arial" w:hAnsi="Arial" w:cs="Arial"/>
        </w:rPr>
      </w:pPr>
      <w:r w:rsidRPr="00842A14">
        <w:rPr>
          <w:rFonts w:ascii="Arial" w:hAnsi="Arial" w:cs="Arial"/>
        </w:rPr>
        <w:t>Training requirements for Councillors will usually be identified by themse</w:t>
      </w:r>
      <w:r w:rsidR="00842A14" w:rsidRPr="00842A14">
        <w:rPr>
          <w:rFonts w:ascii="Arial" w:hAnsi="Arial" w:cs="Arial"/>
        </w:rPr>
        <w:t xml:space="preserve">lves, the Chairman and Clerk. </w:t>
      </w:r>
      <w:r w:rsidRPr="00842A14">
        <w:rPr>
          <w:rFonts w:ascii="Arial" w:hAnsi="Arial" w:cs="Arial"/>
        </w:rPr>
        <w:t xml:space="preserve">Opportunities to attend courses will be investigated by the Clerk and brought to the attention of the full council.   </w:t>
      </w:r>
    </w:p>
    <w:p w14:paraId="773C3461" w14:textId="77777777" w:rsidR="00B550CB" w:rsidRPr="00842A14" w:rsidRDefault="00B550CB" w:rsidP="00842A14">
      <w:pPr>
        <w:pStyle w:val="ListParagraph"/>
        <w:numPr>
          <w:ilvl w:val="0"/>
          <w:numId w:val="2"/>
        </w:numPr>
        <w:spacing w:after="0"/>
        <w:jc w:val="both"/>
        <w:rPr>
          <w:rFonts w:ascii="Arial" w:hAnsi="Arial" w:cs="Arial"/>
        </w:rPr>
      </w:pPr>
      <w:r w:rsidRPr="00842A14">
        <w:rPr>
          <w:rFonts w:ascii="Arial" w:hAnsi="Arial" w:cs="Arial"/>
        </w:rPr>
        <w:t xml:space="preserve">Annually, the Council will formally review the training needs of Councillors and the Clerk at a meeting of the Parish Council.   </w:t>
      </w:r>
    </w:p>
    <w:p w14:paraId="5BB269FE" w14:textId="77777777" w:rsidR="00B550CB" w:rsidRDefault="00842A14" w:rsidP="00842A14">
      <w:pPr>
        <w:pStyle w:val="ListParagraph"/>
        <w:numPr>
          <w:ilvl w:val="0"/>
          <w:numId w:val="2"/>
        </w:numPr>
        <w:spacing w:after="0"/>
        <w:jc w:val="both"/>
        <w:rPr>
          <w:rFonts w:ascii="Arial" w:hAnsi="Arial" w:cs="Arial"/>
        </w:rPr>
      </w:pPr>
      <w:r w:rsidRPr="00842A14">
        <w:rPr>
          <w:rFonts w:ascii="Arial" w:hAnsi="Arial" w:cs="Arial"/>
        </w:rPr>
        <w:t>T</w:t>
      </w:r>
      <w:r w:rsidR="00B550CB" w:rsidRPr="00842A14">
        <w:rPr>
          <w:rFonts w:ascii="Arial" w:hAnsi="Arial" w:cs="Arial"/>
        </w:rPr>
        <w:t xml:space="preserve">raining needs for the Clerk will be identified through the recruitment process for new clerks, including application form and interview, formal and informal </w:t>
      </w:r>
      <w:proofErr w:type="gramStart"/>
      <w:r w:rsidR="00B550CB" w:rsidRPr="00842A14">
        <w:rPr>
          <w:rFonts w:ascii="Arial" w:hAnsi="Arial" w:cs="Arial"/>
        </w:rPr>
        <w:t>discussions</w:t>
      </w:r>
      <w:proofErr w:type="gramEnd"/>
      <w:r w:rsidR="00B550CB" w:rsidRPr="00842A14">
        <w:rPr>
          <w:rFonts w:ascii="Arial" w:hAnsi="Arial" w:cs="Arial"/>
        </w:rPr>
        <w:t xml:space="preserve"> and annual staff appraisal.  The Clerk is expected to keep up-to-date with developments in the sector and highlight to the Council any training required.   </w:t>
      </w:r>
    </w:p>
    <w:p w14:paraId="5CDCA75F" w14:textId="12A00995" w:rsidR="00B550CB" w:rsidRPr="00D7621C" w:rsidRDefault="00B550CB" w:rsidP="00842A14">
      <w:pPr>
        <w:spacing w:after="0"/>
        <w:jc w:val="both"/>
        <w:rPr>
          <w:rFonts w:ascii="Arial" w:hAnsi="Arial" w:cs="Arial"/>
        </w:rPr>
      </w:pPr>
    </w:p>
    <w:p w14:paraId="180DBC2F" w14:textId="77777777" w:rsidR="00842A14" w:rsidRDefault="00B550CB" w:rsidP="00842A14">
      <w:pPr>
        <w:spacing w:after="0"/>
        <w:jc w:val="both"/>
        <w:rPr>
          <w:rFonts w:ascii="Arial" w:hAnsi="Arial" w:cs="Arial"/>
        </w:rPr>
      </w:pPr>
      <w:r w:rsidRPr="00842A14">
        <w:rPr>
          <w:rFonts w:ascii="Arial" w:hAnsi="Arial" w:cs="Arial"/>
          <w:u w:val="single"/>
        </w:rPr>
        <w:t>Resourcing Training</w:t>
      </w:r>
      <w:r w:rsidRPr="00D7621C">
        <w:rPr>
          <w:rFonts w:ascii="Arial" w:hAnsi="Arial" w:cs="Arial"/>
        </w:rPr>
        <w:t xml:space="preserve"> </w:t>
      </w:r>
    </w:p>
    <w:p w14:paraId="61F9144A" w14:textId="77777777" w:rsidR="00B550CB" w:rsidRPr="00842A14" w:rsidRDefault="00B550CB" w:rsidP="00842A14">
      <w:pPr>
        <w:pStyle w:val="ListParagraph"/>
        <w:numPr>
          <w:ilvl w:val="0"/>
          <w:numId w:val="3"/>
        </w:numPr>
        <w:spacing w:after="0"/>
        <w:jc w:val="both"/>
        <w:rPr>
          <w:rFonts w:ascii="Arial" w:hAnsi="Arial" w:cs="Arial"/>
        </w:rPr>
      </w:pPr>
      <w:r w:rsidRPr="00842A14">
        <w:rPr>
          <w:rFonts w:ascii="Arial" w:hAnsi="Arial" w:cs="Arial"/>
        </w:rPr>
        <w:t xml:space="preserve">Annually, an allocation will be made in the budget each year as required to enable reasonable training and development.  </w:t>
      </w:r>
    </w:p>
    <w:p w14:paraId="2B8C4415" w14:textId="77777777" w:rsidR="00B550CB" w:rsidRPr="00842A14" w:rsidRDefault="00B550CB" w:rsidP="00842A14">
      <w:pPr>
        <w:pStyle w:val="ListParagraph"/>
        <w:numPr>
          <w:ilvl w:val="0"/>
          <w:numId w:val="3"/>
        </w:numPr>
        <w:spacing w:after="0"/>
        <w:jc w:val="both"/>
        <w:rPr>
          <w:rFonts w:ascii="Arial" w:hAnsi="Arial" w:cs="Arial"/>
        </w:rPr>
      </w:pPr>
      <w:r w:rsidRPr="00842A14">
        <w:rPr>
          <w:rFonts w:ascii="Arial" w:hAnsi="Arial" w:cs="Arial"/>
        </w:rPr>
        <w:t>Annually, the Council will consider an allocation in the budget for the payment of a subscription to the Society of Local Council Clerks, Institute of Loca</w:t>
      </w:r>
      <w:r w:rsidR="00062BE1">
        <w:rPr>
          <w:rFonts w:ascii="Arial" w:hAnsi="Arial" w:cs="Arial"/>
        </w:rPr>
        <w:t>l Council Management and Sussex</w:t>
      </w:r>
      <w:r w:rsidRPr="00842A14">
        <w:rPr>
          <w:rFonts w:ascii="Arial" w:hAnsi="Arial" w:cs="Arial"/>
        </w:rPr>
        <w:t xml:space="preserve"> Association of Local Councils to enable the Clerk and Councillors to take advantage of their training courses and conferences. </w:t>
      </w:r>
    </w:p>
    <w:p w14:paraId="3F1CB45E" w14:textId="77777777" w:rsidR="00B550CB" w:rsidRPr="00842A14" w:rsidRDefault="00842A14" w:rsidP="00842A14">
      <w:pPr>
        <w:pStyle w:val="ListParagraph"/>
        <w:numPr>
          <w:ilvl w:val="0"/>
          <w:numId w:val="3"/>
        </w:numPr>
        <w:spacing w:after="0"/>
        <w:jc w:val="both"/>
        <w:rPr>
          <w:rFonts w:ascii="Arial" w:hAnsi="Arial" w:cs="Arial"/>
        </w:rPr>
      </w:pPr>
      <w:r w:rsidRPr="00842A14">
        <w:rPr>
          <w:rFonts w:ascii="Arial" w:hAnsi="Arial" w:cs="Arial"/>
        </w:rPr>
        <w:lastRenderedPageBreak/>
        <w:t>P</w:t>
      </w:r>
      <w:r w:rsidR="00B550CB" w:rsidRPr="00842A14">
        <w:rPr>
          <w:rFonts w:ascii="Arial" w:hAnsi="Arial" w:cs="Arial"/>
        </w:rPr>
        <w:t xml:space="preserve">urchases of relevant resources such as publications will be considered on an ongoing basis. </w:t>
      </w:r>
    </w:p>
    <w:p w14:paraId="7DB204C7" w14:textId="209C4F01" w:rsidR="00842A14" w:rsidRDefault="00B550CB" w:rsidP="00842A14">
      <w:pPr>
        <w:spacing w:after="0"/>
        <w:jc w:val="both"/>
        <w:rPr>
          <w:rFonts w:ascii="Arial" w:hAnsi="Arial" w:cs="Arial"/>
        </w:rPr>
      </w:pPr>
      <w:r w:rsidRPr="00D7621C">
        <w:rPr>
          <w:rFonts w:ascii="Arial" w:hAnsi="Arial" w:cs="Arial"/>
        </w:rPr>
        <w:t xml:space="preserve"> </w:t>
      </w:r>
    </w:p>
    <w:p w14:paraId="316E3F61" w14:textId="77777777" w:rsidR="00842A14" w:rsidRPr="00842A14" w:rsidRDefault="00B550CB" w:rsidP="00842A14">
      <w:pPr>
        <w:spacing w:after="0"/>
        <w:jc w:val="both"/>
        <w:rPr>
          <w:rFonts w:ascii="Arial" w:hAnsi="Arial" w:cs="Arial"/>
          <w:u w:val="single"/>
        </w:rPr>
      </w:pPr>
      <w:r w:rsidRPr="00842A14">
        <w:rPr>
          <w:rFonts w:ascii="Arial" w:hAnsi="Arial" w:cs="Arial"/>
          <w:u w:val="single"/>
        </w:rPr>
        <w:t>E</w:t>
      </w:r>
      <w:r w:rsidR="00842A14" w:rsidRPr="00842A14">
        <w:rPr>
          <w:rFonts w:ascii="Arial" w:hAnsi="Arial" w:cs="Arial"/>
          <w:u w:val="single"/>
        </w:rPr>
        <w:t>valuation and review of training</w:t>
      </w:r>
    </w:p>
    <w:p w14:paraId="6D823418" w14:textId="77777777" w:rsidR="00B550CB" w:rsidRPr="00842A14" w:rsidRDefault="00B550CB" w:rsidP="00842A14">
      <w:pPr>
        <w:pStyle w:val="ListParagraph"/>
        <w:numPr>
          <w:ilvl w:val="0"/>
          <w:numId w:val="5"/>
        </w:numPr>
        <w:spacing w:after="0"/>
        <w:jc w:val="both"/>
        <w:rPr>
          <w:rFonts w:ascii="Arial" w:hAnsi="Arial" w:cs="Arial"/>
        </w:rPr>
      </w:pPr>
      <w:r w:rsidRPr="00842A14">
        <w:rPr>
          <w:rFonts w:ascii="Arial" w:hAnsi="Arial" w:cs="Arial"/>
        </w:rPr>
        <w:t xml:space="preserve">All training undertaken will be subsequently evaluated by the Council to gauge its relevance, </w:t>
      </w:r>
      <w:proofErr w:type="gramStart"/>
      <w:r w:rsidRPr="00842A14">
        <w:rPr>
          <w:rFonts w:ascii="Arial" w:hAnsi="Arial" w:cs="Arial"/>
        </w:rPr>
        <w:t>content</w:t>
      </w:r>
      <w:proofErr w:type="gramEnd"/>
      <w:r w:rsidRPr="00842A14">
        <w:rPr>
          <w:rFonts w:ascii="Arial" w:hAnsi="Arial" w:cs="Arial"/>
        </w:rPr>
        <w:t xml:space="preserve"> and appropriateness.   Any additional training needs highlighted as a result will be brought into the training iden</w:t>
      </w:r>
      <w:r w:rsidR="00842A14" w:rsidRPr="00842A14">
        <w:rPr>
          <w:rFonts w:ascii="Arial" w:hAnsi="Arial" w:cs="Arial"/>
        </w:rPr>
        <w:t xml:space="preserve">tification process as </w:t>
      </w:r>
      <w:r w:rsidRPr="00842A14">
        <w:rPr>
          <w:rFonts w:ascii="Arial" w:hAnsi="Arial" w:cs="Arial"/>
        </w:rPr>
        <w:t xml:space="preserve">above. </w:t>
      </w:r>
    </w:p>
    <w:p w14:paraId="37155DFA" w14:textId="77777777" w:rsidR="00B550CB" w:rsidRPr="00842A14" w:rsidRDefault="00842A14" w:rsidP="00842A14">
      <w:pPr>
        <w:pStyle w:val="ListParagraph"/>
        <w:numPr>
          <w:ilvl w:val="0"/>
          <w:numId w:val="5"/>
        </w:numPr>
        <w:spacing w:after="0"/>
        <w:jc w:val="both"/>
        <w:rPr>
          <w:rFonts w:ascii="Arial" w:hAnsi="Arial" w:cs="Arial"/>
        </w:rPr>
      </w:pPr>
      <w:r w:rsidRPr="00842A14">
        <w:rPr>
          <w:rFonts w:ascii="Arial" w:hAnsi="Arial" w:cs="Arial"/>
        </w:rPr>
        <w:t>Tra</w:t>
      </w:r>
      <w:r w:rsidR="00B550CB" w:rsidRPr="00842A14">
        <w:rPr>
          <w:rFonts w:ascii="Arial" w:hAnsi="Arial" w:cs="Arial"/>
        </w:rPr>
        <w:t xml:space="preserve">ining will be reviewed in the light of changes to legislation or any quality systems relevant to the Council; new qualifications; new equipment; complaints received or incidents which highlight training needs and requests from Councillors, the </w:t>
      </w:r>
      <w:proofErr w:type="gramStart"/>
      <w:r w:rsidR="00B550CB" w:rsidRPr="00842A14">
        <w:rPr>
          <w:rFonts w:ascii="Arial" w:hAnsi="Arial" w:cs="Arial"/>
        </w:rPr>
        <w:t>Clerk</w:t>
      </w:r>
      <w:proofErr w:type="gramEnd"/>
      <w:r w:rsidR="00B550CB" w:rsidRPr="00842A14">
        <w:rPr>
          <w:rFonts w:ascii="Arial" w:hAnsi="Arial" w:cs="Arial"/>
        </w:rPr>
        <w:t xml:space="preserve"> or volunteers. </w:t>
      </w:r>
    </w:p>
    <w:p w14:paraId="49C310F8" w14:textId="77777777" w:rsidR="00B550CB" w:rsidRPr="00842A14" w:rsidRDefault="00B550CB" w:rsidP="00842A14">
      <w:pPr>
        <w:pStyle w:val="ListParagraph"/>
        <w:numPr>
          <w:ilvl w:val="0"/>
          <w:numId w:val="5"/>
        </w:numPr>
        <w:spacing w:after="0"/>
        <w:jc w:val="both"/>
        <w:rPr>
          <w:rFonts w:ascii="Arial" w:hAnsi="Arial" w:cs="Arial"/>
        </w:rPr>
      </w:pPr>
      <w:r w:rsidRPr="00842A14">
        <w:rPr>
          <w:rFonts w:ascii="Arial" w:hAnsi="Arial" w:cs="Arial"/>
        </w:rPr>
        <w:t>The Clerk will maintain a record of training attended by themselves and Councillors.</w:t>
      </w:r>
    </w:p>
    <w:p w14:paraId="5B6EC911" w14:textId="77777777" w:rsidR="00B550CB" w:rsidRDefault="00B550CB"/>
    <w:p w14:paraId="44247C40" w14:textId="77777777" w:rsidR="00B550CB" w:rsidRDefault="00B550CB"/>
    <w:tbl>
      <w:tblPr>
        <w:tblStyle w:val="TableGrid"/>
        <w:tblW w:w="0" w:type="auto"/>
        <w:tblLook w:val="04A0" w:firstRow="1" w:lastRow="0" w:firstColumn="1" w:lastColumn="0" w:noHBand="0" w:noVBand="1"/>
      </w:tblPr>
      <w:tblGrid>
        <w:gridCol w:w="4508"/>
        <w:gridCol w:w="4508"/>
      </w:tblGrid>
      <w:tr w:rsidR="00B550CB" w14:paraId="795A8150" w14:textId="77777777" w:rsidTr="1BE11E06">
        <w:tc>
          <w:tcPr>
            <w:tcW w:w="4508" w:type="dxa"/>
          </w:tcPr>
          <w:p w14:paraId="46BF6C61" w14:textId="77777777" w:rsidR="00B550CB" w:rsidRPr="00B550CB" w:rsidRDefault="00B550CB" w:rsidP="00B550CB">
            <w:pPr>
              <w:jc w:val="center"/>
              <w:rPr>
                <w:rFonts w:ascii="Arial" w:hAnsi="Arial" w:cs="Arial"/>
                <w:b/>
              </w:rPr>
            </w:pPr>
            <w:r w:rsidRPr="00B550CB">
              <w:rPr>
                <w:rFonts w:ascii="Arial" w:hAnsi="Arial" w:cs="Arial"/>
                <w:b/>
              </w:rPr>
              <w:t>Review history</w:t>
            </w:r>
          </w:p>
        </w:tc>
        <w:tc>
          <w:tcPr>
            <w:tcW w:w="4508" w:type="dxa"/>
          </w:tcPr>
          <w:p w14:paraId="38ADA9DE" w14:textId="77777777" w:rsidR="00B550CB" w:rsidRPr="00B550CB" w:rsidRDefault="00B550CB" w:rsidP="00B550CB">
            <w:pPr>
              <w:jc w:val="center"/>
              <w:rPr>
                <w:rFonts w:ascii="Arial" w:hAnsi="Arial" w:cs="Arial"/>
                <w:b/>
              </w:rPr>
            </w:pPr>
            <w:r w:rsidRPr="00B550CB">
              <w:rPr>
                <w:rFonts w:ascii="Arial" w:hAnsi="Arial" w:cs="Arial"/>
                <w:b/>
              </w:rPr>
              <w:t>Date</w:t>
            </w:r>
          </w:p>
        </w:tc>
      </w:tr>
      <w:tr w:rsidR="00B550CB" w14:paraId="48103F08" w14:textId="77777777" w:rsidTr="1BE11E06">
        <w:tc>
          <w:tcPr>
            <w:tcW w:w="4508" w:type="dxa"/>
          </w:tcPr>
          <w:p w14:paraId="201FC7D6" w14:textId="77777777" w:rsidR="00B550CB" w:rsidRPr="00B550CB" w:rsidRDefault="00B550CB">
            <w:pPr>
              <w:rPr>
                <w:rFonts w:ascii="Arial" w:hAnsi="Arial" w:cs="Arial"/>
              </w:rPr>
            </w:pPr>
            <w:r w:rsidRPr="00B550CB">
              <w:rPr>
                <w:rFonts w:ascii="Arial" w:hAnsi="Arial" w:cs="Arial"/>
              </w:rPr>
              <w:t>Draft policy presented to Full Council</w:t>
            </w:r>
          </w:p>
        </w:tc>
        <w:tc>
          <w:tcPr>
            <w:tcW w:w="4508" w:type="dxa"/>
          </w:tcPr>
          <w:p w14:paraId="7E421443" w14:textId="77777777" w:rsidR="00B550CB" w:rsidRPr="00B550CB" w:rsidRDefault="003A6BFF">
            <w:pPr>
              <w:rPr>
                <w:rFonts w:ascii="Arial" w:hAnsi="Arial" w:cs="Arial"/>
              </w:rPr>
            </w:pPr>
            <w:r>
              <w:rPr>
                <w:rFonts w:ascii="Arial" w:hAnsi="Arial" w:cs="Arial"/>
              </w:rPr>
              <w:t>19 September 2017</w:t>
            </w:r>
          </w:p>
        </w:tc>
      </w:tr>
      <w:tr w:rsidR="00B550CB" w14:paraId="11B78258" w14:textId="77777777" w:rsidTr="1BE11E06">
        <w:tc>
          <w:tcPr>
            <w:tcW w:w="4508" w:type="dxa"/>
            <w:tcBorders>
              <w:bottom w:val="single" w:sz="4" w:space="0" w:color="auto"/>
            </w:tcBorders>
          </w:tcPr>
          <w:p w14:paraId="324EF6F1" w14:textId="77777777" w:rsidR="00B550CB" w:rsidRPr="00B550CB" w:rsidRDefault="00B550CB">
            <w:pPr>
              <w:rPr>
                <w:rFonts w:ascii="Arial" w:hAnsi="Arial" w:cs="Arial"/>
              </w:rPr>
            </w:pPr>
            <w:r w:rsidRPr="00B550CB">
              <w:rPr>
                <w:rFonts w:ascii="Arial" w:hAnsi="Arial" w:cs="Arial"/>
              </w:rPr>
              <w:t>Adopted by Full Council</w:t>
            </w:r>
          </w:p>
        </w:tc>
        <w:tc>
          <w:tcPr>
            <w:tcW w:w="4508" w:type="dxa"/>
            <w:tcBorders>
              <w:bottom w:val="single" w:sz="4" w:space="0" w:color="auto"/>
            </w:tcBorders>
          </w:tcPr>
          <w:p w14:paraId="1A6437A5" w14:textId="77777777" w:rsidR="00B550CB" w:rsidRPr="00B550CB" w:rsidRDefault="003A6BFF">
            <w:pPr>
              <w:rPr>
                <w:rFonts w:ascii="Arial" w:hAnsi="Arial" w:cs="Arial"/>
              </w:rPr>
            </w:pPr>
            <w:r>
              <w:rPr>
                <w:rFonts w:ascii="Arial" w:hAnsi="Arial" w:cs="Arial"/>
              </w:rPr>
              <w:t>19 September 2017</w:t>
            </w:r>
          </w:p>
        </w:tc>
      </w:tr>
      <w:tr w:rsidR="00B550CB" w14:paraId="01AB43DA" w14:textId="77777777" w:rsidTr="1BE11E06">
        <w:tc>
          <w:tcPr>
            <w:tcW w:w="4508" w:type="dxa"/>
          </w:tcPr>
          <w:p w14:paraId="481035CC" w14:textId="67C55A39" w:rsidR="00B550CB" w:rsidRPr="00B550CB" w:rsidRDefault="00B550CB">
            <w:pPr>
              <w:rPr>
                <w:rFonts w:ascii="Arial" w:hAnsi="Arial" w:cs="Arial"/>
              </w:rPr>
            </w:pPr>
            <w:r w:rsidRPr="00B550CB">
              <w:rPr>
                <w:rFonts w:ascii="Arial" w:hAnsi="Arial" w:cs="Arial"/>
              </w:rPr>
              <w:t>Date of review</w:t>
            </w:r>
          </w:p>
        </w:tc>
        <w:tc>
          <w:tcPr>
            <w:tcW w:w="4508" w:type="dxa"/>
          </w:tcPr>
          <w:p w14:paraId="30ECA60E" w14:textId="77777777" w:rsidR="00B550CB" w:rsidRPr="00B550CB" w:rsidRDefault="003A6BFF">
            <w:pPr>
              <w:rPr>
                <w:rFonts w:ascii="Arial" w:hAnsi="Arial" w:cs="Arial"/>
              </w:rPr>
            </w:pPr>
            <w:r>
              <w:rPr>
                <w:rFonts w:ascii="Arial" w:hAnsi="Arial" w:cs="Arial"/>
              </w:rPr>
              <w:t>19 September 2018</w:t>
            </w:r>
          </w:p>
        </w:tc>
      </w:tr>
      <w:tr w:rsidR="005640B5" w14:paraId="23C1A16A" w14:textId="77777777" w:rsidTr="1BE11E06">
        <w:tc>
          <w:tcPr>
            <w:tcW w:w="4508" w:type="dxa"/>
          </w:tcPr>
          <w:p w14:paraId="14496ECD" w14:textId="0EFBBF01" w:rsidR="005640B5" w:rsidRPr="00B550CB" w:rsidRDefault="005640B5">
            <w:pPr>
              <w:rPr>
                <w:rFonts w:ascii="Arial" w:hAnsi="Arial" w:cs="Arial"/>
              </w:rPr>
            </w:pPr>
            <w:r>
              <w:rPr>
                <w:rFonts w:ascii="Arial" w:hAnsi="Arial" w:cs="Arial"/>
              </w:rPr>
              <w:t xml:space="preserve">Date of </w:t>
            </w:r>
            <w:r w:rsidR="004B1B5F">
              <w:rPr>
                <w:rFonts w:ascii="Arial" w:hAnsi="Arial" w:cs="Arial"/>
              </w:rPr>
              <w:t xml:space="preserve">last </w:t>
            </w:r>
            <w:r>
              <w:rPr>
                <w:rFonts w:ascii="Arial" w:hAnsi="Arial" w:cs="Arial"/>
              </w:rPr>
              <w:t>review</w:t>
            </w:r>
          </w:p>
        </w:tc>
        <w:tc>
          <w:tcPr>
            <w:tcW w:w="4508" w:type="dxa"/>
          </w:tcPr>
          <w:p w14:paraId="602C6F95" w14:textId="03646969" w:rsidR="005640B5" w:rsidRDefault="0924F78E">
            <w:pPr>
              <w:rPr>
                <w:rFonts w:ascii="Arial" w:hAnsi="Arial" w:cs="Arial"/>
              </w:rPr>
            </w:pPr>
            <w:r w:rsidRPr="1BE11E06">
              <w:rPr>
                <w:rFonts w:ascii="Arial" w:hAnsi="Arial" w:cs="Arial"/>
              </w:rPr>
              <w:t>8 November 2022</w:t>
            </w:r>
          </w:p>
        </w:tc>
      </w:tr>
      <w:tr w:rsidR="004B1B5F" w14:paraId="5B1AEC31" w14:textId="77777777" w:rsidTr="1BE11E06">
        <w:tc>
          <w:tcPr>
            <w:tcW w:w="4508" w:type="dxa"/>
            <w:tcBorders>
              <w:bottom w:val="single" w:sz="4" w:space="0" w:color="auto"/>
            </w:tcBorders>
          </w:tcPr>
          <w:p w14:paraId="16B0AA41" w14:textId="681908DD" w:rsidR="004B1B5F" w:rsidRDefault="004B1B5F">
            <w:pPr>
              <w:rPr>
                <w:rFonts w:ascii="Arial" w:hAnsi="Arial" w:cs="Arial"/>
              </w:rPr>
            </w:pPr>
            <w:r>
              <w:rPr>
                <w:rFonts w:ascii="Arial" w:hAnsi="Arial" w:cs="Arial"/>
              </w:rPr>
              <w:t>Date of next review</w:t>
            </w:r>
          </w:p>
        </w:tc>
        <w:tc>
          <w:tcPr>
            <w:tcW w:w="4508" w:type="dxa"/>
            <w:tcBorders>
              <w:bottom w:val="single" w:sz="4" w:space="0" w:color="auto"/>
            </w:tcBorders>
          </w:tcPr>
          <w:p w14:paraId="1280326B" w14:textId="5A50BFC0" w:rsidR="004B1B5F" w:rsidRDefault="56A105A6">
            <w:pPr>
              <w:rPr>
                <w:rFonts w:ascii="Arial" w:hAnsi="Arial" w:cs="Arial"/>
              </w:rPr>
            </w:pPr>
            <w:r w:rsidRPr="1BE11E06">
              <w:rPr>
                <w:rFonts w:ascii="Arial" w:hAnsi="Arial" w:cs="Arial"/>
              </w:rPr>
              <w:t>8 November 2024</w:t>
            </w:r>
          </w:p>
        </w:tc>
      </w:tr>
    </w:tbl>
    <w:p w14:paraId="2256B0BA" w14:textId="77777777" w:rsidR="00B550CB" w:rsidRDefault="00B550CB"/>
    <w:bookmarkEnd w:id="0"/>
    <w:p w14:paraId="72C6A1B1" w14:textId="77777777" w:rsidR="00B550CB" w:rsidRDefault="00B550CB" w:rsidP="00B550CB"/>
    <w:p w14:paraId="4935F724" w14:textId="77777777" w:rsidR="00B550CB" w:rsidRDefault="00B550CB"/>
    <w:sectPr w:rsidR="00B550C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9B9E1" w14:textId="77777777" w:rsidR="009B157E" w:rsidRDefault="009B157E" w:rsidP="008528DA">
      <w:pPr>
        <w:spacing w:after="0" w:line="240" w:lineRule="auto"/>
      </w:pPr>
      <w:r>
        <w:separator/>
      </w:r>
    </w:p>
  </w:endnote>
  <w:endnote w:type="continuationSeparator" w:id="0">
    <w:p w14:paraId="78333C2D" w14:textId="77777777" w:rsidR="009B157E" w:rsidRDefault="009B157E" w:rsidP="0085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2AA6D" w14:textId="77777777" w:rsidR="008528DA" w:rsidRDefault="00852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214336"/>
      <w:docPartObj>
        <w:docPartGallery w:val="Page Numbers (Bottom of Page)"/>
        <w:docPartUnique/>
      </w:docPartObj>
    </w:sdtPr>
    <w:sdtEndPr>
      <w:rPr>
        <w:color w:val="7F7F7F" w:themeColor="background1" w:themeShade="7F"/>
        <w:spacing w:val="60"/>
      </w:rPr>
    </w:sdtEndPr>
    <w:sdtContent>
      <w:p w14:paraId="7E1911BF" w14:textId="57EC9C0D" w:rsidR="008528DA" w:rsidRDefault="008528D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64F5A3" w14:textId="77777777" w:rsidR="008528DA" w:rsidRDefault="00852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5BA8" w14:textId="77777777" w:rsidR="008528DA" w:rsidRDefault="00852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10790" w14:textId="77777777" w:rsidR="009B157E" w:rsidRDefault="009B157E" w:rsidP="008528DA">
      <w:pPr>
        <w:spacing w:after="0" w:line="240" w:lineRule="auto"/>
      </w:pPr>
      <w:r>
        <w:separator/>
      </w:r>
    </w:p>
  </w:footnote>
  <w:footnote w:type="continuationSeparator" w:id="0">
    <w:p w14:paraId="635AD968" w14:textId="77777777" w:rsidR="009B157E" w:rsidRDefault="009B157E" w:rsidP="00852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9013" w14:textId="77777777" w:rsidR="008528DA" w:rsidRDefault="008528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4E82" w14:textId="77777777" w:rsidR="008528DA" w:rsidRDefault="008528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85EB7" w14:textId="77777777" w:rsidR="008528DA" w:rsidRDefault="008528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0780"/>
    <w:multiLevelType w:val="hybridMultilevel"/>
    <w:tmpl w:val="B76C4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23F35"/>
    <w:multiLevelType w:val="hybridMultilevel"/>
    <w:tmpl w:val="070EE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83153"/>
    <w:multiLevelType w:val="hybridMultilevel"/>
    <w:tmpl w:val="D4C6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D6270"/>
    <w:multiLevelType w:val="hybridMultilevel"/>
    <w:tmpl w:val="483C7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B43D6"/>
    <w:multiLevelType w:val="hybridMultilevel"/>
    <w:tmpl w:val="420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789708">
    <w:abstractNumId w:val="0"/>
  </w:num>
  <w:num w:numId="2" w16cid:durableId="1626764991">
    <w:abstractNumId w:val="4"/>
  </w:num>
  <w:num w:numId="3" w16cid:durableId="1838769775">
    <w:abstractNumId w:val="2"/>
  </w:num>
  <w:num w:numId="4" w16cid:durableId="187452347">
    <w:abstractNumId w:val="1"/>
  </w:num>
  <w:num w:numId="5" w16cid:durableId="1024332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0CB"/>
    <w:rsid w:val="00062BE1"/>
    <w:rsid w:val="00077CBD"/>
    <w:rsid w:val="0009558F"/>
    <w:rsid w:val="000B3712"/>
    <w:rsid w:val="00157F2F"/>
    <w:rsid w:val="001C1276"/>
    <w:rsid w:val="001D2D95"/>
    <w:rsid w:val="002020B9"/>
    <w:rsid w:val="00216BF9"/>
    <w:rsid w:val="003A6BFF"/>
    <w:rsid w:val="00483437"/>
    <w:rsid w:val="004B1B5F"/>
    <w:rsid w:val="005640B5"/>
    <w:rsid w:val="007833AC"/>
    <w:rsid w:val="00814189"/>
    <w:rsid w:val="00842A14"/>
    <w:rsid w:val="008528DA"/>
    <w:rsid w:val="008E5F61"/>
    <w:rsid w:val="009B157E"/>
    <w:rsid w:val="00B213FE"/>
    <w:rsid w:val="00B550CB"/>
    <w:rsid w:val="00B74253"/>
    <w:rsid w:val="00BC128B"/>
    <w:rsid w:val="00CB1052"/>
    <w:rsid w:val="00CD448C"/>
    <w:rsid w:val="00D7621C"/>
    <w:rsid w:val="00DF2F0D"/>
    <w:rsid w:val="01497D60"/>
    <w:rsid w:val="0924F78E"/>
    <w:rsid w:val="1BE11E06"/>
    <w:rsid w:val="2A46D58B"/>
    <w:rsid w:val="56A105A6"/>
    <w:rsid w:val="6727A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1A2C8"/>
  <w15:chartTrackingRefBased/>
  <w15:docId w15:val="{CEA84CF6-3435-4C7F-B048-C9F9620B0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052"/>
  </w:style>
  <w:style w:type="paragraph" w:styleId="Heading1">
    <w:name w:val="heading 1"/>
    <w:basedOn w:val="Normal"/>
    <w:link w:val="Heading1Char"/>
    <w:uiPriority w:val="9"/>
    <w:qFormat/>
    <w:rsid w:val="00CB1052"/>
    <w:pPr>
      <w:spacing w:before="375" w:after="225" w:line="360" w:lineRule="atLeast"/>
      <w:outlineLvl w:val="0"/>
    </w:pPr>
    <w:rPr>
      <w:rFonts w:ascii="Lucida Sans Unicode" w:eastAsia="Times New Roman" w:hAnsi="Lucida Sans Unicode" w:cs="Lucida Sans Unicode"/>
      <w:kern w:val="36"/>
      <w:sz w:val="36"/>
      <w:szCs w:val="36"/>
      <w:lang w:eastAsia="en-GB"/>
    </w:rPr>
  </w:style>
  <w:style w:type="paragraph" w:styleId="Heading2">
    <w:name w:val="heading 2"/>
    <w:basedOn w:val="Normal"/>
    <w:link w:val="Heading2Char"/>
    <w:uiPriority w:val="9"/>
    <w:qFormat/>
    <w:rsid w:val="00CB1052"/>
    <w:pPr>
      <w:spacing w:before="375" w:after="225" w:line="300" w:lineRule="atLeast"/>
      <w:outlineLvl w:val="1"/>
    </w:pPr>
    <w:rPr>
      <w:rFonts w:ascii="Lucida Sans Unicode" w:eastAsia="Times New Roman" w:hAnsi="Lucida Sans Unicode" w:cs="Lucida Sans Unicode"/>
      <w:sz w:val="30"/>
      <w:szCs w:val="30"/>
      <w:lang w:eastAsia="en-GB"/>
    </w:rPr>
  </w:style>
  <w:style w:type="paragraph" w:styleId="Heading3">
    <w:name w:val="heading 3"/>
    <w:basedOn w:val="Normal"/>
    <w:link w:val="Heading3Char"/>
    <w:uiPriority w:val="9"/>
    <w:qFormat/>
    <w:rsid w:val="00CB1052"/>
    <w:pPr>
      <w:spacing w:before="375" w:after="225" w:line="240" w:lineRule="atLeast"/>
      <w:outlineLvl w:val="2"/>
    </w:pPr>
    <w:rPr>
      <w:rFonts w:ascii="Lucida Sans Unicode" w:eastAsia="Times New Roman" w:hAnsi="Lucida Sans Unicode" w:cs="Lucida Sans Unicode"/>
      <w:sz w:val="24"/>
      <w:szCs w:val="24"/>
      <w:lang w:eastAsia="en-GB"/>
    </w:rPr>
  </w:style>
  <w:style w:type="paragraph" w:styleId="Heading4">
    <w:name w:val="heading 4"/>
    <w:basedOn w:val="Normal"/>
    <w:link w:val="Heading4Char"/>
    <w:uiPriority w:val="9"/>
    <w:qFormat/>
    <w:rsid w:val="00CB1052"/>
    <w:pPr>
      <w:spacing w:before="375" w:after="225" w:line="210" w:lineRule="atLeast"/>
      <w:outlineLvl w:val="3"/>
    </w:pPr>
    <w:rPr>
      <w:rFonts w:ascii="Lucida Sans Unicode" w:eastAsia="Times New Roman" w:hAnsi="Lucida Sans Unicode" w:cs="Lucida Sans Unicode"/>
      <w:sz w:val="21"/>
      <w:szCs w:val="21"/>
      <w:lang w:eastAsia="en-GB"/>
    </w:rPr>
  </w:style>
  <w:style w:type="paragraph" w:styleId="Heading5">
    <w:name w:val="heading 5"/>
    <w:basedOn w:val="Normal"/>
    <w:link w:val="Heading5Char"/>
    <w:uiPriority w:val="9"/>
    <w:qFormat/>
    <w:rsid w:val="00CB1052"/>
    <w:pPr>
      <w:spacing w:before="375" w:after="225" w:line="210" w:lineRule="atLeast"/>
      <w:outlineLvl w:val="4"/>
    </w:pPr>
    <w:rPr>
      <w:rFonts w:ascii="Lucida Sans Unicode" w:eastAsia="Times New Roman" w:hAnsi="Lucida Sans Unicode" w:cs="Lucida Sans Unicode"/>
      <w:sz w:val="21"/>
      <w:szCs w:val="21"/>
      <w:lang w:eastAsia="en-GB"/>
    </w:rPr>
  </w:style>
  <w:style w:type="paragraph" w:styleId="Heading6">
    <w:name w:val="heading 6"/>
    <w:basedOn w:val="Normal"/>
    <w:link w:val="Heading6Char"/>
    <w:uiPriority w:val="9"/>
    <w:qFormat/>
    <w:rsid w:val="00CB1052"/>
    <w:pPr>
      <w:spacing w:before="375" w:after="225" w:line="210" w:lineRule="atLeast"/>
      <w:outlineLvl w:val="5"/>
    </w:pPr>
    <w:rPr>
      <w:rFonts w:ascii="Lucida Sans Unicode" w:eastAsia="Times New Roman" w:hAnsi="Lucida Sans Unicode" w:cs="Lucida Sans Unicode"/>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052"/>
    <w:rPr>
      <w:rFonts w:ascii="Lucida Sans Unicode" w:eastAsia="Times New Roman" w:hAnsi="Lucida Sans Unicode" w:cs="Lucida Sans Unicode"/>
      <w:kern w:val="36"/>
      <w:sz w:val="36"/>
      <w:szCs w:val="36"/>
      <w:lang w:eastAsia="en-GB"/>
    </w:rPr>
  </w:style>
  <w:style w:type="character" w:customStyle="1" w:styleId="Heading2Char">
    <w:name w:val="Heading 2 Char"/>
    <w:basedOn w:val="DefaultParagraphFont"/>
    <w:link w:val="Heading2"/>
    <w:uiPriority w:val="9"/>
    <w:rsid w:val="00CB1052"/>
    <w:rPr>
      <w:rFonts w:ascii="Lucida Sans Unicode" w:eastAsia="Times New Roman" w:hAnsi="Lucida Sans Unicode" w:cs="Lucida Sans Unicode"/>
      <w:sz w:val="30"/>
      <w:szCs w:val="30"/>
      <w:lang w:eastAsia="en-GB"/>
    </w:rPr>
  </w:style>
  <w:style w:type="character" w:customStyle="1" w:styleId="Heading3Char">
    <w:name w:val="Heading 3 Char"/>
    <w:basedOn w:val="DefaultParagraphFont"/>
    <w:link w:val="Heading3"/>
    <w:uiPriority w:val="9"/>
    <w:rsid w:val="00CB1052"/>
    <w:rPr>
      <w:rFonts w:ascii="Lucida Sans Unicode" w:eastAsia="Times New Roman" w:hAnsi="Lucida Sans Unicode" w:cs="Lucida Sans Unicode"/>
      <w:sz w:val="24"/>
      <w:szCs w:val="24"/>
      <w:lang w:eastAsia="en-GB"/>
    </w:rPr>
  </w:style>
  <w:style w:type="character" w:customStyle="1" w:styleId="Heading4Char">
    <w:name w:val="Heading 4 Char"/>
    <w:basedOn w:val="DefaultParagraphFont"/>
    <w:link w:val="Heading4"/>
    <w:uiPriority w:val="9"/>
    <w:rsid w:val="00CB1052"/>
    <w:rPr>
      <w:rFonts w:ascii="Lucida Sans Unicode" w:eastAsia="Times New Roman" w:hAnsi="Lucida Sans Unicode" w:cs="Lucida Sans Unicode"/>
      <w:sz w:val="21"/>
      <w:szCs w:val="21"/>
      <w:lang w:eastAsia="en-GB"/>
    </w:rPr>
  </w:style>
  <w:style w:type="character" w:customStyle="1" w:styleId="Heading5Char">
    <w:name w:val="Heading 5 Char"/>
    <w:basedOn w:val="DefaultParagraphFont"/>
    <w:link w:val="Heading5"/>
    <w:uiPriority w:val="9"/>
    <w:rsid w:val="00CB1052"/>
    <w:rPr>
      <w:rFonts w:ascii="Lucida Sans Unicode" w:eastAsia="Times New Roman" w:hAnsi="Lucida Sans Unicode" w:cs="Lucida Sans Unicode"/>
      <w:sz w:val="21"/>
      <w:szCs w:val="21"/>
      <w:lang w:eastAsia="en-GB"/>
    </w:rPr>
  </w:style>
  <w:style w:type="character" w:customStyle="1" w:styleId="Heading6Char">
    <w:name w:val="Heading 6 Char"/>
    <w:basedOn w:val="DefaultParagraphFont"/>
    <w:link w:val="Heading6"/>
    <w:uiPriority w:val="9"/>
    <w:rsid w:val="00CB1052"/>
    <w:rPr>
      <w:rFonts w:ascii="Lucida Sans Unicode" w:eastAsia="Times New Roman" w:hAnsi="Lucida Sans Unicode" w:cs="Lucida Sans Unicode"/>
      <w:sz w:val="21"/>
      <w:szCs w:val="21"/>
      <w:lang w:eastAsia="en-GB"/>
    </w:rPr>
  </w:style>
  <w:style w:type="character" w:styleId="Strong">
    <w:name w:val="Strong"/>
    <w:basedOn w:val="DefaultParagraphFont"/>
    <w:uiPriority w:val="22"/>
    <w:qFormat/>
    <w:rsid w:val="00CB1052"/>
    <w:rPr>
      <w:b/>
      <w:bCs/>
    </w:rPr>
  </w:style>
  <w:style w:type="character" w:styleId="Emphasis">
    <w:name w:val="Emphasis"/>
    <w:basedOn w:val="DefaultParagraphFont"/>
    <w:uiPriority w:val="20"/>
    <w:qFormat/>
    <w:rsid w:val="00CB1052"/>
    <w:rPr>
      <w:i/>
      <w:iCs/>
      <w:color w:val="999999"/>
    </w:rPr>
  </w:style>
  <w:style w:type="table" w:styleId="TableGrid">
    <w:name w:val="Table Grid"/>
    <w:basedOn w:val="TableNormal"/>
    <w:uiPriority w:val="39"/>
    <w:rsid w:val="00B55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2A14"/>
    <w:pPr>
      <w:ind w:left="720"/>
      <w:contextualSpacing/>
    </w:pPr>
  </w:style>
  <w:style w:type="paragraph" w:styleId="Header">
    <w:name w:val="header"/>
    <w:basedOn w:val="Normal"/>
    <w:link w:val="HeaderChar"/>
    <w:uiPriority w:val="99"/>
    <w:unhideWhenUsed/>
    <w:rsid w:val="00852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8DA"/>
  </w:style>
  <w:style w:type="paragraph" w:styleId="Footer">
    <w:name w:val="footer"/>
    <w:basedOn w:val="Normal"/>
    <w:link w:val="FooterChar"/>
    <w:uiPriority w:val="99"/>
    <w:unhideWhenUsed/>
    <w:rsid w:val="00852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651E94-3D74-44A3-B525-A09EA069D0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284B3F-254B-431E-A57D-063BAE88D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1936C3-4510-4A02-A9E4-897118803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833</Words>
  <Characters>4750</Characters>
  <Application>Microsoft Office Word</Application>
  <DocSecurity>0</DocSecurity>
  <Lines>39</Lines>
  <Paragraphs>11</Paragraphs>
  <ScaleCrop>false</ScaleCrop>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2</cp:revision>
  <dcterms:created xsi:type="dcterms:W3CDTF">2022-11-10T10:13:00Z</dcterms:created>
  <dcterms:modified xsi:type="dcterms:W3CDTF">2022-11-10T10:13:00Z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